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79DA8" w14:textId="77777777" w:rsidR="00B65871" w:rsidRDefault="00B65871" w:rsidP="00B65871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bookmarkStart w:id="0" w:name="_GoBack"/>
      <w:r>
        <w:rPr>
          <w:rStyle w:val="Strong"/>
          <w:rFonts w:ascii="unset" w:hAnsi="unset"/>
          <w:color w:val="1F1F1F"/>
        </w:rPr>
        <w:t>Built-in functions:</w:t>
      </w:r>
      <w:r>
        <w:rPr>
          <w:color w:val="1F1F1F"/>
        </w:rPr>
        <w:t xml:space="preserve"> Functions that exist within Python and can be called directly</w:t>
      </w:r>
    </w:p>
    <w:p w14:paraId="5E07F9B1" w14:textId="77777777" w:rsidR="00B65871" w:rsidRDefault="00B65871" w:rsidP="00B65871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Comments:</w:t>
      </w:r>
      <w:r>
        <w:rPr>
          <w:color w:val="1F1F1F"/>
        </w:rPr>
        <w:t xml:space="preserve"> Notes to yourself and/or other programmers to make the purpose of the code clear</w:t>
      </w:r>
    </w:p>
    <w:p w14:paraId="7302D5F6" w14:textId="77777777" w:rsidR="00B65871" w:rsidRDefault="00B65871" w:rsidP="00B65871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Data types: </w:t>
      </w:r>
      <w:r>
        <w:rPr>
          <w:color w:val="1F1F1F"/>
        </w:rPr>
        <w:t xml:space="preserve">Classes of data (e.g., string, int, float, Boolean, etc.), which include the properties and </w:t>
      </w:r>
      <w:proofErr w:type="spellStart"/>
      <w:r>
        <w:rPr>
          <w:color w:val="1F1F1F"/>
        </w:rPr>
        <w:t>behaviors</w:t>
      </w:r>
      <w:proofErr w:type="spellEnd"/>
      <w:r>
        <w:rPr>
          <w:color w:val="1F1F1F"/>
        </w:rPr>
        <w:t xml:space="preserve"> of instances of the data type (variables)</w:t>
      </w:r>
    </w:p>
    <w:p w14:paraId="4ED73654" w14:textId="77777777" w:rsidR="00B65871" w:rsidRDefault="00B65871" w:rsidP="00B65871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Explicit conversion: </w:t>
      </w:r>
      <w:r>
        <w:rPr>
          <w:color w:val="1F1F1F"/>
        </w:rPr>
        <w:t>This occurs when code is written to manually convert one data type to another using a data type conversion function</w:t>
      </w:r>
    </w:p>
    <w:p w14:paraId="314C0703" w14:textId="77777777" w:rsidR="00B65871" w:rsidRDefault="00B65871" w:rsidP="00B65871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Expression: </w:t>
      </w:r>
      <w:r>
        <w:rPr>
          <w:color w:val="1F1F1F"/>
        </w:rPr>
        <w:t>A combination of numbers, symbols, or other values that produce a result when evaluated</w:t>
      </w:r>
    </w:p>
    <w:p w14:paraId="4CB5D767" w14:textId="77777777" w:rsidR="00B65871" w:rsidRDefault="00B65871" w:rsidP="00B65871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Implicit conversion: </w:t>
      </w:r>
      <w:r>
        <w:rPr>
          <w:color w:val="1F1F1F"/>
        </w:rPr>
        <w:t>This occurs when the Python interpreter automatically converts one data type to another</w:t>
      </w:r>
    </w:p>
    <w:p w14:paraId="77157809" w14:textId="77777777" w:rsidR="00B65871" w:rsidRDefault="00B65871" w:rsidP="00B65871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Logical operators: </w:t>
      </w:r>
      <w:r>
        <w:rPr>
          <w:color w:val="1F1F1F"/>
        </w:rPr>
        <w:t xml:space="preserve">Operators used to combine or manipulate </w:t>
      </w:r>
      <w:proofErr w:type="spellStart"/>
      <w:r>
        <w:rPr>
          <w:color w:val="1F1F1F"/>
        </w:rPr>
        <w:t>boolean</w:t>
      </w:r>
      <w:proofErr w:type="spellEnd"/>
      <w:r>
        <w:rPr>
          <w:color w:val="1F1F1F"/>
        </w:rPr>
        <w:t xml:space="preserve"> values (True or False) to create complex conditions for decision-making. </w:t>
      </w:r>
    </w:p>
    <w:p w14:paraId="0DAAE783" w14:textId="77777777" w:rsidR="00B65871" w:rsidRDefault="00B65871" w:rsidP="00B65871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Parameter (argument): </w:t>
      </w:r>
      <w:r>
        <w:rPr>
          <w:color w:val="1F1F1F"/>
        </w:rPr>
        <w:t xml:space="preserve">A value passed into a function for use within the function, controlling the </w:t>
      </w:r>
      <w:proofErr w:type="spellStart"/>
      <w:r>
        <w:rPr>
          <w:color w:val="1F1F1F"/>
        </w:rPr>
        <w:t>behavior</w:t>
      </w:r>
      <w:proofErr w:type="spellEnd"/>
      <w:r>
        <w:rPr>
          <w:color w:val="1F1F1F"/>
        </w:rPr>
        <w:t xml:space="preserve"> of the CSV reader and writer</w:t>
      </w:r>
    </w:p>
    <w:p w14:paraId="708031FA" w14:textId="77777777" w:rsidR="00B65871" w:rsidRDefault="00B65871" w:rsidP="00B65871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Refactoring:</w:t>
      </w:r>
      <w:r>
        <w:rPr>
          <w:color w:val="1F1F1F"/>
        </w:rPr>
        <w:t xml:space="preserve"> When a code is updated to be more self-documenting and clarify the intent </w:t>
      </w:r>
    </w:p>
    <w:p w14:paraId="010A362A" w14:textId="77777777" w:rsidR="00B65871" w:rsidRDefault="00B65871" w:rsidP="00B65871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Return value</w:t>
      </w:r>
      <w:r>
        <w:rPr>
          <w:color w:val="1F1F1F"/>
        </w:rPr>
        <w:t>: This is the value or variable returned as the end result of a function</w:t>
      </w:r>
    </w:p>
    <w:bookmarkEnd w:id="0"/>
    <w:p w14:paraId="07C4A316" w14:textId="3B6FF6FF" w:rsidR="00684DF6" w:rsidRPr="00B65871" w:rsidRDefault="00684DF6" w:rsidP="00B65871">
      <w:pPr>
        <w:jc w:val="both"/>
      </w:pPr>
    </w:p>
    <w:sectPr w:rsidR="00684DF6" w:rsidRPr="00B6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1"/>
  </w:num>
  <w:num w:numId="5">
    <w:abstractNumId w:val="16"/>
  </w:num>
  <w:num w:numId="6">
    <w:abstractNumId w:val="18"/>
  </w:num>
  <w:num w:numId="7">
    <w:abstractNumId w:val="14"/>
  </w:num>
  <w:num w:numId="8">
    <w:abstractNumId w:val="20"/>
  </w:num>
  <w:num w:numId="9">
    <w:abstractNumId w:val="12"/>
  </w:num>
  <w:num w:numId="10">
    <w:abstractNumId w:val="8"/>
  </w:num>
  <w:num w:numId="11">
    <w:abstractNumId w:val="0"/>
  </w:num>
  <w:num w:numId="12">
    <w:abstractNumId w:val="11"/>
  </w:num>
  <w:num w:numId="13">
    <w:abstractNumId w:val="21"/>
  </w:num>
  <w:num w:numId="14">
    <w:abstractNumId w:val="13"/>
  </w:num>
  <w:num w:numId="15">
    <w:abstractNumId w:val="19"/>
  </w:num>
  <w:num w:numId="16">
    <w:abstractNumId w:val="15"/>
  </w:num>
  <w:num w:numId="17">
    <w:abstractNumId w:val="6"/>
  </w:num>
  <w:num w:numId="18">
    <w:abstractNumId w:val="2"/>
  </w:num>
  <w:num w:numId="19">
    <w:abstractNumId w:val="3"/>
  </w:num>
  <w:num w:numId="20">
    <w:abstractNumId w:val="9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0318B"/>
    <w:rsid w:val="001A54F8"/>
    <w:rsid w:val="002617AA"/>
    <w:rsid w:val="002A2350"/>
    <w:rsid w:val="003F306A"/>
    <w:rsid w:val="004871EA"/>
    <w:rsid w:val="00553278"/>
    <w:rsid w:val="00603661"/>
    <w:rsid w:val="00684DF6"/>
    <w:rsid w:val="00766FC8"/>
    <w:rsid w:val="0082776C"/>
    <w:rsid w:val="00AB776E"/>
    <w:rsid w:val="00B65871"/>
    <w:rsid w:val="00BD011F"/>
    <w:rsid w:val="00C65CE0"/>
    <w:rsid w:val="00C85B64"/>
    <w:rsid w:val="00CE2921"/>
    <w:rsid w:val="00DB7CC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2024-05-01T03:43:00Z</dcterms:created>
  <dcterms:modified xsi:type="dcterms:W3CDTF">2024-05-01T03:43:00Z</dcterms:modified>
</cp:coreProperties>
</file>