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1EC6F" w14:textId="77777777" w:rsidR="00093972" w:rsidRDefault="00093972" w:rsidP="00093972">
      <w:pPr>
        <w:pStyle w:val="NormalWeb"/>
        <w:shd w:val="clear" w:color="auto" w:fill="FFFFFF"/>
        <w:spacing w:before="0" w:beforeAutospacing="0"/>
        <w:jc w:val="both"/>
        <w:rPr>
          <w:color w:val="1F1F1F"/>
        </w:rPr>
      </w:pPr>
      <w:bookmarkStart w:id="0" w:name="_GoBack"/>
      <w:r>
        <w:rPr>
          <w:color w:val="1F1F1F"/>
        </w:rPr>
        <w:t xml:space="preserve">Over the past few </w:t>
      </w:r>
      <w:proofErr w:type="gramStart"/>
      <w:r>
        <w:rPr>
          <w:color w:val="1F1F1F"/>
        </w:rPr>
        <w:t>modules</w:t>
      </w:r>
      <w:proofErr w:type="gramEnd"/>
      <w:r>
        <w:rPr>
          <w:color w:val="1F1F1F"/>
        </w:rPr>
        <w:t xml:space="preserve"> we’ve been talking about using loops and their syntax in Python. As you have seen, a loop is an instruction that repeats multiple times as long as the condition set forth in the loop is met. You use loops to repeat a block of code. For example, if you want to send users an invitation, asking them to subscribe every time they open a new project, you would use a loop. </w:t>
      </w:r>
    </w:p>
    <w:p w14:paraId="65D85229" w14:textId="77777777" w:rsidR="00093972" w:rsidRDefault="00093972" w:rsidP="00093972">
      <w:pPr>
        <w:pStyle w:val="NormalWeb"/>
        <w:shd w:val="clear" w:color="auto" w:fill="FFFFFF"/>
        <w:spacing w:before="0" w:beforeAutospacing="0"/>
        <w:jc w:val="both"/>
        <w:rPr>
          <w:color w:val="1F1F1F"/>
        </w:rPr>
      </w:pPr>
      <w:r>
        <w:rPr>
          <w:color w:val="1F1F1F"/>
        </w:rPr>
        <w:t xml:space="preserve">In this reading, you will learn the basics about </w:t>
      </w:r>
      <w:r>
        <w:rPr>
          <w:rStyle w:val="HTMLVariable"/>
          <w:rFonts w:ascii="Courier" w:hAnsi="Courier"/>
          <w:b/>
          <w:bCs/>
          <w:i w:val="0"/>
          <w:iCs w:val="0"/>
          <w:color w:val="1F1F1F"/>
          <w:sz w:val="23"/>
          <w:szCs w:val="23"/>
        </w:rPr>
        <w:t>for</w:t>
      </w:r>
      <w:r>
        <w:rPr>
          <w:color w:val="1F1F1F"/>
        </w:rPr>
        <w:t xml:space="preserve"> loops and how you can use them with strings.</w:t>
      </w:r>
    </w:p>
    <w:p w14:paraId="36D4E834" w14:textId="77777777" w:rsidR="00093972" w:rsidRDefault="00093972" w:rsidP="00093972">
      <w:pPr>
        <w:pStyle w:val="Heading2"/>
        <w:shd w:val="clear" w:color="auto" w:fill="FFFFFF"/>
        <w:spacing w:before="0" w:beforeAutospacing="0"/>
        <w:jc w:val="both"/>
        <w:rPr>
          <w:color w:val="1F1F1F"/>
        </w:rPr>
      </w:pPr>
      <w:r>
        <w:rPr>
          <w:rStyle w:val="HTMLVariable"/>
          <w:rFonts w:ascii="Courier" w:hAnsi="Courier"/>
          <w:i w:val="0"/>
          <w:iCs w:val="0"/>
          <w:color w:val="1F1F1F"/>
          <w:sz w:val="34"/>
          <w:szCs w:val="34"/>
        </w:rPr>
        <w:t>For</w:t>
      </w:r>
      <w:r>
        <w:rPr>
          <w:color w:val="1F1F1F"/>
        </w:rPr>
        <w:t xml:space="preserve"> </w:t>
      </w:r>
      <w:r>
        <w:rPr>
          <w:rStyle w:val="Strong"/>
          <w:rFonts w:ascii="unset" w:eastAsiaTheme="majorEastAsia" w:hAnsi="unset"/>
          <w:b/>
          <w:bCs/>
          <w:color w:val="1F1F1F"/>
        </w:rPr>
        <w:t>Loop Recap</w:t>
      </w:r>
    </w:p>
    <w:p w14:paraId="20DCEFA7" w14:textId="77777777" w:rsidR="00093972" w:rsidRDefault="00093972" w:rsidP="00093972">
      <w:pPr>
        <w:pStyle w:val="NormalWeb"/>
        <w:shd w:val="clear" w:color="auto" w:fill="FFFFFF"/>
        <w:spacing w:before="0" w:beforeAutospacing="0"/>
        <w:jc w:val="both"/>
        <w:rPr>
          <w:color w:val="1F1F1F"/>
        </w:rPr>
      </w:pPr>
      <w:r>
        <w:rPr>
          <w:color w:val="1F1F1F"/>
        </w:rPr>
        <w:t xml:space="preserve">As a reminder, </w:t>
      </w:r>
      <w:r>
        <w:rPr>
          <w:rStyle w:val="HTMLVariable"/>
          <w:rFonts w:ascii="Courier" w:hAnsi="Courier"/>
          <w:b/>
          <w:bCs/>
          <w:i w:val="0"/>
          <w:iCs w:val="0"/>
          <w:color w:val="1F1F1F"/>
          <w:sz w:val="23"/>
          <w:szCs w:val="23"/>
        </w:rPr>
        <w:t>for</w:t>
      </w:r>
      <w:r>
        <w:rPr>
          <w:color w:val="1F1F1F"/>
        </w:rPr>
        <w:t xml:space="preserve"> loops enable you to iterate over a sequence of values, such as numbers, names, or lines in a file. You can even iterate over a list of strings. </w:t>
      </w:r>
    </w:p>
    <w:p w14:paraId="56E2AE90" w14:textId="77777777" w:rsidR="00093972" w:rsidRDefault="00093972" w:rsidP="00093972">
      <w:pPr>
        <w:pStyle w:val="Heading2"/>
        <w:shd w:val="clear" w:color="auto" w:fill="FFFFFF"/>
        <w:jc w:val="both"/>
        <w:rPr>
          <w:color w:val="1F1F1F"/>
        </w:rPr>
      </w:pPr>
      <w:r>
        <w:rPr>
          <w:rStyle w:val="Strong"/>
          <w:rFonts w:ascii="unset" w:eastAsiaTheme="majorEastAsia" w:hAnsi="unset"/>
          <w:b/>
          <w:bCs/>
          <w:color w:val="1F1F1F"/>
        </w:rPr>
        <w:t>What are strings?</w:t>
      </w:r>
    </w:p>
    <w:p w14:paraId="514F9C6F" w14:textId="77777777" w:rsidR="00093972" w:rsidRDefault="00093972" w:rsidP="00093972">
      <w:pPr>
        <w:pStyle w:val="NormalWeb"/>
        <w:shd w:val="clear" w:color="auto" w:fill="FFFFFF"/>
        <w:spacing w:before="0" w:beforeAutospacing="0"/>
        <w:jc w:val="both"/>
        <w:rPr>
          <w:color w:val="1F1F1F"/>
        </w:rPr>
      </w:pPr>
      <w:r>
        <w:rPr>
          <w:color w:val="1F1F1F"/>
        </w:rPr>
        <w:t>At the beginning of this course we identified strings as one of the basic data types used by Python and other programming languages. Strings represent a sequence of characters and are often used to display output to the user. </w:t>
      </w:r>
    </w:p>
    <w:p w14:paraId="76312B28" w14:textId="77777777" w:rsidR="00093972" w:rsidRDefault="00093972" w:rsidP="00093972">
      <w:pPr>
        <w:pStyle w:val="NormalWeb"/>
        <w:shd w:val="clear" w:color="auto" w:fill="FFFFFF"/>
        <w:spacing w:before="0" w:beforeAutospacing="0"/>
        <w:jc w:val="both"/>
        <w:rPr>
          <w:color w:val="1F1F1F"/>
        </w:rPr>
      </w:pPr>
      <w:r>
        <w:rPr>
          <w:color w:val="1F1F1F"/>
        </w:rPr>
        <w:t>You can recognize a string because it’s surrounded by single or double quotes like the following examples:</w:t>
      </w:r>
    </w:p>
    <w:p w14:paraId="57519FC1" w14:textId="77777777" w:rsidR="00093972" w:rsidRDefault="00093972" w:rsidP="00093972">
      <w:pPr>
        <w:pStyle w:val="NormalWeb"/>
        <w:shd w:val="clear" w:color="auto" w:fill="FFFFFF"/>
        <w:spacing w:before="0" w:beforeAutospacing="0"/>
        <w:jc w:val="both"/>
        <w:rPr>
          <w:color w:val="1F1F1F"/>
        </w:rPr>
      </w:pPr>
      <w:r>
        <w:rPr>
          <w:color w:val="1F1F1F"/>
        </w:rPr>
        <w:t>"Hello world."</w:t>
      </w:r>
    </w:p>
    <w:p w14:paraId="716AA3A0" w14:textId="77777777" w:rsidR="00093972" w:rsidRDefault="00093972" w:rsidP="00093972">
      <w:pPr>
        <w:pStyle w:val="NormalWeb"/>
        <w:shd w:val="clear" w:color="auto" w:fill="FFFFFF"/>
        <w:spacing w:before="0" w:beforeAutospacing="0"/>
        <w:jc w:val="both"/>
        <w:rPr>
          <w:color w:val="1F1F1F"/>
        </w:rPr>
      </w:pPr>
      <w:r>
        <w:rPr>
          <w:color w:val="1F1F1F"/>
        </w:rPr>
        <w:t>‘Ostriches can’t fly.’</w:t>
      </w:r>
    </w:p>
    <w:p w14:paraId="23141C46" w14:textId="77777777" w:rsidR="00093972" w:rsidRDefault="00093972" w:rsidP="00093972">
      <w:pPr>
        <w:pStyle w:val="NormalWeb"/>
        <w:shd w:val="clear" w:color="auto" w:fill="FFFFFF"/>
        <w:spacing w:before="0" w:beforeAutospacing="0"/>
        <w:jc w:val="both"/>
        <w:rPr>
          <w:color w:val="1F1F1F"/>
        </w:rPr>
      </w:pPr>
      <w:r>
        <w:rPr>
          <w:color w:val="1F1F1F"/>
        </w:rPr>
        <w:t>"567.89" </w:t>
      </w:r>
    </w:p>
    <w:p w14:paraId="558D79AD" w14:textId="77777777" w:rsidR="00093972" w:rsidRDefault="00093972" w:rsidP="00093972">
      <w:pPr>
        <w:pStyle w:val="NormalWeb"/>
        <w:shd w:val="clear" w:color="auto" w:fill="FFFFFF"/>
        <w:spacing w:before="0" w:beforeAutospacing="0"/>
        <w:jc w:val="both"/>
        <w:rPr>
          <w:color w:val="1F1F1F"/>
        </w:rPr>
      </w:pPr>
      <w:r>
        <w:rPr>
          <w:rStyle w:val="Strong"/>
          <w:rFonts w:ascii="unset" w:eastAsiaTheme="majorEastAsia" w:hAnsi="unset"/>
          <w:color w:val="1F1F1F"/>
        </w:rPr>
        <w:t>Pro tip</w:t>
      </w:r>
      <w:r>
        <w:rPr>
          <w:color w:val="1F1F1F"/>
        </w:rPr>
        <w:t>: You can’t mix single and double quotes in the same string or you’ll get a syntax error. </w:t>
      </w:r>
    </w:p>
    <w:p w14:paraId="2F81D04B" w14:textId="77777777" w:rsidR="00093972" w:rsidRDefault="00093972" w:rsidP="00093972">
      <w:pPr>
        <w:pStyle w:val="NormalWeb"/>
        <w:shd w:val="clear" w:color="auto" w:fill="FFFFFF"/>
        <w:spacing w:before="0" w:beforeAutospacing="0"/>
        <w:jc w:val="both"/>
        <w:rPr>
          <w:color w:val="1F1F1F"/>
        </w:rPr>
      </w:pPr>
      <w:r>
        <w:rPr>
          <w:rStyle w:val="Strong"/>
          <w:rFonts w:ascii="unset" w:eastAsiaTheme="majorEastAsia" w:hAnsi="unset"/>
          <w:color w:val="1F1F1F"/>
        </w:rPr>
        <w:t>Note</w:t>
      </w:r>
      <w:r>
        <w:rPr>
          <w:color w:val="1F1F1F"/>
        </w:rPr>
        <w:t>: In the examples above, Python does not consider “567.89” a number. It is a string because it is surrounded by quotes. </w:t>
      </w:r>
    </w:p>
    <w:p w14:paraId="22209D0C" w14:textId="77777777" w:rsidR="00093972" w:rsidRDefault="00093972" w:rsidP="00093972">
      <w:pPr>
        <w:pStyle w:val="Heading2"/>
        <w:shd w:val="clear" w:color="auto" w:fill="FFFFFF"/>
        <w:jc w:val="both"/>
        <w:rPr>
          <w:color w:val="1F1F1F"/>
        </w:rPr>
      </w:pPr>
      <w:r>
        <w:rPr>
          <w:rStyle w:val="Strong"/>
          <w:rFonts w:ascii="unset" w:eastAsiaTheme="majorEastAsia" w:hAnsi="unset"/>
          <w:b/>
          <w:bCs/>
          <w:color w:val="1F1F1F"/>
        </w:rPr>
        <w:t>Using</w:t>
      </w:r>
      <w:r>
        <w:rPr>
          <w:color w:val="1F1F1F"/>
        </w:rPr>
        <w:t xml:space="preserve"> </w:t>
      </w:r>
      <w:r>
        <w:rPr>
          <w:rStyle w:val="HTMLVariable"/>
          <w:rFonts w:ascii="Courier" w:hAnsi="Courier"/>
          <w:i w:val="0"/>
          <w:iCs w:val="0"/>
          <w:color w:val="1F1F1F"/>
          <w:sz w:val="34"/>
          <w:szCs w:val="34"/>
        </w:rPr>
        <w:t>for</w:t>
      </w:r>
      <w:r>
        <w:rPr>
          <w:color w:val="1F1F1F"/>
        </w:rPr>
        <w:t xml:space="preserve"> </w:t>
      </w:r>
      <w:r>
        <w:rPr>
          <w:rStyle w:val="Strong"/>
          <w:rFonts w:ascii="unset" w:eastAsiaTheme="majorEastAsia" w:hAnsi="unset"/>
          <w:b/>
          <w:bCs/>
          <w:color w:val="1F1F1F"/>
        </w:rPr>
        <w:t>loops with strings</w:t>
      </w:r>
    </w:p>
    <w:p w14:paraId="583599FE" w14:textId="77777777" w:rsidR="00093972" w:rsidRDefault="00093972" w:rsidP="00093972">
      <w:pPr>
        <w:pStyle w:val="NormalWeb"/>
        <w:shd w:val="clear" w:color="auto" w:fill="FFFFFF"/>
        <w:spacing w:before="0" w:beforeAutospacing="0"/>
        <w:jc w:val="both"/>
        <w:rPr>
          <w:color w:val="1F1F1F"/>
        </w:rPr>
      </w:pPr>
      <w:r>
        <w:rPr>
          <w:color w:val="1F1F1F"/>
        </w:rPr>
        <w:t xml:space="preserve">In an earlier video, you learned that a </w:t>
      </w:r>
      <w:r>
        <w:rPr>
          <w:rStyle w:val="HTMLVariable"/>
          <w:rFonts w:ascii="Courier" w:hAnsi="Courier"/>
          <w:b/>
          <w:bCs/>
          <w:i w:val="0"/>
          <w:iCs w:val="0"/>
          <w:color w:val="1F1F1F"/>
          <w:sz w:val="23"/>
          <w:szCs w:val="23"/>
        </w:rPr>
        <w:t>for</w:t>
      </w:r>
      <w:r>
        <w:rPr>
          <w:color w:val="1F1F1F"/>
        </w:rPr>
        <w:t xml:space="preserve"> loop iterates over the items in a collection until each item in the collection has been looped over. </w:t>
      </w:r>
    </w:p>
    <w:p w14:paraId="1B618DCD" w14:textId="77777777" w:rsidR="00093972" w:rsidRDefault="00093972" w:rsidP="00093972">
      <w:pPr>
        <w:pStyle w:val="NormalWeb"/>
        <w:shd w:val="clear" w:color="auto" w:fill="FFFFFF"/>
        <w:spacing w:before="0" w:beforeAutospacing="0"/>
        <w:jc w:val="both"/>
        <w:rPr>
          <w:color w:val="1F1F1F"/>
        </w:rPr>
      </w:pPr>
      <w:r>
        <w:rPr>
          <w:rStyle w:val="Strong"/>
          <w:rFonts w:ascii="unset" w:eastAsiaTheme="majorEastAsia" w:hAnsi="unset"/>
          <w:color w:val="1F1F1F"/>
        </w:rPr>
        <w:t xml:space="preserve">Pro tip: </w:t>
      </w:r>
      <w:r>
        <w:rPr>
          <w:color w:val="1F1F1F"/>
        </w:rPr>
        <w:t xml:space="preserve">Every </w:t>
      </w:r>
      <w:r>
        <w:rPr>
          <w:rStyle w:val="HTMLVariable"/>
          <w:rFonts w:ascii="Courier" w:hAnsi="Courier"/>
          <w:b/>
          <w:bCs/>
          <w:i w:val="0"/>
          <w:iCs w:val="0"/>
          <w:color w:val="1F1F1F"/>
          <w:sz w:val="23"/>
          <w:szCs w:val="23"/>
        </w:rPr>
        <w:t>for</w:t>
      </w:r>
      <w:r>
        <w:rPr>
          <w:color w:val="1F1F1F"/>
        </w:rPr>
        <w:t xml:space="preserve"> loop can also be written as a while loop. </w:t>
      </w:r>
    </w:p>
    <w:p w14:paraId="0889B3DD" w14:textId="77777777" w:rsidR="00093972" w:rsidRDefault="00093972" w:rsidP="00093972">
      <w:pPr>
        <w:pStyle w:val="NormalWeb"/>
        <w:shd w:val="clear" w:color="auto" w:fill="FFFFFF"/>
        <w:spacing w:before="0" w:beforeAutospacing="0"/>
        <w:jc w:val="both"/>
        <w:rPr>
          <w:color w:val="1F1F1F"/>
        </w:rPr>
      </w:pPr>
      <w:r>
        <w:rPr>
          <w:color w:val="1F1F1F"/>
        </w:rPr>
        <w:t xml:space="preserve">Let’s see what that looks like. In the example below, we’re using a </w:t>
      </w:r>
      <w:r>
        <w:rPr>
          <w:rStyle w:val="HTMLVariable"/>
          <w:rFonts w:ascii="Courier" w:hAnsi="Courier"/>
          <w:b/>
          <w:bCs/>
          <w:i w:val="0"/>
          <w:iCs w:val="0"/>
          <w:color w:val="1F1F1F"/>
          <w:sz w:val="23"/>
          <w:szCs w:val="23"/>
        </w:rPr>
        <w:t>for</w:t>
      </w:r>
      <w:r>
        <w:rPr>
          <w:color w:val="1F1F1F"/>
        </w:rPr>
        <w:t xml:space="preserve"> loop to print out the characters in the string “Hello.”</w:t>
      </w:r>
    </w:p>
    <w:p w14:paraId="25C5D637" w14:textId="77777777" w:rsidR="00093972" w:rsidRDefault="00093972" w:rsidP="00093972">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&gt;&gt;&gt; greeting = "Hello"</w:t>
      </w:r>
    </w:p>
    <w:p w14:paraId="31B7C6E9" w14:textId="77777777" w:rsidR="00093972" w:rsidRDefault="00093972" w:rsidP="00093972">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&gt;&gt;&gt; for c in greeting:</w:t>
      </w:r>
    </w:p>
    <w:p w14:paraId="7256A4B2" w14:textId="77777777" w:rsidR="00093972" w:rsidRDefault="00093972" w:rsidP="00093972">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lastRenderedPageBreak/>
        <w:t xml:space="preserve">&gt;&gt;&gt;   </w:t>
      </w:r>
      <w:proofErr w:type="gramStart"/>
      <w:r>
        <w:rPr>
          <w:rStyle w:val="HTMLVariable"/>
          <w:rFonts w:ascii="Courier" w:hAnsi="Courier"/>
          <w:b/>
          <w:bCs/>
          <w:i w:val="0"/>
          <w:iCs w:val="0"/>
          <w:color w:val="1F1F1F"/>
          <w:sz w:val="23"/>
          <w:szCs w:val="23"/>
        </w:rPr>
        <w:t>print(</w:t>
      </w:r>
      <w:proofErr w:type="gramEnd"/>
      <w:r>
        <w:rPr>
          <w:rStyle w:val="HTMLVariable"/>
          <w:rFonts w:ascii="Courier" w:hAnsi="Courier"/>
          <w:b/>
          <w:bCs/>
          <w:i w:val="0"/>
          <w:iCs w:val="0"/>
          <w:color w:val="1F1F1F"/>
          <w:sz w:val="23"/>
          <w:szCs w:val="23"/>
        </w:rPr>
        <w:t>"The next character is: ", c)</w:t>
      </w:r>
    </w:p>
    <w:p w14:paraId="00F92885" w14:textId="77777777" w:rsidR="00093972" w:rsidRDefault="00093972" w:rsidP="00093972">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The next character is: H </w:t>
      </w:r>
    </w:p>
    <w:p w14:paraId="71942080" w14:textId="77777777" w:rsidR="00093972" w:rsidRDefault="00093972" w:rsidP="00093972">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The next character is: e </w:t>
      </w:r>
    </w:p>
    <w:p w14:paraId="5AAFB274" w14:textId="77777777" w:rsidR="00093972" w:rsidRDefault="00093972" w:rsidP="00093972">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The next character is: l </w:t>
      </w:r>
    </w:p>
    <w:p w14:paraId="215DFD5C" w14:textId="77777777" w:rsidR="00093972" w:rsidRDefault="00093972" w:rsidP="00093972">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The next character is: l </w:t>
      </w:r>
    </w:p>
    <w:p w14:paraId="2DCD7782" w14:textId="77777777" w:rsidR="00093972" w:rsidRDefault="00093972" w:rsidP="00093972">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The next character is: o</w:t>
      </w:r>
    </w:p>
    <w:p w14:paraId="3E6E7BD6" w14:textId="77777777" w:rsidR="00093972" w:rsidRDefault="00093972" w:rsidP="00093972">
      <w:pPr>
        <w:pStyle w:val="NormalWeb"/>
        <w:shd w:val="clear" w:color="auto" w:fill="FFFFFF"/>
        <w:spacing w:before="0" w:beforeAutospacing="0"/>
        <w:jc w:val="both"/>
        <w:rPr>
          <w:color w:val="1F1F1F"/>
        </w:rPr>
      </w:pPr>
      <w:r>
        <w:rPr>
          <w:color w:val="1F1F1F"/>
        </w:rPr>
        <w:t xml:space="preserve">Notice that the </w:t>
      </w:r>
      <w:r>
        <w:rPr>
          <w:rStyle w:val="HTMLVariable"/>
          <w:rFonts w:ascii="Courier" w:hAnsi="Courier"/>
          <w:b/>
          <w:bCs/>
          <w:i w:val="0"/>
          <w:iCs w:val="0"/>
          <w:color w:val="1F1F1F"/>
          <w:sz w:val="23"/>
          <w:szCs w:val="23"/>
        </w:rPr>
        <w:t>for</w:t>
      </w:r>
      <w:r>
        <w:rPr>
          <w:color w:val="1F1F1F"/>
        </w:rPr>
        <w:t xml:space="preserve"> loop will stop iterating after the “o” is printed. You can also use </w:t>
      </w:r>
      <w:r>
        <w:rPr>
          <w:rStyle w:val="HTMLVariable"/>
          <w:rFonts w:ascii="Courier" w:hAnsi="Courier"/>
          <w:b/>
          <w:bCs/>
          <w:i w:val="0"/>
          <w:iCs w:val="0"/>
          <w:color w:val="1F1F1F"/>
          <w:sz w:val="23"/>
          <w:szCs w:val="23"/>
        </w:rPr>
        <w:t>for</w:t>
      </w:r>
      <w:r>
        <w:rPr>
          <w:color w:val="1F1F1F"/>
        </w:rPr>
        <w:t xml:space="preserve"> loops with Python’s </w:t>
      </w:r>
      <w:r>
        <w:rPr>
          <w:rStyle w:val="HTMLVariable"/>
          <w:rFonts w:ascii="Courier" w:hAnsi="Courier"/>
          <w:b/>
          <w:bCs/>
          <w:i w:val="0"/>
          <w:iCs w:val="0"/>
          <w:color w:val="1F1F1F"/>
          <w:sz w:val="23"/>
          <w:szCs w:val="23"/>
        </w:rPr>
        <w:t>range ()</w:t>
      </w:r>
      <w:r>
        <w:rPr>
          <w:color w:val="1F1F1F"/>
        </w:rPr>
        <w:t xml:space="preserve"> function to generate a series of numbers, which you can see in the following example:</w:t>
      </w:r>
    </w:p>
    <w:p w14:paraId="2F9190C4" w14:textId="77777777" w:rsidR="00093972" w:rsidRDefault="00093972" w:rsidP="00093972">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 xml:space="preserve">&gt;&gt;&gt; for </w:t>
      </w:r>
      <w:proofErr w:type="spellStart"/>
      <w:r>
        <w:rPr>
          <w:rStyle w:val="HTMLVariable"/>
          <w:rFonts w:ascii="Courier" w:hAnsi="Courier"/>
          <w:b/>
          <w:bCs/>
          <w:i w:val="0"/>
          <w:iCs w:val="0"/>
          <w:color w:val="1F1F1F"/>
          <w:sz w:val="23"/>
          <w:szCs w:val="23"/>
        </w:rPr>
        <w:t>i</w:t>
      </w:r>
      <w:proofErr w:type="spellEnd"/>
      <w:r>
        <w:rPr>
          <w:rStyle w:val="HTMLVariable"/>
          <w:rFonts w:ascii="Courier" w:hAnsi="Courier"/>
          <w:b/>
          <w:bCs/>
          <w:i w:val="0"/>
          <w:iCs w:val="0"/>
          <w:color w:val="1F1F1F"/>
          <w:sz w:val="23"/>
          <w:szCs w:val="23"/>
        </w:rPr>
        <w:t xml:space="preserve"> in </w:t>
      </w:r>
      <w:proofErr w:type="gramStart"/>
      <w:r>
        <w:rPr>
          <w:rStyle w:val="HTMLVariable"/>
          <w:rFonts w:ascii="Courier" w:hAnsi="Courier"/>
          <w:b/>
          <w:bCs/>
          <w:i w:val="0"/>
          <w:iCs w:val="0"/>
          <w:color w:val="1F1F1F"/>
          <w:sz w:val="23"/>
          <w:szCs w:val="23"/>
        </w:rPr>
        <w:t>range(</w:t>
      </w:r>
      <w:proofErr w:type="gramEnd"/>
      <w:r>
        <w:rPr>
          <w:rStyle w:val="HTMLVariable"/>
          <w:rFonts w:ascii="Courier" w:hAnsi="Courier"/>
          <w:b/>
          <w:bCs/>
          <w:i w:val="0"/>
          <w:iCs w:val="0"/>
          <w:color w:val="1F1F1F"/>
          <w:sz w:val="23"/>
          <w:szCs w:val="23"/>
        </w:rPr>
        <w:t>0, 3):</w:t>
      </w:r>
    </w:p>
    <w:p w14:paraId="7E6B88BD" w14:textId="77777777" w:rsidR="00093972" w:rsidRDefault="00093972" w:rsidP="00093972">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 xml:space="preserve">&gt;&gt;&gt;   </w:t>
      </w:r>
      <w:proofErr w:type="gramStart"/>
      <w:r>
        <w:rPr>
          <w:rStyle w:val="HTMLVariable"/>
          <w:rFonts w:ascii="Courier" w:hAnsi="Courier"/>
          <w:b/>
          <w:bCs/>
          <w:i w:val="0"/>
          <w:iCs w:val="0"/>
          <w:color w:val="1F1F1F"/>
          <w:sz w:val="23"/>
          <w:szCs w:val="23"/>
        </w:rPr>
        <w:t>print(</w:t>
      </w:r>
      <w:proofErr w:type="gramEnd"/>
      <w:r>
        <w:rPr>
          <w:rStyle w:val="HTMLVariable"/>
          <w:rFonts w:ascii="Courier" w:hAnsi="Courier"/>
          <w:b/>
          <w:bCs/>
          <w:i w:val="0"/>
          <w:iCs w:val="0"/>
          <w:color w:val="1F1F1F"/>
          <w:sz w:val="23"/>
          <w:szCs w:val="23"/>
        </w:rPr>
        <w:t xml:space="preserve">"The next value is:", </w:t>
      </w:r>
      <w:proofErr w:type="spellStart"/>
      <w:r>
        <w:rPr>
          <w:rStyle w:val="HTMLVariable"/>
          <w:rFonts w:ascii="Courier" w:hAnsi="Courier"/>
          <w:b/>
          <w:bCs/>
          <w:i w:val="0"/>
          <w:iCs w:val="0"/>
          <w:color w:val="1F1F1F"/>
          <w:sz w:val="23"/>
          <w:szCs w:val="23"/>
        </w:rPr>
        <w:t>i</w:t>
      </w:r>
      <w:proofErr w:type="spellEnd"/>
      <w:r>
        <w:rPr>
          <w:rStyle w:val="HTMLVariable"/>
          <w:rFonts w:ascii="Courier" w:hAnsi="Courier"/>
          <w:b/>
          <w:bCs/>
          <w:i w:val="0"/>
          <w:iCs w:val="0"/>
          <w:color w:val="1F1F1F"/>
          <w:sz w:val="23"/>
          <w:szCs w:val="23"/>
        </w:rPr>
        <w:t>)</w:t>
      </w:r>
    </w:p>
    <w:p w14:paraId="7E69BD2F" w14:textId="77777777" w:rsidR="00093972" w:rsidRDefault="00093972" w:rsidP="00093972">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The next value is 0 </w:t>
      </w:r>
    </w:p>
    <w:p w14:paraId="398B9E19" w14:textId="77777777" w:rsidR="00093972" w:rsidRDefault="00093972" w:rsidP="00093972">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The next value is 1 </w:t>
      </w:r>
    </w:p>
    <w:p w14:paraId="3C3CFFD2" w14:textId="77777777" w:rsidR="00093972" w:rsidRDefault="00093972" w:rsidP="00093972">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The next value is 2</w:t>
      </w:r>
    </w:p>
    <w:p w14:paraId="0B2EF3DC" w14:textId="77777777" w:rsidR="00093972" w:rsidRDefault="00093972" w:rsidP="00093972">
      <w:pPr>
        <w:pStyle w:val="NormalWeb"/>
        <w:shd w:val="clear" w:color="auto" w:fill="FFFFFF"/>
        <w:spacing w:before="0" w:beforeAutospacing="0"/>
        <w:jc w:val="both"/>
        <w:rPr>
          <w:color w:val="1F1F1F"/>
        </w:rPr>
      </w:pPr>
      <w:r>
        <w:rPr>
          <w:color w:val="1F1F1F"/>
        </w:rPr>
        <w:t xml:space="preserve">Practically every Python script you write will use strings, which we’ll talk about in more detail in Module 4. For now, it’s enough for you to know that they are immutable. In other words, once you create a string, it can’t be changed. But you can use </w:t>
      </w:r>
      <w:r>
        <w:rPr>
          <w:rStyle w:val="HTMLVariable"/>
          <w:rFonts w:ascii="Courier" w:hAnsi="Courier"/>
          <w:b/>
          <w:bCs/>
          <w:i w:val="0"/>
          <w:iCs w:val="0"/>
          <w:color w:val="1F1F1F"/>
          <w:sz w:val="23"/>
          <w:szCs w:val="23"/>
        </w:rPr>
        <w:t>for</w:t>
      </w:r>
      <w:r>
        <w:rPr>
          <w:color w:val="1F1F1F"/>
        </w:rPr>
        <w:t xml:space="preserve"> loops to create a new string. </w:t>
      </w:r>
    </w:p>
    <w:p w14:paraId="234DE6DC" w14:textId="77777777" w:rsidR="00093972" w:rsidRDefault="00093972" w:rsidP="00093972">
      <w:pPr>
        <w:pStyle w:val="NormalWeb"/>
        <w:shd w:val="clear" w:color="auto" w:fill="FFFFFF"/>
        <w:spacing w:before="0" w:beforeAutospacing="0"/>
        <w:jc w:val="both"/>
        <w:rPr>
          <w:color w:val="1F1F1F"/>
        </w:rPr>
      </w:pPr>
      <w:r>
        <w:rPr>
          <w:color w:val="1F1F1F"/>
        </w:rPr>
        <w:t xml:space="preserve">You can use </w:t>
      </w:r>
      <w:r>
        <w:rPr>
          <w:rStyle w:val="HTMLVariable"/>
          <w:rFonts w:ascii="Courier" w:hAnsi="Courier"/>
          <w:b/>
          <w:bCs/>
          <w:i w:val="0"/>
          <w:iCs w:val="0"/>
          <w:color w:val="1F1F1F"/>
          <w:sz w:val="23"/>
          <w:szCs w:val="23"/>
        </w:rPr>
        <w:t>for</w:t>
      </w:r>
      <w:r>
        <w:rPr>
          <w:color w:val="1F1F1F"/>
        </w:rPr>
        <w:t xml:space="preserve"> loops with strings to perform tasks and functions such as:</w:t>
      </w:r>
    </w:p>
    <w:p w14:paraId="7E9E58A4" w14:textId="77777777" w:rsidR="00093972" w:rsidRDefault="00093972" w:rsidP="00093972">
      <w:pPr>
        <w:pStyle w:val="NormalWeb"/>
        <w:numPr>
          <w:ilvl w:val="0"/>
          <w:numId w:val="23"/>
        </w:numPr>
        <w:shd w:val="clear" w:color="auto" w:fill="FFFFFF"/>
        <w:spacing w:before="0" w:beforeAutospacing="0"/>
        <w:ind w:left="0"/>
        <w:jc w:val="both"/>
        <w:rPr>
          <w:color w:val="1F1F1F"/>
        </w:rPr>
      </w:pPr>
      <w:r>
        <w:rPr>
          <w:color w:val="1F1F1F"/>
        </w:rPr>
        <w:t>Reading text from a file</w:t>
      </w:r>
    </w:p>
    <w:p w14:paraId="1BBB79CD" w14:textId="77777777" w:rsidR="00093972" w:rsidRDefault="00093972" w:rsidP="00093972">
      <w:pPr>
        <w:pStyle w:val="NormalWeb"/>
        <w:numPr>
          <w:ilvl w:val="0"/>
          <w:numId w:val="23"/>
        </w:numPr>
        <w:shd w:val="clear" w:color="auto" w:fill="FFFFFF"/>
        <w:spacing w:before="0" w:beforeAutospacing="0"/>
        <w:ind w:left="0"/>
        <w:jc w:val="both"/>
        <w:rPr>
          <w:color w:val="1F1F1F"/>
        </w:rPr>
      </w:pPr>
      <w:r>
        <w:rPr>
          <w:color w:val="1F1F1F"/>
        </w:rPr>
        <w:t>Searching for a value or specific data in a document or spreadsheet </w:t>
      </w:r>
    </w:p>
    <w:p w14:paraId="023C6872" w14:textId="77777777" w:rsidR="00093972" w:rsidRDefault="00093972" w:rsidP="00093972">
      <w:pPr>
        <w:pStyle w:val="NormalWeb"/>
        <w:shd w:val="clear" w:color="auto" w:fill="FFFFFF"/>
        <w:spacing w:before="0" w:beforeAutospacing="0"/>
        <w:jc w:val="both"/>
        <w:rPr>
          <w:color w:val="1F1F1F"/>
        </w:rPr>
      </w:pPr>
      <w:r>
        <w:rPr>
          <w:rStyle w:val="Strong"/>
          <w:rFonts w:ascii="unset" w:eastAsiaTheme="majorEastAsia" w:hAnsi="unset"/>
          <w:color w:val="1F1F1F"/>
        </w:rPr>
        <w:t>Pro tip:</w:t>
      </w:r>
      <w:r>
        <w:rPr>
          <w:color w:val="1F1F1F"/>
        </w:rPr>
        <w:t xml:space="preserve">  If you modify or update a collection of items you are using with a </w:t>
      </w:r>
      <w:r>
        <w:rPr>
          <w:rStyle w:val="HTMLVariable"/>
          <w:rFonts w:ascii="Courier" w:hAnsi="Courier"/>
          <w:b/>
          <w:bCs/>
          <w:i w:val="0"/>
          <w:iCs w:val="0"/>
          <w:color w:val="1F1F1F"/>
          <w:sz w:val="23"/>
          <w:szCs w:val="23"/>
        </w:rPr>
        <w:t>for</w:t>
      </w:r>
      <w:r>
        <w:rPr>
          <w:color w:val="1F1F1F"/>
        </w:rPr>
        <w:t xml:space="preserve"> loop, make sure you modify </w:t>
      </w:r>
      <w:proofErr w:type="gramStart"/>
      <w:r>
        <w:rPr>
          <w:color w:val="1F1F1F"/>
        </w:rPr>
        <w:t>your</w:t>
      </w:r>
      <w:proofErr w:type="gramEnd"/>
      <w:r>
        <w:rPr>
          <w:color w:val="1F1F1F"/>
        </w:rPr>
        <w:t xml:space="preserve"> </w:t>
      </w:r>
      <w:r>
        <w:rPr>
          <w:rStyle w:val="HTMLVariable"/>
          <w:rFonts w:ascii="Courier" w:hAnsi="Courier"/>
          <w:b/>
          <w:bCs/>
          <w:i w:val="0"/>
          <w:iCs w:val="0"/>
          <w:color w:val="1F1F1F"/>
          <w:sz w:val="23"/>
          <w:szCs w:val="23"/>
        </w:rPr>
        <w:t>for</w:t>
      </w:r>
      <w:r>
        <w:rPr>
          <w:color w:val="1F1F1F"/>
        </w:rPr>
        <w:t xml:space="preserve"> loop as well. </w:t>
      </w:r>
    </w:p>
    <w:p w14:paraId="627F8F04" w14:textId="77777777" w:rsidR="00093972" w:rsidRDefault="00093972" w:rsidP="00093972">
      <w:pPr>
        <w:pStyle w:val="Heading2"/>
        <w:shd w:val="clear" w:color="auto" w:fill="FFFFFF"/>
        <w:jc w:val="both"/>
        <w:rPr>
          <w:color w:val="1F1F1F"/>
        </w:rPr>
      </w:pPr>
      <w:r>
        <w:rPr>
          <w:rStyle w:val="Strong"/>
          <w:rFonts w:ascii="unset" w:eastAsiaTheme="majorEastAsia" w:hAnsi="unset"/>
          <w:b/>
          <w:bCs/>
          <w:color w:val="1F1F1F"/>
        </w:rPr>
        <w:t>Key takeaways</w:t>
      </w:r>
    </w:p>
    <w:p w14:paraId="529E6FBC" w14:textId="77777777" w:rsidR="00093972" w:rsidRDefault="00093972" w:rsidP="00093972">
      <w:pPr>
        <w:pStyle w:val="NormalWeb"/>
        <w:shd w:val="clear" w:color="auto" w:fill="FFFFFF"/>
        <w:spacing w:before="0" w:beforeAutospacing="0"/>
        <w:jc w:val="both"/>
        <w:rPr>
          <w:color w:val="1F1F1F"/>
        </w:rPr>
      </w:pPr>
      <w:r>
        <w:rPr>
          <w:color w:val="1F1F1F"/>
        </w:rPr>
        <w:t xml:space="preserve">The real power of </w:t>
      </w:r>
      <w:r>
        <w:rPr>
          <w:rStyle w:val="HTMLVariable"/>
          <w:rFonts w:ascii="Courier" w:hAnsi="Courier"/>
          <w:b/>
          <w:bCs/>
          <w:i w:val="0"/>
          <w:iCs w:val="0"/>
          <w:color w:val="1F1F1F"/>
          <w:sz w:val="23"/>
          <w:szCs w:val="23"/>
        </w:rPr>
        <w:t>for</w:t>
      </w:r>
      <w:r>
        <w:rPr>
          <w:color w:val="1F1F1F"/>
        </w:rPr>
        <w:t xml:space="preserve"> loops is that they allow you to repeat sequences of any kind of data, not just a range of numbers or letters. They can help you find and use data faster. Over the next several videos and readings, you’ll get a chance to see what else you can do with loops and strings. </w:t>
      </w:r>
    </w:p>
    <w:bookmarkEnd w:id="0"/>
    <w:p w14:paraId="38D483AA" w14:textId="77506E1F" w:rsidR="00CF7F52" w:rsidRPr="00093972" w:rsidRDefault="00CF7F52" w:rsidP="00093972">
      <w:pPr>
        <w:jc w:val="both"/>
      </w:pPr>
    </w:p>
    <w:sectPr w:rsidR="00CF7F52" w:rsidRPr="00093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C0960"/>
    <w:multiLevelType w:val="multilevel"/>
    <w:tmpl w:val="978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D7003"/>
    <w:multiLevelType w:val="multilevel"/>
    <w:tmpl w:val="DCF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934C3"/>
    <w:multiLevelType w:val="multilevel"/>
    <w:tmpl w:val="D440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A35E56"/>
    <w:multiLevelType w:val="multilevel"/>
    <w:tmpl w:val="8BE20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3965AC"/>
    <w:multiLevelType w:val="multilevel"/>
    <w:tmpl w:val="63C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FD5F0D"/>
    <w:multiLevelType w:val="multilevel"/>
    <w:tmpl w:val="8C8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C82800"/>
    <w:multiLevelType w:val="multilevel"/>
    <w:tmpl w:val="A59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39790A"/>
    <w:multiLevelType w:val="multilevel"/>
    <w:tmpl w:val="990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1" w15:restartNumberingAfterBreak="0">
    <w:nsid w:val="4D3A73E5"/>
    <w:multiLevelType w:val="multilevel"/>
    <w:tmpl w:val="E2B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2C652E"/>
    <w:multiLevelType w:val="multilevel"/>
    <w:tmpl w:val="C75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F328A8"/>
    <w:multiLevelType w:val="multilevel"/>
    <w:tmpl w:val="C7B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3F01D7"/>
    <w:multiLevelType w:val="multilevel"/>
    <w:tmpl w:val="9A9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710FA7"/>
    <w:multiLevelType w:val="multilevel"/>
    <w:tmpl w:val="5C5A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0136A6"/>
    <w:multiLevelType w:val="multilevel"/>
    <w:tmpl w:val="7B5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595951"/>
    <w:multiLevelType w:val="multilevel"/>
    <w:tmpl w:val="960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E70C9B"/>
    <w:multiLevelType w:val="multilevel"/>
    <w:tmpl w:val="B6F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B70BC9"/>
    <w:multiLevelType w:val="multilevel"/>
    <w:tmpl w:val="C1F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8"/>
  </w:num>
  <w:num w:numId="4">
    <w:abstractNumId w:val="1"/>
  </w:num>
  <w:num w:numId="5">
    <w:abstractNumId w:val="17"/>
  </w:num>
  <w:num w:numId="6">
    <w:abstractNumId w:val="19"/>
  </w:num>
  <w:num w:numId="7">
    <w:abstractNumId w:val="15"/>
  </w:num>
  <w:num w:numId="8">
    <w:abstractNumId w:val="21"/>
  </w:num>
  <w:num w:numId="9">
    <w:abstractNumId w:val="13"/>
  </w:num>
  <w:num w:numId="10">
    <w:abstractNumId w:val="8"/>
  </w:num>
  <w:num w:numId="11">
    <w:abstractNumId w:val="0"/>
  </w:num>
  <w:num w:numId="12">
    <w:abstractNumId w:val="12"/>
  </w:num>
  <w:num w:numId="13">
    <w:abstractNumId w:val="22"/>
  </w:num>
  <w:num w:numId="14">
    <w:abstractNumId w:val="14"/>
  </w:num>
  <w:num w:numId="15">
    <w:abstractNumId w:val="20"/>
  </w:num>
  <w:num w:numId="16">
    <w:abstractNumId w:val="16"/>
  </w:num>
  <w:num w:numId="17">
    <w:abstractNumId w:val="6"/>
  </w:num>
  <w:num w:numId="18">
    <w:abstractNumId w:val="2"/>
  </w:num>
  <w:num w:numId="19">
    <w:abstractNumId w:val="3"/>
  </w:num>
  <w:num w:numId="20">
    <w:abstractNumId w:val="9"/>
  </w:num>
  <w:num w:numId="21">
    <w:abstractNumId w:val="7"/>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093972"/>
    <w:rsid w:val="0010318B"/>
    <w:rsid w:val="001A54F8"/>
    <w:rsid w:val="002617AA"/>
    <w:rsid w:val="002A2350"/>
    <w:rsid w:val="003F306A"/>
    <w:rsid w:val="004871EA"/>
    <w:rsid w:val="00553278"/>
    <w:rsid w:val="00603661"/>
    <w:rsid w:val="00684DF6"/>
    <w:rsid w:val="00766FC8"/>
    <w:rsid w:val="0082776C"/>
    <w:rsid w:val="00AB776E"/>
    <w:rsid w:val="00B65871"/>
    <w:rsid w:val="00BD011F"/>
    <w:rsid w:val="00C65CE0"/>
    <w:rsid w:val="00C85B64"/>
    <w:rsid w:val="00CE2921"/>
    <w:rsid w:val="00CF7F52"/>
    <w:rsid w:val="00DB7CCB"/>
    <w:rsid w:val="00DD6CEB"/>
    <w:rsid w:val="00FB4D40"/>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20593557">
      <w:bodyDiv w:val="1"/>
      <w:marLeft w:val="0"/>
      <w:marRight w:val="0"/>
      <w:marTop w:val="0"/>
      <w:marBottom w:val="0"/>
      <w:divBdr>
        <w:top w:val="none" w:sz="0" w:space="0" w:color="auto"/>
        <w:left w:val="none" w:sz="0" w:space="0" w:color="auto"/>
        <w:bottom w:val="none" w:sz="0" w:space="0" w:color="auto"/>
        <w:right w:val="none" w:sz="0" w:space="0" w:color="auto"/>
      </w:divBdr>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83827499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969474696">
      <w:bodyDiv w:val="1"/>
      <w:marLeft w:val="0"/>
      <w:marRight w:val="0"/>
      <w:marTop w:val="0"/>
      <w:marBottom w:val="0"/>
      <w:divBdr>
        <w:top w:val="none" w:sz="0" w:space="0" w:color="auto"/>
        <w:left w:val="none" w:sz="0" w:space="0" w:color="auto"/>
        <w:bottom w:val="none" w:sz="0" w:space="0" w:color="auto"/>
        <w:right w:val="none" w:sz="0" w:space="0" w:color="auto"/>
      </w:divBdr>
      <w:divsChild>
        <w:div w:id="1400132191">
          <w:marLeft w:val="0"/>
          <w:marRight w:val="0"/>
          <w:marTop w:val="0"/>
          <w:marBottom w:val="0"/>
          <w:divBdr>
            <w:top w:val="none" w:sz="0" w:space="0" w:color="auto"/>
            <w:left w:val="none" w:sz="0" w:space="0" w:color="auto"/>
            <w:bottom w:val="none" w:sz="0" w:space="0" w:color="auto"/>
            <w:right w:val="none" w:sz="0" w:space="0" w:color="auto"/>
          </w:divBdr>
        </w:div>
      </w:divsChild>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2024-05-01T04:00:00Z</dcterms:created>
  <dcterms:modified xsi:type="dcterms:W3CDTF">2024-05-01T04:00:00Z</dcterms:modified>
</cp:coreProperties>
</file>