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E8A8" w14:textId="77777777" w:rsidR="001A6801" w:rsidRDefault="001A6801" w:rsidP="001A6801">
      <w:pPr>
        <w:pStyle w:val="NormalWeb"/>
        <w:shd w:val="clear" w:color="auto" w:fill="FFFFFF"/>
        <w:spacing w:before="0" w:beforeAutospacing="0"/>
        <w:jc w:val="both"/>
        <w:rPr>
          <w:color w:val="1F1F1F"/>
        </w:rPr>
      </w:pPr>
      <w:bookmarkStart w:id="0" w:name="_GoBack"/>
      <w:r>
        <w:rPr>
          <w:color w:val="1F1F1F"/>
        </w:rPr>
        <w:t>This study guide provides a quick-reference summary of what you learned in this lesson and serves as a guide for the upcoming practice quiz. </w:t>
      </w:r>
    </w:p>
    <w:p w14:paraId="2CF23027" w14:textId="77777777" w:rsidR="001A6801" w:rsidRDefault="001A6801" w:rsidP="001A6801">
      <w:pPr>
        <w:pStyle w:val="NormalWeb"/>
        <w:shd w:val="clear" w:color="auto" w:fill="FFFFFF"/>
        <w:spacing w:before="0" w:beforeAutospacing="0"/>
        <w:jc w:val="both"/>
        <w:rPr>
          <w:color w:val="1F1F1F"/>
        </w:rPr>
      </w:pPr>
      <w:r>
        <w:rPr>
          <w:color w:val="1F1F1F"/>
        </w:rPr>
        <w:t>In the</w:t>
      </w:r>
      <w:hyperlink r:id="rId5" w:tgtFrame="_blank" w:history="1">
        <w:r>
          <w:rPr>
            <w:rStyle w:val="Hyperlink"/>
          </w:rPr>
          <w:t xml:space="preserve"> Lists and Tuples video</w:t>
        </w:r>
      </w:hyperlink>
      <w:r>
        <w:rPr>
          <w:color w:val="1F1F1F"/>
        </w:rPr>
        <w:t>, you learned about the differences between lists and tuples, how to modify the contents of a list, how to iterate over lists and tuples, how to use the enumerate() function, and how to create list comprehensions. </w:t>
      </w:r>
    </w:p>
    <w:p w14:paraId="622E07B5" w14:textId="77777777" w:rsidR="001A6801" w:rsidRDefault="001A6801" w:rsidP="001A6801">
      <w:pPr>
        <w:pStyle w:val="Heading2"/>
        <w:shd w:val="clear" w:color="auto" w:fill="FFFFFF"/>
        <w:spacing w:before="0" w:beforeAutospacing="0"/>
        <w:jc w:val="both"/>
        <w:rPr>
          <w:color w:val="1F1F1F"/>
        </w:rPr>
      </w:pPr>
      <w:r>
        <w:rPr>
          <w:rStyle w:val="Strong"/>
          <w:rFonts w:ascii="unset" w:eastAsiaTheme="majorEastAsia" w:hAnsi="unset"/>
          <w:b/>
          <w:bCs/>
          <w:color w:val="1F1F1F"/>
        </w:rPr>
        <w:t>Knowledge</w:t>
      </w:r>
    </w:p>
    <w:p w14:paraId="1AEA85CB" w14:textId="77777777" w:rsidR="001A6801" w:rsidRDefault="001A6801" w:rsidP="001A6801">
      <w:pPr>
        <w:pStyle w:val="Heading3"/>
        <w:shd w:val="clear" w:color="auto" w:fill="FFFFFF"/>
        <w:spacing w:before="0"/>
        <w:jc w:val="both"/>
        <w:rPr>
          <w:color w:val="1F1F1F"/>
        </w:rPr>
      </w:pPr>
      <w:r>
        <w:rPr>
          <w:rStyle w:val="Strong"/>
          <w:rFonts w:ascii="unset" w:hAnsi="unset"/>
          <w:b w:val="0"/>
          <w:bCs w:val="0"/>
          <w:color w:val="1F1F1F"/>
        </w:rPr>
        <w:t>Common sequence operations</w:t>
      </w:r>
    </w:p>
    <w:p w14:paraId="321B8AD3" w14:textId="77777777" w:rsidR="001A6801" w:rsidRDefault="001A6801" w:rsidP="001A6801">
      <w:pPr>
        <w:pStyle w:val="NormalWeb"/>
        <w:shd w:val="clear" w:color="auto" w:fill="FFFFFF"/>
        <w:spacing w:before="0" w:beforeAutospacing="0"/>
        <w:jc w:val="both"/>
        <w:rPr>
          <w:color w:val="1F1F1F"/>
        </w:rPr>
      </w:pPr>
      <w:r>
        <w:rPr>
          <w:color w:val="1F1F1F"/>
        </w:rPr>
        <w:t>Lists and tuples are both sequences and they share a number of sequence operations. The following common sequence operations are used by both lists and tuples:</w:t>
      </w:r>
    </w:p>
    <w:p w14:paraId="65A97E77" w14:textId="77777777" w:rsidR="001A6801" w:rsidRDefault="001A6801" w:rsidP="001A6801">
      <w:pPr>
        <w:pStyle w:val="NormalWeb"/>
        <w:numPr>
          <w:ilvl w:val="0"/>
          <w:numId w:val="24"/>
        </w:numPr>
        <w:shd w:val="clear" w:color="auto" w:fill="FFFFFF"/>
        <w:spacing w:before="0" w:beforeAutospacing="0"/>
        <w:ind w:left="0"/>
        <w:jc w:val="both"/>
        <w:rPr>
          <w:color w:val="1F1F1F"/>
        </w:rPr>
      </w:pPr>
      <w:proofErr w:type="spellStart"/>
      <w:r>
        <w:rPr>
          <w:rStyle w:val="Strong"/>
          <w:rFonts w:ascii="unset" w:eastAsiaTheme="majorEastAsia" w:hAnsi="unset"/>
          <w:color w:val="1F1F1F"/>
        </w:rPr>
        <w:t>len</w:t>
      </w:r>
      <w:proofErr w:type="spellEnd"/>
      <w:r>
        <w:rPr>
          <w:rStyle w:val="Strong"/>
          <w:rFonts w:ascii="unset" w:eastAsiaTheme="majorEastAsia" w:hAnsi="unset"/>
          <w:color w:val="1F1F1F"/>
        </w:rPr>
        <w:t>(sequence)</w:t>
      </w:r>
      <w:r>
        <w:rPr>
          <w:color w:val="1F1F1F"/>
        </w:rPr>
        <w:t xml:space="preserve"> - Returns the length of the sequence.</w:t>
      </w:r>
    </w:p>
    <w:p w14:paraId="326595D0" w14:textId="77777777" w:rsidR="001A6801" w:rsidRDefault="001A6801" w:rsidP="001A6801">
      <w:pPr>
        <w:pStyle w:val="NormalWeb"/>
        <w:numPr>
          <w:ilvl w:val="0"/>
          <w:numId w:val="24"/>
        </w:numPr>
        <w:shd w:val="clear" w:color="auto" w:fill="FFFFFF"/>
        <w:spacing w:before="0" w:beforeAutospacing="0"/>
        <w:ind w:left="0"/>
        <w:jc w:val="both"/>
        <w:rPr>
          <w:color w:val="1F1F1F"/>
        </w:rPr>
      </w:pPr>
      <w:r>
        <w:rPr>
          <w:rStyle w:val="Strong"/>
          <w:rFonts w:ascii="unset" w:eastAsiaTheme="majorEastAsia" w:hAnsi="unset"/>
          <w:color w:val="1F1F1F"/>
        </w:rPr>
        <w:t>for element in sequence</w:t>
      </w:r>
      <w:r>
        <w:rPr>
          <w:color w:val="1F1F1F"/>
        </w:rPr>
        <w:t xml:space="preserve"> - Iterates over each element in the sequence.</w:t>
      </w:r>
    </w:p>
    <w:p w14:paraId="7E312CB1" w14:textId="77777777" w:rsidR="001A6801" w:rsidRDefault="001A6801" w:rsidP="001A6801">
      <w:pPr>
        <w:pStyle w:val="NormalWeb"/>
        <w:numPr>
          <w:ilvl w:val="0"/>
          <w:numId w:val="24"/>
        </w:numPr>
        <w:shd w:val="clear" w:color="auto" w:fill="FFFFFF"/>
        <w:spacing w:before="0" w:beforeAutospacing="0"/>
        <w:ind w:left="0"/>
        <w:jc w:val="both"/>
        <w:rPr>
          <w:color w:val="1F1F1F"/>
        </w:rPr>
      </w:pPr>
      <w:r>
        <w:rPr>
          <w:rStyle w:val="Strong"/>
          <w:rFonts w:ascii="unset" w:eastAsiaTheme="majorEastAsia" w:hAnsi="unset"/>
          <w:color w:val="1F1F1F"/>
        </w:rPr>
        <w:t>if element in sequence</w:t>
      </w:r>
      <w:r>
        <w:rPr>
          <w:color w:val="1F1F1F"/>
        </w:rPr>
        <w:t xml:space="preserve"> - Checks whether the element is part of the sequence.</w:t>
      </w:r>
    </w:p>
    <w:p w14:paraId="3F8C843A" w14:textId="77777777" w:rsidR="001A6801" w:rsidRDefault="001A6801" w:rsidP="001A6801">
      <w:pPr>
        <w:pStyle w:val="NormalWeb"/>
        <w:numPr>
          <w:ilvl w:val="0"/>
          <w:numId w:val="24"/>
        </w:numPr>
        <w:shd w:val="clear" w:color="auto" w:fill="FFFFFF"/>
        <w:spacing w:before="0" w:beforeAutospacing="0"/>
        <w:ind w:left="0"/>
        <w:jc w:val="both"/>
        <w:rPr>
          <w:color w:val="1F1F1F"/>
        </w:rPr>
      </w:pPr>
      <w:r>
        <w:rPr>
          <w:rStyle w:val="Strong"/>
          <w:rFonts w:ascii="unset" w:eastAsiaTheme="majorEastAsia" w:hAnsi="unset"/>
          <w:color w:val="1F1F1F"/>
        </w:rPr>
        <w:t>sequence[x]</w:t>
      </w:r>
      <w:r>
        <w:rPr>
          <w:color w:val="1F1F1F"/>
        </w:rPr>
        <w:t xml:space="preserve"> - Accesses the element at index [x] of the sequence, starting at zero</w:t>
      </w:r>
    </w:p>
    <w:p w14:paraId="0CB97DB7" w14:textId="77777777" w:rsidR="001A6801" w:rsidRDefault="001A6801" w:rsidP="001A6801">
      <w:pPr>
        <w:pStyle w:val="NormalWeb"/>
        <w:numPr>
          <w:ilvl w:val="0"/>
          <w:numId w:val="24"/>
        </w:numPr>
        <w:shd w:val="clear" w:color="auto" w:fill="FFFFFF"/>
        <w:spacing w:before="0" w:beforeAutospacing="0"/>
        <w:ind w:left="0"/>
        <w:jc w:val="both"/>
        <w:rPr>
          <w:color w:val="1F1F1F"/>
        </w:rPr>
      </w:pPr>
      <w:r>
        <w:rPr>
          <w:rStyle w:val="Strong"/>
          <w:rFonts w:ascii="unset" w:eastAsiaTheme="majorEastAsia" w:hAnsi="unset"/>
          <w:color w:val="1F1F1F"/>
        </w:rPr>
        <w:t>sequence[</w:t>
      </w:r>
      <w:proofErr w:type="spellStart"/>
      <w:proofErr w:type="gramStart"/>
      <w:r>
        <w:rPr>
          <w:rStyle w:val="Strong"/>
          <w:rFonts w:ascii="unset" w:eastAsiaTheme="majorEastAsia" w:hAnsi="unset"/>
          <w:color w:val="1F1F1F"/>
        </w:rPr>
        <w:t>x:y</w:t>
      </w:r>
      <w:proofErr w:type="spellEnd"/>
      <w:proofErr w:type="gramEnd"/>
      <w:r>
        <w:rPr>
          <w:rStyle w:val="Strong"/>
          <w:rFonts w:ascii="unset" w:eastAsiaTheme="majorEastAsia" w:hAnsi="unset"/>
          <w:color w:val="1F1F1F"/>
        </w:rPr>
        <w:t>]</w:t>
      </w:r>
      <w:r>
        <w:rPr>
          <w:color w:val="1F1F1F"/>
        </w:rPr>
        <w:t xml:space="preserve"> - Accesses a slice starting at index [x], ending at index [y-1]. If [x] is omitted, the index will start at 0 by default. If [y] is omitted, the </w:t>
      </w:r>
      <w:proofErr w:type="spellStart"/>
      <w:r>
        <w:rPr>
          <w:color w:val="1F1F1F"/>
        </w:rPr>
        <w:t>len</w:t>
      </w:r>
      <w:proofErr w:type="spellEnd"/>
      <w:r>
        <w:rPr>
          <w:color w:val="1F1F1F"/>
        </w:rPr>
        <w:t>(sequence) will set the ending index position by default.</w:t>
      </w:r>
    </w:p>
    <w:p w14:paraId="46D4ED88" w14:textId="41FAD032" w:rsidR="008D7265" w:rsidRDefault="001A6801" w:rsidP="001A6801">
      <w:pPr>
        <w:pStyle w:val="NormalWeb"/>
        <w:numPr>
          <w:ilvl w:val="0"/>
          <w:numId w:val="24"/>
        </w:numPr>
        <w:shd w:val="clear" w:color="auto" w:fill="FFFFFF"/>
        <w:spacing w:before="0" w:beforeAutospacing="0"/>
        <w:ind w:left="0"/>
        <w:jc w:val="both"/>
        <w:rPr>
          <w:color w:val="1F1F1F"/>
        </w:rPr>
      </w:pPr>
      <w:r>
        <w:rPr>
          <w:rStyle w:val="Strong"/>
          <w:rFonts w:ascii="unset" w:eastAsiaTheme="majorEastAsia" w:hAnsi="unset"/>
          <w:color w:val="1F1F1F"/>
        </w:rPr>
        <w:t>for index, element in enumerate(sequence)</w:t>
      </w:r>
      <w:r>
        <w:rPr>
          <w:color w:val="1F1F1F"/>
        </w:rPr>
        <w:t xml:space="preserve"> - Iterates over both the indices and the elements in the sequence at the same time.</w:t>
      </w:r>
    </w:p>
    <w:p w14:paraId="4E11DCD7" w14:textId="1E51F34F" w:rsidR="001A6801" w:rsidRDefault="001A6801" w:rsidP="001A6801">
      <w:pPr>
        <w:pStyle w:val="NormalWeb"/>
        <w:shd w:val="clear" w:color="auto" w:fill="FFFFFF"/>
        <w:spacing w:before="0" w:beforeAutospacing="0"/>
        <w:jc w:val="both"/>
      </w:pPr>
    </w:p>
    <w:p w14:paraId="6DFF32DA" w14:textId="77777777" w:rsidR="001A6801" w:rsidRDefault="001A6801" w:rsidP="001A6801">
      <w:pPr>
        <w:pStyle w:val="Heading3"/>
        <w:shd w:val="clear" w:color="auto" w:fill="FFFFFF"/>
        <w:jc w:val="both"/>
        <w:rPr>
          <w:color w:val="1F1F1F"/>
        </w:rPr>
      </w:pPr>
      <w:r>
        <w:rPr>
          <w:rStyle w:val="Strong"/>
          <w:rFonts w:ascii="unset" w:hAnsi="unset"/>
          <w:b w:val="0"/>
          <w:bCs w:val="0"/>
          <w:color w:val="1F1F1F"/>
        </w:rPr>
        <w:t>List-specific operations and methods</w:t>
      </w:r>
    </w:p>
    <w:p w14:paraId="724ECB5B" w14:textId="77777777" w:rsidR="001A6801" w:rsidRDefault="001A6801" w:rsidP="001A6801">
      <w:pPr>
        <w:pStyle w:val="NormalWeb"/>
        <w:shd w:val="clear" w:color="auto" w:fill="FFFFFF"/>
        <w:spacing w:before="0" w:beforeAutospacing="0"/>
        <w:jc w:val="both"/>
        <w:rPr>
          <w:color w:val="1F1F1F"/>
        </w:rPr>
      </w:pPr>
      <w:r>
        <w:rPr>
          <w:color w:val="1F1F1F"/>
        </w:rPr>
        <w:t>One major difference between lists and tuples is that lists are mutable (changeable) and tuples are immutable (not changeable). There are a few operations and methods that are specific to changing data within lists:</w:t>
      </w:r>
    </w:p>
    <w:p w14:paraId="53DC4D21" w14:textId="77777777" w:rsidR="001A6801" w:rsidRDefault="001A6801" w:rsidP="001A6801">
      <w:pPr>
        <w:pStyle w:val="NormalWeb"/>
        <w:numPr>
          <w:ilvl w:val="0"/>
          <w:numId w:val="25"/>
        </w:numPr>
        <w:shd w:val="clear" w:color="auto" w:fill="FFFFFF"/>
        <w:spacing w:before="0" w:beforeAutospacing="0"/>
        <w:ind w:left="0"/>
        <w:jc w:val="both"/>
        <w:rPr>
          <w:color w:val="1F1F1F"/>
        </w:rPr>
      </w:pPr>
      <w:r>
        <w:rPr>
          <w:rStyle w:val="HTMLVariable"/>
          <w:rFonts w:ascii="Courier" w:eastAsiaTheme="majorEastAsia" w:hAnsi="Courier"/>
          <w:b/>
          <w:bCs/>
          <w:i w:val="0"/>
          <w:iCs w:val="0"/>
          <w:color w:val="1F1F1F"/>
          <w:sz w:val="23"/>
          <w:szCs w:val="23"/>
        </w:rPr>
        <w:t>list[index] = x</w:t>
      </w:r>
      <w:r>
        <w:rPr>
          <w:color w:val="1F1F1F"/>
        </w:rPr>
        <w:t xml:space="preserve"> - Replaces the element at index [n] with x.</w:t>
      </w:r>
    </w:p>
    <w:p w14:paraId="4587DA8E"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proofErr w:type="gramStart"/>
      <w:r>
        <w:rPr>
          <w:rStyle w:val="HTMLVariable"/>
          <w:rFonts w:ascii="Courier" w:eastAsiaTheme="majorEastAsia" w:hAnsi="Courier"/>
          <w:b/>
          <w:bCs/>
          <w:i w:val="0"/>
          <w:iCs w:val="0"/>
          <w:color w:val="1F1F1F"/>
          <w:sz w:val="23"/>
          <w:szCs w:val="23"/>
        </w:rPr>
        <w:t>list.append</w:t>
      </w:r>
      <w:proofErr w:type="spellEnd"/>
      <w:proofErr w:type="gramEnd"/>
      <w:r>
        <w:rPr>
          <w:rStyle w:val="HTMLVariable"/>
          <w:rFonts w:ascii="Courier" w:eastAsiaTheme="majorEastAsia" w:hAnsi="Courier"/>
          <w:b/>
          <w:bCs/>
          <w:i w:val="0"/>
          <w:iCs w:val="0"/>
          <w:color w:val="1F1F1F"/>
          <w:sz w:val="23"/>
          <w:szCs w:val="23"/>
        </w:rPr>
        <w:t>(x)</w:t>
      </w:r>
      <w:r>
        <w:rPr>
          <w:color w:val="1F1F1F"/>
        </w:rPr>
        <w:t xml:space="preserve"> - Appends x to the end of the list.</w:t>
      </w:r>
    </w:p>
    <w:p w14:paraId="07D86530"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proofErr w:type="gramStart"/>
      <w:r>
        <w:rPr>
          <w:rStyle w:val="HTMLVariable"/>
          <w:rFonts w:ascii="Courier" w:eastAsiaTheme="majorEastAsia" w:hAnsi="Courier"/>
          <w:b/>
          <w:bCs/>
          <w:i w:val="0"/>
          <w:iCs w:val="0"/>
          <w:color w:val="1F1F1F"/>
          <w:sz w:val="23"/>
          <w:szCs w:val="23"/>
        </w:rPr>
        <w:t>list.insert</w:t>
      </w:r>
      <w:proofErr w:type="spellEnd"/>
      <w:proofErr w:type="gramEnd"/>
      <w:r>
        <w:rPr>
          <w:rStyle w:val="HTMLVariable"/>
          <w:rFonts w:ascii="Courier" w:eastAsiaTheme="majorEastAsia" w:hAnsi="Courier"/>
          <w:b/>
          <w:bCs/>
          <w:i w:val="0"/>
          <w:iCs w:val="0"/>
          <w:color w:val="1F1F1F"/>
          <w:sz w:val="23"/>
          <w:szCs w:val="23"/>
        </w:rPr>
        <w:t>(index, x)</w:t>
      </w:r>
      <w:r>
        <w:rPr>
          <w:color w:val="1F1F1F"/>
        </w:rPr>
        <w:t xml:space="preserve"> - Inserts x at index position [index].</w:t>
      </w:r>
    </w:p>
    <w:p w14:paraId="13AE8F9F"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r>
        <w:rPr>
          <w:rStyle w:val="HTMLVariable"/>
          <w:rFonts w:ascii="Courier" w:eastAsiaTheme="majorEastAsia" w:hAnsi="Courier"/>
          <w:b/>
          <w:bCs/>
          <w:i w:val="0"/>
          <w:iCs w:val="0"/>
          <w:color w:val="1F1F1F"/>
          <w:sz w:val="23"/>
          <w:szCs w:val="23"/>
        </w:rPr>
        <w:t>list.pop</w:t>
      </w:r>
      <w:proofErr w:type="spellEnd"/>
      <w:r>
        <w:rPr>
          <w:rStyle w:val="HTMLVariable"/>
          <w:rFonts w:ascii="Courier" w:eastAsiaTheme="majorEastAsia" w:hAnsi="Courier"/>
          <w:b/>
          <w:bCs/>
          <w:i w:val="0"/>
          <w:iCs w:val="0"/>
          <w:color w:val="1F1F1F"/>
          <w:sz w:val="23"/>
          <w:szCs w:val="23"/>
        </w:rPr>
        <w:t>(index)</w:t>
      </w:r>
      <w:r>
        <w:rPr>
          <w:color w:val="1F1F1F"/>
        </w:rPr>
        <w:t xml:space="preserve"> - Returns the element at [index] and removes it from the list. If [index] position is not in the list, the last element in the list is returned and removed.</w:t>
      </w:r>
    </w:p>
    <w:p w14:paraId="2AC88E8B"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proofErr w:type="gramStart"/>
      <w:r>
        <w:rPr>
          <w:rStyle w:val="HTMLVariable"/>
          <w:rFonts w:ascii="Courier" w:eastAsiaTheme="majorEastAsia" w:hAnsi="Courier"/>
          <w:b/>
          <w:bCs/>
          <w:i w:val="0"/>
          <w:iCs w:val="0"/>
          <w:color w:val="1F1F1F"/>
          <w:sz w:val="23"/>
          <w:szCs w:val="23"/>
        </w:rPr>
        <w:t>list.remove</w:t>
      </w:r>
      <w:proofErr w:type="spellEnd"/>
      <w:proofErr w:type="gramEnd"/>
      <w:r>
        <w:rPr>
          <w:rStyle w:val="HTMLVariable"/>
          <w:rFonts w:ascii="Courier" w:eastAsiaTheme="majorEastAsia" w:hAnsi="Courier"/>
          <w:b/>
          <w:bCs/>
          <w:i w:val="0"/>
          <w:iCs w:val="0"/>
          <w:color w:val="1F1F1F"/>
          <w:sz w:val="23"/>
          <w:szCs w:val="23"/>
        </w:rPr>
        <w:t>(x)</w:t>
      </w:r>
      <w:r>
        <w:rPr>
          <w:color w:val="1F1F1F"/>
        </w:rPr>
        <w:t xml:space="preserve"> - Removes the first occurrence of x in the list.</w:t>
      </w:r>
    </w:p>
    <w:p w14:paraId="6B1144C8"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proofErr w:type="gramStart"/>
      <w:r>
        <w:rPr>
          <w:rStyle w:val="HTMLVariable"/>
          <w:rFonts w:ascii="Courier" w:eastAsiaTheme="majorEastAsia" w:hAnsi="Courier"/>
          <w:b/>
          <w:bCs/>
          <w:i w:val="0"/>
          <w:iCs w:val="0"/>
          <w:color w:val="1F1F1F"/>
          <w:sz w:val="23"/>
          <w:szCs w:val="23"/>
        </w:rPr>
        <w:t>list.sort</w:t>
      </w:r>
      <w:proofErr w:type="spellEnd"/>
      <w:proofErr w:type="gramEnd"/>
      <w:r>
        <w:rPr>
          <w:rStyle w:val="HTMLVariable"/>
          <w:rFonts w:ascii="Courier" w:eastAsiaTheme="majorEastAsia" w:hAnsi="Courier"/>
          <w:b/>
          <w:bCs/>
          <w:i w:val="0"/>
          <w:iCs w:val="0"/>
          <w:color w:val="1F1F1F"/>
          <w:sz w:val="23"/>
          <w:szCs w:val="23"/>
        </w:rPr>
        <w:t>()</w:t>
      </w:r>
      <w:r>
        <w:rPr>
          <w:color w:val="1F1F1F"/>
        </w:rPr>
        <w:t xml:space="preserve"> - Sorts the items in the list.</w:t>
      </w:r>
    </w:p>
    <w:p w14:paraId="1088A824"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proofErr w:type="gramStart"/>
      <w:r>
        <w:rPr>
          <w:rStyle w:val="HTMLVariable"/>
          <w:rFonts w:ascii="Courier" w:eastAsiaTheme="majorEastAsia" w:hAnsi="Courier"/>
          <w:b/>
          <w:bCs/>
          <w:i w:val="0"/>
          <w:iCs w:val="0"/>
          <w:color w:val="1F1F1F"/>
          <w:sz w:val="23"/>
          <w:szCs w:val="23"/>
        </w:rPr>
        <w:t>list.reverse</w:t>
      </w:r>
      <w:proofErr w:type="spellEnd"/>
      <w:proofErr w:type="gramEnd"/>
      <w:r>
        <w:rPr>
          <w:rStyle w:val="HTMLVariable"/>
          <w:rFonts w:ascii="Courier" w:eastAsiaTheme="majorEastAsia" w:hAnsi="Courier"/>
          <w:b/>
          <w:bCs/>
          <w:i w:val="0"/>
          <w:iCs w:val="0"/>
          <w:color w:val="1F1F1F"/>
          <w:sz w:val="23"/>
          <w:szCs w:val="23"/>
        </w:rPr>
        <w:t>()</w:t>
      </w:r>
      <w:r>
        <w:rPr>
          <w:color w:val="1F1F1F"/>
        </w:rPr>
        <w:t xml:space="preserve"> - Reverses the order of items of the list.</w:t>
      </w:r>
    </w:p>
    <w:p w14:paraId="65A72DBD"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proofErr w:type="gramStart"/>
      <w:r>
        <w:rPr>
          <w:rStyle w:val="HTMLVariable"/>
          <w:rFonts w:ascii="Courier" w:eastAsiaTheme="majorEastAsia" w:hAnsi="Courier"/>
          <w:b/>
          <w:bCs/>
          <w:i w:val="0"/>
          <w:iCs w:val="0"/>
          <w:color w:val="1F1F1F"/>
          <w:sz w:val="23"/>
          <w:szCs w:val="23"/>
        </w:rPr>
        <w:t>list.clear</w:t>
      </w:r>
      <w:proofErr w:type="spellEnd"/>
      <w:proofErr w:type="gramEnd"/>
      <w:r>
        <w:rPr>
          <w:rStyle w:val="HTMLVariable"/>
          <w:rFonts w:ascii="Courier" w:eastAsiaTheme="majorEastAsia" w:hAnsi="Courier"/>
          <w:b/>
          <w:bCs/>
          <w:i w:val="0"/>
          <w:iCs w:val="0"/>
          <w:color w:val="1F1F1F"/>
          <w:sz w:val="23"/>
          <w:szCs w:val="23"/>
        </w:rPr>
        <w:t>()</w:t>
      </w:r>
      <w:r>
        <w:rPr>
          <w:color w:val="1F1F1F"/>
        </w:rPr>
        <w:t xml:space="preserve"> - Deletes all items in the list.</w:t>
      </w:r>
    </w:p>
    <w:p w14:paraId="5992A27F"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proofErr w:type="gramStart"/>
      <w:r>
        <w:rPr>
          <w:rStyle w:val="HTMLVariable"/>
          <w:rFonts w:ascii="Courier" w:eastAsiaTheme="majorEastAsia" w:hAnsi="Courier"/>
          <w:b/>
          <w:bCs/>
          <w:i w:val="0"/>
          <w:iCs w:val="0"/>
          <w:color w:val="1F1F1F"/>
          <w:sz w:val="23"/>
          <w:szCs w:val="23"/>
        </w:rPr>
        <w:t>list.copy</w:t>
      </w:r>
      <w:proofErr w:type="spellEnd"/>
      <w:proofErr w:type="gramEnd"/>
      <w:r>
        <w:rPr>
          <w:rStyle w:val="HTMLVariable"/>
          <w:rFonts w:ascii="Courier" w:eastAsiaTheme="majorEastAsia" w:hAnsi="Courier"/>
          <w:b/>
          <w:bCs/>
          <w:i w:val="0"/>
          <w:iCs w:val="0"/>
          <w:color w:val="1F1F1F"/>
          <w:sz w:val="23"/>
          <w:szCs w:val="23"/>
        </w:rPr>
        <w:t>()</w:t>
      </w:r>
      <w:r>
        <w:rPr>
          <w:color w:val="1F1F1F"/>
        </w:rPr>
        <w:t xml:space="preserve"> - Creates a copy of the list.</w:t>
      </w:r>
    </w:p>
    <w:p w14:paraId="6970BF1F"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spellStart"/>
      <w:proofErr w:type="gramStart"/>
      <w:r>
        <w:rPr>
          <w:rStyle w:val="HTMLVariable"/>
          <w:rFonts w:ascii="Courier" w:eastAsiaTheme="majorEastAsia" w:hAnsi="Courier"/>
          <w:b/>
          <w:bCs/>
          <w:i w:val="0"/>
          <w:iCs w:val="0"/>
          <w:color w:val="1F1F1F"/>
          <w:sz w:val="23"/>
          <w:szCs w:val="23"/>
        </w:rPr>
        <w:t>list.extend</w:t>
      </w:r>
      <w:proofErr w:type="spellEnd"/>
      <w:proofErr w:type="gramEnd"/>
      <w:r>
        <w:rPr>
          <w:rStyle w:val="HTMLVariable"/>
          <w:rFonts w:ascii="Courier" w:eastAsiaTheme="majorEastAsia" w:hAnsi="Courier"/>
          <w:b/>
          <w:bCs/>
          <w:i w:val="0"/>
          <w:iCs w:val="0"/>
          <w:color w:val="1F1F1F"/>
          <w:sz w:val="23"/>
          <w:szCs w:val="23"/>
        </w:rPr>
        <w:t>(</w:t>
      </w:r>
      <w:proofErr w:type="spellStart"/>
      <w:r>
        <w:rPr>
          <w:rStyle w:val="HTMLVariable"/>
          <w:rFonts w:ascii="Courier" w:eastAsiaTheme="majorEastAsia" w:hAnsi="Courier"/>
          <w:b/>
          <w:bCs/>
          <w:i w:val="0"/>
          <w:iCs w:val="0"/>
          <w:color w:val="1F1F1F"/>
          <w:sz w:val="23"/>
          <w:szCs w:val="23"/>
        </w:rPr>
        <w:t>other_list</w:t>
      </w:r>
      <w:proofErr w:type="spellEnd"/>
      <w:r>
        <w:rPr>
          <w:rStyle w:val="HTMLVariable"/>
          <w:rFonts w:ascii="Courier" w:eastAsiaTheme="majorEastAsia" w:hAnsi="Courier"/>
          <w:b/>
          <w:bCs/>
          <w:i w:val="0"/>
          <w:iCs w:val="0"/>
          <w:color w:val="1F1F1F"/>
          <w:sz w:val="23"/>
          <w:szCs w:val="23"/>
        </w:rPr>
        <w:t>)</w:t>
      </w:r>
      <w:r>
        <w:rPr>
          <w:color w:val="1F1F1F"/>
        </w:rPr>
        <w:t xml:space="preserve"> - Appends all the elements of </w:t>
      </w:r>
      <w:proofErr w:type="spellStart"/>
      <w:r>
        <w:rPr>
          <w:color w:val="1F1F1F"/>
        </w:rPr>
        <w:t>other_list</w:t>
      </w:r>
      <w:proofErr w:type="spellEnd"/>
      <w:r>
        <w:rPr>
          <w:color w:val="1F1F1F"/>
        </w:rPr>
        <w:t xml:space="preserve"> at the end of list</w:t>
      </w:r>
    </w:p>
    <w:p w14:paraId="2560F210" w14:textId="77777777" w:rsidR="001A6801" w:rsidRDefault="001A6801" w:rsidP="001A6801">
      <w:pPr>
        <w:pStyle w:val="NormalWeb"/>
        <w:numPr>
          <w:ilvl w:val="0"/>
          <w:numId w:val="25"/>
        </w:numPr>
        <w:shd w:val="clear" w:color="auto" w:fill="FFFFFF"/>
        <w:spacing w:before="0" w:beforeAutospacing="0"/>
        <w:ind w:left="0"/>
        <w:jc w:val="both"/>
        <w:rPr>
          <w:color w:val="1F1F1F"/>
        </w:rPr>
      </w:pPr>
      <w:proofErr w:type="gramStart"/>
      <w:r>
        <w:rPr>
          <w:rStyle w:val="HTMLVariable"/>
          <w:rFonts w:ascii="Courier" w:eastAsiaTheme="majorEastAsia" w:hAnsi="Courier"/>
          <w:b/>
          <w:bCs/>
          <w:i w:val="0"/>
          <w:iCs w:val="0"/>
          <w:color w:val="1F1F1F"/>
          <w:sz w:val="23"/>
          <w:szCs w:val="23"/>
        </w:rPr>
        <w:t>map(</w:t>
      </w:r>
      <w:proofErr w:type="gramEnd"/>
      <w:r>
        <w:rPr>
          <w:rStyle w:val="HTMLVariable"/>
          <w:rFonts w:ascii="Courier" w:eastAsiaTheme="majorEastAsia" w:hAnsi="Courier"/>
          <w:b/>
          <w:bCs/>
          <w:i w:val="0"/>
          <w:iCs w:val="0"/>
          <w:color w:val="1F1F1F"/>
          <w:sz w:val="23"/>
          <w:szCs w:val="23"/>
        </w:rPr>
        <w:t xml:space="preserve">function, </w:t>
      </w:r>
      <w:proofErr w:type="spellStart"/>
      <w:r>
        <w:rPr>
          <w:rStyle w:val="HTMLVariable"/>
          <w:rFonts w:ascii="Courier" w:eastAsiaTheme="majorEastAsia" w:hAnsi="Courier"/>
          <w:b/>
          <w:bCs/>
          <w:i w:val="0"/>
          <w:iCs w:val="0"/>
          <w:color w:val="1F1F1F"/>
          <w:sz w:val="23"/>
          <w:szCs w:val="23"/>
        </w:rPr>
        <w:t>iterable</w:t>
      </w:r>
      <w:proofErr w:type="spellEnd"/>
      <w:r>
        <w:rPr>
          <w:rStyle w:val="HTMLVariable"/>
          <w:rFonts w:ascii="Courier" w:eastAsiaTheme="majorEastAsia" w:hAnsi="Courier"/>
          <w:b/>
          <w:bCs/>
          <w:i w:val="0"/>
          <w:iCs w:val="0"/>
          <w:color w:val="1F1F1F"/>
          <w:sz w:val="23"/>
          <w:szCs w:val="23"/>
        </w:rPr>
        <w:t>)</w:t>
      </w:r>
      <w:r>
        <w:rPr>
          <w:color w:val="1F1F1F"/>
        </w:rPr>
        <w:t xml:space="preserve"> - Applies a given function to each item of an </w:t>
      </w:r>
      <w:proofErr w:type="spellStart"/>
      <w:r>
        <w:rPr>
          <w:color w:val="1F1F1F"/>
        </w:rPr>
        <w:t>iterable</w:t>
      </w:r>
      <w:proofErr w:type="spellEnd"/>
      <w:r>
        <w:rPr>
          <w:color w:val="1F1F1F"/>
        </w:rPr>
        <w:t xml:space="preserve"> (such as a list) and returns a map object with the results</w:t>
      </w:r>
    </w:p>
    <w:p w14:paraId="13331593" w14:textId="77777777" w:rsidR="001A6801" w:rsidRDefault="001A6801" w:rsidP="001A6801">
      <w:pPr>
        <w:pStyle w:val="NormalWeb"/>
        <w:numPr>
          <w:ilvl w:val="0"/>
          <w:numId w:val="25"/>
        </w:numPr>
        <w:shd w:val="clear" w:color="auto" w:fill="FFFFFF"/>
        <w:spacing w:before="0" w:beforeAutospacing="0"/>
        <w:ind w:left="0"/>
        <w:jc w:val="both"/>
        <w:rPr>
          <w:color w:val="1F1F1F"/>
        </w:rPr>
      </w:pPr>
      <w:r>
        <w:rPr>
          <w:rStyle w:val="HTMLVariable"/>
          <w:rFonts w:ascii="Courier" w:eastAsiaTheme="majorEastAsia" w:hAnsi="Courier"/>
          <w:b/>
          <w:bCs/>
          <w:i w:val="0"/>
          <w:iCs w:val="0"/>
          <w:color w:val="1F1F1F"/>
          <w:sz w:val="23"/>
          <w:szCs w:val="23"/>
        </w:rPr>
        <w:t>zip(*</w:t>
      </w:r>
      <w:proofErr w:type="spellStart"/>
      <w:r>
        <w:rPr>
          <w:rStyle w:val="HTMLVariable"/>
          <w:rFonts w:ascii="Courier" w:eastAsiaTheme="majorEastAsia" w:hAnsi="Courier"/>
          <w:b/>
          <w:bCs/>
          <w:i w:val="0"/>
          <w:iCs w:val="0"/>
          <w:color w:val="1F1F1F"/>
          <w:sz w:val="23"/>
          <w:szCs w:val="23"/>
        </w:rPr>
        <w:t>iterables</w:t>
      </w:r>
      <w:proofErr w:type="spellEnd"/>
      <w:r>
        <w:rPr>
          <w:rStyle w:val="HTMLVariable"/>
          <w:rFonts w:ascii="Courier" w:eastAsiaTheme="majorEastAsia" w:hAnsi="Courier"/>
          <w:b/>
          <w:bCs/>
          <w:i w:val="0"/>
          <w:iCs w:val="0"/>
          <w:color w:val="1F1F1F"/>
          <w:sz w:val="23"/>
          <w:szCs w:val="23"/>
        </w:rPr>
        <w:t>)</w:t>
      </w:r>
      <w:r>
        <w:rPr>
          <w:color w:val="1F1F1F"/>
        </w:rPr>
        <w:t xml:space="preserve"> - Takes in </w:t>
      </w:r>
      <w:proofErr w:type="spellStart"/>
      <w:r>
        <w:rPr>
          <w:color w:val="1F1F1F"/>
        </w:rPr>
        <w:t>iterables</w:t>
      </w:r>
      <w:proofErr w:type="spellEnd"/>
      <w:r>
        <w:rPr>
          <w:color w:val="1F1F1F"/>
        </w:rPr>
        <w:t xml:space="preserve"> as arguments and returns an iterator that generates tuples, where the </w:t>
      </w:r>
      <w:proofErr w:type="spellStart"/>
      <w:r>
        <w:rPr>
          <w:color w:val="1F1F1F"/>
        </w:rPr>
        <w:t>i-th</w:t>
      </w:r>
      <w:proofErr w:type="spellEnd"/>
      <w:r>
        <w:rPr>
          <w:color w:val="1F1F1F"/>
        </w:rPr>
        <w:t xml:space="preserve"> tuple contains the </w:t>
      </w:r>
      <w:proofErr w:type="spellStart"/>
      <w:r>
        <w:rPr>
          <w:color w:val="1F1F1F"/>
        </w:rPr>
        <w:t>i-th</w:t>
      </w:r>
      <w:proofErr w:type="spellEnd"/>
      <w:r>
        <w:rPr>
          <w:color w:val="1F1F1F"/>
        </w:rPr>
        <w:t xml:space="preserve"> element from each of the argument </w:t>
      </w:r>
      <w:proofErr w:type="spellStart"/>
      <w:r>
        <w:rPr>
          <w:color w:val="1F1F1F"/>
        </w:rPr>
        <w:t>iterables</w:t>
      </w:r>
      <w:proofErr w:type="spellEnd"/>
      <w:r>
        <w:rPr>
          <w:color w:val="1F1F1F"/>
        </w:rPr>
        <w:t>.</w:t>
      </w:r>
    </w:p>
    <w:p w14:paraId="29CF6000" w14:textId="77777777" w:rsidR="001A6801" w:rsidRDefault="001A6801" w:rsidP="001A6801">
      <w:pPr>
        <w:pStyle w:val="Heading3"/>
        <w:shd w:val="clear" w:color="auto" w:fill="FFFFFF"/>
        <w:jc w:val="both"/>
        <w:rPr>
          <w:color w:val="1F1F1F"/>
        </w:rPr>
      </w:pPr>
      <w:r>
        <w:rPr>
          <w:rStyle w:val="Strong"/>
          <w:rFonts w:ascii="unset" w:hAnsi="unset"/>
          <w:b w:val="0"/>
          <w:bCs w:val="0"/>
          <w:color w:val="1F1F1F"/>
        </w:rPr>
        <w:lastRenderedPageBreak/>
        <w:t>Tuple use cases</w:t>
      </w:r>
    </w:p>
    <w:p w14:paraId="13A2B14D" w14:textId="77777777" w:rsidR="001A6801" w:rsidRDefault="001A6801" w:rsidP="001A6801">
      <w:pPr>
        <w:pStyle w:val="NormalWeb"/>
        <w:shd w:val="clear" w:color="auto" w:fill="FFFFFF"/>
        <w:spacing w:before="0" w:beforeAutospacing="0"/>
        <w:jc w:val="both"/>
        <w:rPr>
          <w:color w:val="1F1F1F"/>
        </w:rPr>
      </w:pPr>
      <w:r>
        <w:rPr>
          <w:color w:val="1F1F1F"/>
        </w:rPr>
        <w:t>Remember, there are a number of cases where using a tuple might be more suitable than other data types:</w:t>
      </w:r>
    </w:p>
    <w:p w14:paraId="63788D85" w14:textId="77777777" w:rsidR="001A6801" w:rsidRDefault="001A6801" w:rsidP="001A6801">
      <w:pPr>
        <w:pStyle w:val="NormalWeb"/>
        <w:numPr>
          <w:ilvl w:val="0"/>
          <w:numId w:val="26"/>
        </w:numPr>
        <w:shd w:val="clear" w:color="auto" w:fill="FFFFFF"/>
        <w:spacing w:before="0" w:beforeAutospacing="0"/>
        <w:ind w:left="0"/>
        <w:jc w:val="both"/>
        <w:rPr>
          <w:color w:val="1F1F1F"/>
        </w:rPr>
      </w:pPr>
      <w:r>
        <w:rPr>
          <w:color w:val="1F1F1F"/>
        </w:rPr>
        <w:t>Protecting data: Because tuples are immutable, they can be used in situations where you want to ensure the data you have cannot be changed. This can be particularly helpful when dealing with sensitive or important information that should remain constant throughout the execution of a program.</w:t>
      </w:r>
    </w:p>
    <w:p w14:paraId="22DA0A26" w14:textId="77777777" w:rsidR="001A6801" w:rsidRDefault="001A6801" w:rsidP="001A6801">
      <w:pPr>
        <w:pStyle w:val="NormalWeb"/>
        <w:numPr>
          <w:ilvl w:val="0"/>
          <w:numId w:val="26"/>
        </w:numPr>
        <w:shd w:val="clear" w:color="auto" w:fill="FFFFFF"/>
        <w:spacing w:before="0" w:beforeAutospacing="0"/>
        <w:ind w:left="0"/>
        <w:jc w:val="both"/>
        <w:rPr>
          <w:color w:val="1F1F1F"/>
        </w:rPr>
      </w:pPr>
      <w:proofErr w:type="spellStart"/>
      <w:r>
        <w:rPr>
          <w:color w:val="1F1F1F"/>
        </w:rPr>
        <w:t>Hashable</w:t>
      </w:r>
      <w:proofErr w:type="spellEnd"/>
      <w:r>
        <w:rPr>
          <w:color w:val="1F1F1F"/>
        </w:rPr>
        <w:t xml:space="preserve"> keys: Because they're immutable, tuples can be used as keys on dictionaries, which can be useful for complex keys.</w:t>
      </w:r>
    </w:p>
    <w:p w14:paraId="21C41DB0" w14:textId="77777777" w:rsidR="001A6801" w:rsidRDefault="001A6801" w:rsidP="001A6801">
      <w:pPr>
        <w:pStyle w:val="NormalWeb"/>
        <w:numPr>
          <w:ilvl w:val="0"/>
          <w:numId w:val="26"/>
        </w:numPr>
        <w:shd w:val="clear" w:color="auto" w:fill="FFFFFF"/>
        <w:spacing w:before="0" w:beforeAutospacing="0"/>
        <w:ind w:left="0"/>
        <w:jc w:val="both"/>
        <w:rPr>
          <w:color w:val="1F1F1F"/>
        </w:rPr>
      </w:pPr>
      <w:r>
        <w:rPr>
          <w:color w:val="1F1F1F"/>
        </w:rPr>
        <w:t>Efficiency: Tuples are generally more memory-efficient than lists, making them advantageous when dealing with large datasets.</w:t>
      </w:r>
    </w:p>
    <w:p w14:paraId="676C972F" w14:textId="77777777" w:rsidR="001A6801" w:rsidRDefault="001A6801" w:rsidP="001A6801">
      <w:pPr>
        <w:pStyle w:val="Heading3"/>
        <w:shd w:val="clear" w:color="auto" w:fill="FFFFFF"/>
        <w:jc w:val="both"/>
        <w:rPr>
          <w:color w:val="1F1F1F"/>
        </w:rPr>
      </w:pPr>
      <w:r>
        <w:rPr>
          <w:rStyle w:val="Strong"/>
          <w:rFonts w:ascii="unset" w:hAnsi="unset"/>
          <w:b w:val="0"/>
          <w:bCs w:val="0"/>
          <w:color w:val="1F1F1F"/>
        </w:rPr>
        <w:t>List comprehensions</w:t>
      </w:r>
    </w:p>
    <w:p w14:paraId="4BF0D771" w14:textId="77777777" w:rsidR="001A6801" w:rsidRDefault="001A6801" w:rsidP="001A6801">
      <w:pPr>
        <w:pStyle w:val="NormalWeb"/>
        <w:shd w:val="clear" w:color="auto" w:fill="FFFFFF"/>
        <w:spacing w:before="0" w:beforeAutospacing="0"/>
        <w:jc w:val="both"/>
        <w:rPr>
          <w:color w:val="1F1F1F"/>
        </w:rPr>
      </w:pPr>
      <w:r>
        <w:rPr>
          <w:color w:val="1F1F1F"/>
        </w:rPr>
        <w:t>A list comprehension is an efficient method for creating a new list from a sequence or a range in a single line of code. It is a best practice to add descriptive comments about any list comprehensions used in your code, as their purpose can be difficult to interpret by other coders.</w:t>
      </w:r>
    </w:p>
    <w:p w14:paraId="7185DD12" w14:textId="77777777" w:rsidR="001A6801" w:rsidRDefault="001A6801" w:rsidP="001A6801">
      <w:pPr>
        <w:pStyle w:val="NormalWeb"/>
        <w:numPr>
          <w:ilvl w:val="0"/>
          <w:numId w:val="27"/>
        </w:numPr>
        <w:shd w:val="clear" w:color="auto" w:fill="FFFFFF"/>
        <w:spacing w:before="0" w:beforeAutospacing="0"/>
        <w:ind w:left="0"/>
        <w:jc w:val="both"/>
        <w:rPr>
          <w:color w:val="1F1F1F"/>
        </w:rPr>
      </w:pPr>
      <w:r>
        <w:rPr>
          <w:rStyle w:val="Strong"/>
          <w:rFonts w:ascii="unset" w:hAnsi="unset"/>
          <w:color w:val="1F1F1F"/>
        </w:rPr>
        <w:t>[expression for variable in sequence]</w:t>
      </w:r>
      <w:r>
        <w:rPr>
          <w:color w:val="1F1F1F"/>
        </w:rPr>
        <w:t xml:space="preserve"> - Creates a new list based on the given sequence. Each element in the new list is the result of the given expression.</w:t>
      </w:r>
    </w:p>
    <w:p w14:paraId="377EDF45" w14:textId="77777777" w:rsidR="001A6801" w:rsidRDefault="001A6801" w:rsidP="001A6801">
      <w:pPr>
        <w:pStyle w:val="NormalWeb"/>
        <w:numPr>
          <w:ilvl w:val="1"/>
          <w:numId w:val="27"/>
        </w:numPr>
        <w:shd w:val="clear" w:color="auto" w:fill="FFFFFF"/>
        <w:spacing w:before="0" w:beforeAutospacing="0"/>
        <w:ind w:left="0"/>
        <w:jc w:val="both"/>
        <w:rPr>
          <w:color w:val="1F1F1F"/>
        </w:rPr>
      </w:pPr>
      <w:r>
        <w:rPr>
          <w:color w:val="1F1F1F"/>
        </w:rPr>
        <w:t xml:space="preserve">Example: </w:t>
      </w:r>
      <w:proofErr w:type="spellStart"/>
      <w:r>
        <w:rPr>
          <w:rStyle w:val="HTMLVariable"/>
          <w:rFonts w:ascii="Courier" w:eastAsiaTheme="majorEastAsia" w:hAnsi="Courier"/>
          <w:b/>
          <w:bCs/>
          <w:i w:val="0"/>
          <w:iCs w:val="0"/>
          <w:color w:val="1F1F1F"/>
          <w:sz w:val="23"/>
          <w:szCs w:val="23"/>
        </w:rPr>
        <w:t>my_list</w:t>
      </w:r>
      <w:proofErr w:type="spellEnd"/>
      <w:r>
        <w:rPr>
          <w:rStyle w:val="HTMLVariable"/>
          <w:rFonts w:ascii="Courier" w:eastAsiaTheme="majorEastAsia" w:hAnsi="Courier"/>
          <w:b/>
          <w:bCs/>
          <w:i w:val="0"/>
          <w:iCs w:val="0"/>
          <w:color w:val="1F1F1F"/>
          <w:sz w:val="23"/>
          <w:szCs w:val="23"/>
        </w:rPr>
        <w:t xml:space="preserve"> = [ x*2 for x in </w:t>
      </w:r>
      <w:proofErr w:type="gramStart"/>
      <w:r>
        <w:rPr>
          <w:rStyle w:val="HTMLVariable"/>
          <w:rFonts w:ascii="Courier" w:eastAsiaTheme="majorEastAsia" w:hAnsi="Courier"/>
          <w:b/>
          <w:bCs/>
          <w:i w:val="0"/>
          <w:iCs w:val="0"/>
          <w:color w:val="1F1F1F"/>
          <w:sz w:val="23"/>
          <w:szCs w:val="23"/>
        </w:rPr>
        <w:t>range(</w:t>
      </w:r>
      <w:proofErr w:type="gramEnd"/>
      <w:r>
        <w:rPr>
          <w:rStyle w:val="HTMLVariable"/>
          <w:rFonts w:ascii="Courier" w:eastAsiaTheme="majorEastAsia" w:hAnsi="Courier"/>
          <w:b/>
          <w:bCs/>
          <w:i w:val="0"/>
          <w:iCs w:val="0"/>
          <w:color w:val="1F1F1F"/>
          <w:sz w:val="23"/>
          <w:szCs w:val="23"/>
        </w:rPr>
        <w:t>1,11) ]</w:t>
      </w:r>
    </w:p>
    <w:p w14:paraId="19482AEB" w14:textId="77777777" w:rsidR="001A6801" w:rsidRDefault="001A6801" w:rsidP="001A6801">
      <w:pPr>
        <w:pStyle w:val="NormalWeb"/>
        <w:numPr>
          <w:ilvl w:val="0"/>
          <w:numId w:val="27"/>
        </w:numPr>
        <w:shd w:val="clear" w:color="auto" w:fill="FFFFFF"/>
        <w:spacing w:before="0" w:beforeAutospacing="0"/>
        <w:ind w:left="0"/>
        <w:jc w:val="both"/>
        <w:rPr>
          <w:color w:val="1F1F1F"/>
        </w:rPr>
      </w:pPr>
      <w:r>
        <w:rPr>
          <w:rStyle w:val="Strong"/>
          <w:rFonts w:ascii="unset" w:hAnsi="unset"/>
          <w:color w:val="1F1F1F"/>
        </w:rPr>
        <w:t>[expression for variable in sequence if condition]</w:t>
      </w:r>
      <w:r>
        <w:rPr>
          <w:color w:val="1F1F1F"/>
        </w:rPr>
        <w:t xml:space="preserve"> - Creates a new list based on a specified sequence. Each element is the result of the given expression; elements are added only if the specified condition is true. </w:t>
      </w:r>
    </w:p>
    <w:p w14:paraId="00A32C7A" w14:textId="77777777" w:rsidR="001A6801" w:rsidRDefault="001A6801" w:rsidP="001A6801">
      <w:pPr>
        <w:pStyle w:val="NormalWeb"/>
        <w:numPr>
          <w:ilvl w:val="1"/>
          <w:numId w:val="27"/>
        </w:numPr>
        <w:shd w:val="clear" w:color="auto" w:fill="FFFFFF"/>
        <w:spacing w:before="0" w:beforeAutospacing="0" w:after="0" w:afterAutospacing="0"/>
        <w:ind w:left="0"/>
        <w:jc w:val="both"/>
        <w:rPr>
          <w:color w:val="1F1F1F"/>
        </w:rPr>
      </w:pPr>
      <w:r>
        <w:rPr>
          <w:color w:val="1F1F1F"/>
        </w:rPr>
        <w:t xml:space="preserve">Example: </w:t>
      </w:r>
      <w:proofErr w:type="spellStart"/>
      <w:r>
        <w:rPr>
          <w:rStyle w:val="HTMLVariable"/>
          <w:rFonts w:ascii="Courier" w:eastAsiaTheme="majorEastAsia" w:hAnsi="Courier"/>
          <w:b/>
          <w:bCs/>
          <w:i w:val="0"/>
          <w:iCs w:val="0"/>
          <w:color w:val="1F1F1F"/>
          <w:sz w:val="23"/>
          <w:szCs w:val="23"/>
        </w:rPr>
        <w:t>my_list</w:t>
      </w:r>
      <w:proofErr w:type="spellEnd"/>
      <w:r>
        <w:rPr>
          <w:rStyle w:val="HTMLVariable"/>
          <w:rFonts w:ascii="Courier" w:eastAsiaTheme="majorEastAsia" w:hAnsi="Courier"/>
          <w:b/>
          <w:bCs/>
          <w:i w:val="0"/>
          <w:iCs w:val="0"/>
          <w:color w:val="1F1F1F"/>
          <w:sz w:val="23"/>
          <w:szCs w:val="23"/>
        </w:rPr>
        <w:t xml:space="preserve"> = [ x for x in </w:t>
      </w:r>
      <w:proofErr w:type="gramStart"/>
      <w:r>
        <w:rPr>
          <w:rStyle w:val="HTMLVariable"/>
          <w:rFonts w:ascii="Courier" w:eastAsiaTheme="majorEastAsia" w:hAnsi="Courier"/>
          <w:b/>
          <w:bCs/>
          <w:i w:val="0"/>
          <w:iCs w:val="0"/>
          <w:color w:val="1F1F1F"/>
          <w:sz w:val="23"/>
          <w:szCs w:val="23"/>
        </w:rPr>
        <w:t>range(</w:t>
      </w:r>
      <w:proofErr w:type="gramEnd"/>
      <w:r>
        <w:rPr>
          <w:rStyle w:val="HTMLVariable"/>
          <w:rFonts w:ascii="Courier" w:eastAsiaTheme="majorEastAsia" w:hAnsi="Courier"/>
          <w:b/>
          <w:bCs/>
          <w:i w:val="0"/>
          <w:iCs w:val="0"/>
          <w:color w:val="1F1F1F"/>
          <w:sz w:val="23"/>
          <w:szCs w:val="23"/>
        </w:rPr>
        <w:t xml:space="preserve">1,101) if x % 10 == 0 ] </w:t>
      </w:r>
    </w:p>
    <w:p w14:paraId="0EEDF327" w14:textId="77777777" w:rsidR="001A6801" w:rsidRDefault="001A6801" w:rsidP="001A6801">
      <w:pPr>
        <w:pStyle w:val="NormalWeb"/>
        <w:shd w:val="clear" w:color="auto" w:fill="FFFFFF"/>
        <w:spacing w:before="0" w:beforeAutospacing="0"/>
        <w:jc w:val="both"/>
        <w:rPr>
          <w:color w:val="1F1F1F"/>
        </w:rPr>
      </w:pPr>
      <w:r>
        <w:rPr>
          <w:color w:val="1F1F1F"/>
        </w:rPr>
        <w:t>Note that tuples do not have comprehensions but a similar functionality can be achieved with: </w:t>
      </w:r>
    </w:p>
    <w:p w14:paraId="5995E6CD" w14:textId="77777777" w:rsidR="001A6801" w:rsidRDefault="001A6801" w:rsidP="001A6801">
      <w:pPr>
        <w:pStyle w:val="NormalWeb"/>
        <w:shd w:val="clear" w:color="auto" w:fill="FFFFFF"/>
        <w:spacing w:before="0" w:beforeAutospacing="0"/>
        <w:jc w:val="both"/>
        <w:rPr>
          <w:color w:val="1F1F1F"/>
        </w:rPr>
      </w:pPr>
      <w:proofErr w:type="gramStart"/>
      <w:r>
        <w:rPr>
          <w:rStyle w:val="HTMLVariable"/>
          <w:rFonts w:ascii="Courier" w:eastAsiaTheme="majorEastAsia" w:hAnsi="Courier"/>
          <w:b/>
          <w:bCs/>
          <w:i w:val="0"/>
          <w:iCs w:val="0"/>
          <w:color w:val="1F1F1F"/>
          <w:sz w:val="23"/>
          <w:szCs w:val="23"/>
        </w:rPr>
        <w:t>tuple(</w:t>
      </w:r>
      <w:proofErr w:type="spellStart"/>
      <w:proofErr w:type="gramEnd"/>
      <w:r>
        <w:rPr>
          <w:rStyle w:val="HTMLVariable"/>
          <w:rFonts w:ascii="Courier" w:eastAsiaTheme="majorEastAsia" w:hAnsi="Courier"/>
          <w:b/>
          <w:bCs/>
          <w:i w:val="0"/>
          <w:iCs w:val="0"/>
          <w:color w:val="1F1F1F"/>
          <w:sz w:val="23"/>
          <w:szCs w:val="23"/>
        </w:rPr>
        <w:t>i</w:t>
      </w:r>
      <w:proofErr w:type="spellEnd"/>
      <w:r>
        <w:rPr>
          <w:rStyle w:val="HTMLVariable"/>
          <w:rFonts w:ascii="Courier" w:eastAsiaTheme="majorEastAsia" w:hAnsi="Courier"/>
          <w:b/>
          <w:bCs/>
          <w:i w:val="0"/>
          <w:iCs w:val="0"/>
          <w:color w:val="1F1F1F"/>
          <w:sz w:val="23"/>
          <w:szCs w:val="23"/>
        </w:rPr>
        <w:t xml:space="preserve"> for </w:t>
      </w:r>
      <w:proofErr w:type="spellStart"/>
      <w:r>
        <w:rPr>
          <w:rStyle w:val="HTMLVariable"/>
          <w:rFonts w:ascii="Courier" w:eastAsiaTheme="majorEastAsia" w:hAnsi="Courier"/>
          <w:b/>
          <w:bCs/>
          <w:i w:val="0"/>
          <w:iCs w:val="0"/>
          <w:color w:val="1F1F1F"/>
          <w:sz w:val="23"/>
          <w:szCs w:val="23"/>
        </w:rPr>
        <w:t>i</w:t>
      </w:r>
      <w:proofErr w:type="spellEnd"/>
      <w:r>
        <w:rPr>
          <w:rStyle w:val="HTMLVariable"/>
          <w:rFonts w:ascii="Courier" w:eastAsiaTheme="majorEastAsia" w:hAnsi="Courier"/>
          <w:b/>
          <w:bCs/>
          <w:i w:val="0"/>
          <w:iCs w:val="0"/>
          <w:color w:val="1F1F1F"/>
          <w:sz w:val="23"/>
          <w:szCs w:val="23"/>
        </w:rPr>
        <w:t xml:space="preserve"> in (1, 2, 3))</w:t>
      </w:r>
    </w:p>
    <w:p w14:paraId="66C41E53" w14:textId="77777777" w:rsidR="001A6801" w:rsidRDefault="001A6801" w:rsidP="001A6801">
      <w:pPr>
        <w:pStyle w:val="Heading3"/>
        <w:shd w:val="clear" w:color="auto" w:fill="FFFFFF"/>
        <w:jc w:val="both"/>
        <w:rPr>
          <w:color w:val="1F1F1F"/>
        </w:rPr>
      </w:pPr>
      <w:r>
        <w:rPr>
          <w:rStyle w:val="Strong"/>
          <w:rFonts w:ascii="unset" w:hAnsi="unset"/>
          <w:b w:val="0"/>
          <w:bCs w:val="0"/>
          <w:color w:val="1F1F1F"/>
        </w:rPr>
        <w:t>When to use</w:t>
      </w:r>
      <w:r>
        <w:rPr>
          <w:color w:val="1F1F1F"/>
        </w:rPr>
        <w:t xml:space="preserve"> </w:t>
      </w:r>
      <w:r>
        <w:rPr>
          <w:rStyle w:val="HTMLVariable"/>
          <w:rFonts w:ascii="Courier" w:hAnsi="Courier"/>
          <w:i w:val="0"/>
          <w:iCs w:val="0"/>
          <w:color w:val="1F1F1F"/>
          <w:sz w:val="26"/>
          <w:szCs w:val="26"/>
        </w:rPr>
        <w:t>for</w:t>
      </w:r>
      <w:r>
        <w:rPr>
          <w:color w:val="1F1F1F"/>
        </w:rPr>
        <w:t xml:space="preserve"> </w:t>
      </w:r>
      <w:r>
        <w:rPr>
          <w:rStyle w:val="Strong"/>
          <w:rFonts w:ascii="unset" w:hAnsi="unset"/>
          <w:b w:val="0"/>
          <w:bCs w:val="0"/>
          <w:color w:val="1F1F1F"/>
        </w:rPr>
        <w:t>loops or list comprehensions</w:t>
      </w:r>
    </w:p>
    <w:p w14:paraId="0CCC4234" w14:textId="77777777" w:rsidR="001A6801" w:rsidRDefault="001A6801" w:rsidP="001A6801">
      <w:pPr>
        <w:pStyle w:val="NormalWeb"/>
        <w:shd w:val="clear" w:color="auto" w:fill="FFFFFF"/>
        <w:spacing w:before="0" w:beforeAutospacing="0"/>
        <w:jc w:val="both"/>
        <w:rPr>
          <w:color w:val="1F1F1F"/>
        </w:rPr>
      </w:pPr>
      <w:r>
        <w:rPr>
          <w:color w:val="1F1F1F"/>
        </w:rPr>
        <w:t>In Python, list comprehensions are generally used for creating new lists from existing ones in a concise and readable manner, especially when the task involves simple transformations or filtering of elements. </w:t>
      </w:r>
    </w:p>
    <w:p w14:paraId="13147586" w14:textId="77777777" w:rsidR="001A6801" w:rsidRDefault="001A6801" w:rsidP="001A6801">
      <w:pPr>
        <w:pStyle w:val="NormalWeb"/>
        <w:shd w:val="clear" w:color="auto" w:fill="FFFFFF"/>
        <w:spacing w:before="0" w:beforeAutospacing="0"/>
        <w:jc w:val="both"/>
        <w:rPr>
          <w:color w:val="1F1F1F"/>
        </w:rPr>
      </w:pPr>
      <w:r>
        <w:rPr>
          <w:rStyle w:val="HTMLVariable"/>
          <w:rFonts w:ascii="Courier" w:eastAsiaTheme="majorEastAsia" w:hAnsi="Courier"/>
          <w:b/>
          <w:bCs/>
          <w:i w:val="0"/>
          <w:iCs w:val="0"/>
          <w:color w:val="1F1F1F"/>
          <w:sz w:val="23"/>
          <w:szCs w:val="23"/>
        </w:rPr>
        <w:t>for</w:t>
      </w:r>
      <w:r>
        <w:rPr>
          <w:color w:val="1F1F1F"/>
        </w:rPr>
        <w:t xml:space="preserve"> loops are more versatile and are preferred when the operation is more complex, requires multiple lines of code, involves statements other than expression (like </w:t>
      </w:r>
      <w:r>
        <w:rPr>
          <w:rStyle w:val="HTMLVariable"/>
          <w:rFonts w:ascii="Courier" w:eastAsiaTheme="majorEastAsia" w:hAnsi="Courier"/>
          <w:b/>
          <w:bCs/>
          <w:i w:val="0"/>
          <w:iCs w:val="0"/>
          <w:color w:val="1F1F1F"/>
          <w:sz w:val="23"/>
          <w:szCs w:val="23"/>
        </w:rPr>
        <w:t>print</w:t>
      </w:r>
      <w:r>
        <w:rPr>
          <w:color w:val="1F1F1F"/>
        </w:rPr>
        <w:t xml:space="preserve">, </w:t>
      </w:r>
      <w:r>
        <w:rPr>
          <w:rStyle w:val="HTMLVariable"/>
          <w:rFonts w:ascii="Courier" w:eastAsiaTheme="majorEastAsia" w:hAnsi="Courier"/>
          <w:b/>
          <w:bCs/>
          <w:i w:val="0"/>
          <w:iCs w:val="0"/>
          <w:color w:val="1F1F1F"/>
          <w:sz w:val="23"/>
          <w:szCs w:val="23"/>
        </w:rPr>
        <w:t>pass</w:t>
      </w:r>
      <w:r>
        <w:rPr>
          <w:color w:val="1F1F1F"/>
        </w:rPr>
        <w:t xml:space="preserve">, </w:t>
      </w:r>
      <w:r>
        <w:rPr>
          <w:rStyle w:val="HTMLVariable"/>
          <w:rFonts w:ascii="Courier" w:eastAsiaTheme="majorEastAsia" w:hAnsi="Courier"/>
          <w:b/>
          <w:bCs/>
          <w:i w:val="0"/>
          <w:iCs w:val="0"/>
          <w:color w:val="1F1F1F"/>
          <w:sz w:val="23"/>
          <w:szCs w:val="23"/>
        </w:rPr>
        <w:t>continue</w:t>
      </w:r>
      <w:r>
        <w:rPr>
          <w:color w:val="1F1F1F"/>
        </w:rPr>
        <w:t xml:space="preserve">, </w:t>
      </w:r>
      <w:r>
        <w:rPr>
          <w:rStyle w:val="HTMLVariable"/>
          <w:rFonts w:ascii="Courier" w:eastAsiaTheme="majorEastAsia" w:hAnsi="Courier"/>
          <w:b/>
          <w:bCs/>
          <w:i w:val="0"/>
          <w:iCs w:val="0"/>
          <w:color w:val="1F1F1F"/>
          <w:sz w:val="23"/>
          <w:szCs w:val="23"/>
        </w:rPr>
        <w:t>break</w:t>
      </w:r>
      <w:r>
        <w:rPr>
          <w:color w:val="1F1F1F"/>
        </w:rPr>
        <w:t>), or when you need to iterate over a list without creating a new one.</w:t>
      </w:r>
    </w:p>
    <w:bookmarkEnd w:id="0"/>
    <w:p w14:paraId="48EFD0F3" w14:textId="77777777" w:rsidR="001A6801" w:rsidRPr="001A6801" w:rsidRDefault="001A6801" w:rsidP="001A6801">
      <w:pPr>
        <w:pStyle w:val="NormalWeb"/>
        <w:shd w:val="clear" w:color="auto" w:fill="FFFFFF"/>
        <w:spacing w:before="0" w:beforeAutospacing="0"/>
        <w:jc w:val="both"/>
        <w:rPr>
          <w:color w:val="1F1F1F"/>
        </w:rPr>
      </w:pPr>
    </w:p>
    <w:sectPr w:rsidR="001A6801" w:rsidRPr="001A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90984"/>
    <w:multiLevelType w:val="multilevel"/>
    <w:tmpl w:val="82C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907E9"/>
    <w:multiLevelType w:val="multilevel"/>
    <w:tmpl w:val="4F0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3"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A1B27"/>
    <w:multiLevelType w:val="multilevel"/>
    <w:tmpl w:val="BF1C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ED1383"/>
    <w:multiLevelType w:val="multilevel"/>
    <w:tmpl w:val="5C0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21"/>
  </w:num>
  <w:num w:numId="4">
    <w:abstractNumId w:val="1"/>
  </w:num>
  <w:num w:numId="5">
    <w:abstractNumId w:val="20"/>
  </w:num>
  <w:num w:numId="6">
    <w:abstractNumId w:val="22"/>
  </w:num>
  <w:num w:numId="7">
    <w:abstractNumId w:val="18"/>
  </w:num>
  <w:num w:numId="8">
    <w:abstractNumId w:val="24"/>
  </w:num>
  <w:num w:numId="9">
    <w:abstractNumId w:val="15"/>
  </w:num>
  <w:num w:numId="10">
    <w:abstractNumId w:val="10"/>
  </w:num>
  <w:num w:numId="11">
    <w:abstractNumId w:val="0"/>
  </w:num>
  <w:num w:numId="12">
    <w:abstractNumId w:val="14"/>
  </w:num>
  <w:num w:numId="13">
    <w:abstractNumId w:val="25"/>
  </w:num>
  <w:num w:numId="14">
    <w:abstractNumId w:val="16"/>
  </w:num>
  <w:num w:numId="15">
    <w:abstractNumId w:val="23"/>
  </w:num>
  <w:num w:numId="16">
    <w:abstractNumId w:val="19"/>
  </w:num>
  <w:num w:numId="17">
    <w:abstractNumId w:val="7"/>
  </w:num>
  <w:num w:numId="18">
    <w:abstractNumId w:val="3"/>
  </w:num>
  <w:num w:numId="19">
    <w:abstractNumId w:val="4"/>
  </w:num>
  <w:num w:numId="20">
    <w:abstractNumId w:val="11"/>
  </w:num>
  <w:num w:numId="21">
    <w:abstractNumId w:val="9"/>
  </w:num>
  <w:num w:numId="22">
    <w:abstractNumId w:val="5"/>
  </w:num>
  <w:num w:numId="23">
    <w:abstractNumId w:val="13"/>
  </w:num>
  <w:num w:numId="24">
    <w:abstractNumId w:val="26"/>
  </w:num>
  <w:num w:numId="25">
    <w:abstractNumId w:val="2"/>
  </w:num>
  <w:num w:numId="26">
    <w:abstractNumId w:val="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A2350"/>
    <w:rsid w:val="003579C4"/>
    <w:rsid w:val="003F306A"/>
    <w:rsid w:val="004871EA"/>
    <w:rsid w:val="00553278"/>
    <w:rsid w:val="00603661"/>
    <w:rsid w:val="00684DF6"/>
    <w:rsid w:val="006C68C7"/>
    <w:rsid w:val="00766FC8"/>
    <w:rsid w:val="00826BC6"/>
    <w:rsid w:val="0082776C"/>
    <w:rsid w:val="008D7265"/>
    <w:rsid w:val="00AB776E"/>
    <w:rsid w:val="00B65871"/>
    <w:rsid w:val="00BD011F"/>
    <w:rsid w:val="00C65CE0"/>
    <w:rsid w:val="00C76C01"/>
    <w:rsid w:val="00C85B64"/>
    <w:rsid w:val="00CE2921"/>
    <w:rsid w:val="00CF7F52"/>
    <w:rsid w:val="00D46857"/>
    <w:rsid w:val="00D53210"/>
    <w:rsid w:val="00DB7CCB"/>
    <w:rsid w:val="00DD6CEB"/>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python-crash-course/lecture/jxAkv/lists-and-tu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2024-05-01T04:34:00Z</dcterms:created>
  <dcterms:modified xsi:type="dcterms:W3CDTF">2024-05-01T04:34:00Z</dcterms:modified>
</cp:coreProperties>
</file>