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07A" w:rsidRDefault="009E44CC" w:rsidP="008C6687">
      <w:pPr>
        <w:pStyle w:val="Title"/>
        <w:tabs>
          <w:tab w:val="left" w:pos="3889"/>
          <w:tab w:val="left" w:pos="5460"/>
          <w:tab w:val="left" w:pos="7208"/>
        </w:tabs>
        <w:spacing w:line="420" w:lineRule="auto"/>
        <w:jc w:val="center"/>
      </w:pPr>
      <w:r>
        <w:t>Experiment No 08 Image Enhancement</w:t>
      </w:r>
      <w:r>
        <w:rPr>
          <w:spacing w:val="-1"/>
        </w:rPr>
        <w:t xml:space="preserve"> </w:t>
      </w:r>
      <w:r>
        <w:t>-01</w:t>
      </w:r>
    </w:p>
    <w:p w:rsidR="008372B1" w:rsidRPr="008372B1" w:rsidRDefault="008372B1" w:rsidP="008372B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Name: Rebecca Dias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Roll No.: 19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Class: BE CMPN A       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PID: 182027</w:t>
      </w:r>
    </w:p>
    <w:p w:rsidR="0053307A" w:rsidRDefault="0053307A">
      <w:pPr>
        <w:pStyle w:val="BodyText"/>
        <w:spacing w:before="10"/>
        <w:rPr>
          <w:b/>
          <w:sz w:val="29"/>
        </w:rPr>
      </w:pPr>
    </w:p>
    <w:p w:rsidR="0053307A" w:rsidRDefault="009E44CC">
      <w:pPr>
        <w:pStyle w:val="Heading1"/>
      </w:pPr>
      <w:r>
        <w:t>Aim:</w:t>
      </w:r>
    </w:p>
    <w:p w:rsidR="0053307A" w:rsidRDefault="009E44CC">
      <w:pPr>
        <w:pStyle w:val="BodyText"/>
        <w:spacing w:before="32" w:line="268" w:lineRule="auto"/>
        <w:ind w:left="115"/>
      </w:pPr>
      <w:r>
        <w:t>To perform the image enhancement techniques of Image Negative, Gray Level Slicing and Thresholding of an image signal in Python</w:t>
      </w:r>
    </w:p>
    <w:p w:rsidR="0053307A" w:rsidRDefault="0053307A">
      <w:pPr>
        <w:pStyle w:val="BodyText"/>
        <w:spacing w:before="8"/>
      </w:pPr>
    </w:p>
    <w:p w:rsidR="0053307A" w:rsidRDefault="009E44CC">
      <w:pPr>
        <w:pStyle w:val="Heading1"/>
        <w:spacing w:line="274" w:lineRule="exact"/>
      </w:pPr>
      <w:r>
        <w:t>Theory:</w:t>
      </w:r>
    </w:p>
    <w:p w:rsidR="0053307A" w:rsidRDefault="009E44CC">
      <w:pPr>
        <w:pStyle w:val="BodyText"/>
        <w:ind w:left="115"/>
      </w:pPr>
      <w:r>
        <w:t>Image enhancement is the process of adjusting digital images so that the results are more suitable for display or further image analysis. Image Enhancement can be done in two domains: Spatial Domain and Frequency Domain. Spatial domain enhancement involves</w:t>
      </w:r>
      <w:r>
        <w:t xml:space="preserve"> direct manipulation of pixels of the image. Spatial domain enhancement can be carried out in two different ways: point processing and neighborhood processing.</w:t>
      </w:r>
    </w:p>
    <w:p w:rsidR="0053307A" w:rsidRDefault="0053307A">
      <w:pPr>
        <w:pStyle w:val="BodyText"/>
        <w:spacing w:before="4"/>
        <w:rPr>
          <w:sz w:val="27"/>
        </w:rPr>
      </w:pPr>
    </w:p>
    <w:p w:rsidR="0053307A" w:rsidRDefault="009E44CC">
      <w:pPr>
        <w:pStyle w:val="Heading1"/>
        <w:spacing w:before="1"/>
        <w:jc w:val="both"/>
      </w:pPr>
      <w:r>
        <w:t>Point Processing:</w:t>
      </w:r>
    </w:p>
    <w:p w:rsidR="0053307A" w:rsidRDefault="009E44CC">
      <w:pPr>
        <w:pStyle w:val="BodyText"/>
        <w:spacing w:before="31" w:line="271" w:lineRule="auto"/>
        <w:ind w:left="115" w:right="109"/>
        <w:jc w:val="both"/>
      </w:pPr>
      <w:r>
        <w:t>Point</w:t>
      </w:r>
      <w:r>
        <w:rPr>
          <w:spacing w:val="-12"/>
        </w:rPr>
        <w:t xml:space="preserve"> </w:t>
      </w:r>
      <w:r>
        <w:t>processing</w:t>
      </w:r>
      <w:r>
        <w:rPr>
          <w:spacing w:val="-16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only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individual</w:t>
      </w:r>
      <w:r>
        <w:rPr>
          <w:spacing w:val="-13"/>
        </w:rPr>
        <w:t xml:space="preserve"> </w:t>
      </w:r>
      <w:r>
        <w:t>pixels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produce</w:t>
      </w:r>
      <w:r>
        <w:rPr>
          <w:spacing w:val="-14"/>
        </w:rPr>
        <w:t xml:space="preserve"> </w:t>
      </w:r>
      <w:r>
        <w:t>ne</w:t>
      </w:r>
      <w:r>
        <w:t>w</w:t>
      </w:r>
      <w:r>
        <w:rPr>
          <w:spacing w:val="-13"/>
        </w:rPr>
        <w:t xml:space="preserve"> </w:t>
      </w:r>
      <w:r>
        <w:t>images.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transform may be computed on the basis of regional or global information and then applied to the individual points.</w:t>
      </w:r>
    </w:p>
    <w:p w:rsidR="0053307A" w:rsidRDefault="009E44CC">
      <w:pPr>
        <w:pStyle w:val="BodyText"/>
        <w:spacing w:line="274" w:lineRule="exact"/>
        <w:ind w:left="115"/>
        <w:jc w:val="both"/>
      </w:pPr>
      <w:r>
        <w:t>Some of the point processing techniques are</w:t>
      </w:r>
    </w:p>
    <w:p w:rsidR="0053307A" w:rsidRDefault="009E44CC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Negative</w:t>
      </w:r>
    </w:p>
    <w:p w:rsidR="0053307A" w:rsidRDefault="009E44CC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1"/>
        <w:ind w:hanging="361"/>
        <w:rPr>
          <w:sz w:val="24"/>
        </w:rPr>
      </w:pPr>
      <w:r>
        <w:rPr>
          <w:sz w:val="24"/>
        </w:rPr>
        <w:t>Thresholding</w:t>
      </w:r>
    </w:p>
    <w:p w:rsidR="0053307A" w:rsidRDefault="009E44CC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ind w:hanging="361"/>
        <w:rPr>
          <w:sz w:val="24"/>
        </w:rPr>
      </w:pPr>
      <w:r>
        <w:rPr>
          <w:sz w:val="24"/>
        </w:rPr>
        <w:t>Gray Level</w:t>
      </w:r>
      <w:r>
        <w:rPr>
          <w:spacing w:val="-6"/>
          <w:sz w:val="24"/>
        </w:rPr>
        <w:t xml:space="preserve"> </w:t>
      </w:r>
      <w:r>
        <w:rPr>
          <w:sz w:val="24"/>
        </w:rPr>
        <w:t>Slicing</w:t>
      </w:r>
    </w:p>
    <w:p w:rsidR="0053307A" w:rsidRDefault="009E44CC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ind w:hanging="361"/>
        <w:rPr>
          <w:sz w:val="24"/>
        </w:rPr>
      </w:pPr>
      <w:r>
        <w:rPr>
          <w:sz w:val="24"/>
        </w:rPr>
        <w:t>Contrast</w:t>
      </w:r>
      <w:r>
        <w:rPr>
          <w:spacing w:val="-4"/>
          <w:sz w:val="24"/>
        </w:rPr>
        <w:t xml:space="preserve"> </w:t>
      </w:r>
      <w:r>
        <w:rPr>
          <w:sz w:val="24"/>
        </w:rPr>
        <w:t>Stretching</w:t>
      </w:r>
    </w:p>
    <w:p w:rsidR="0053307A" w:rsidRDefault="009E44CC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ind w:hanging="361"/>
        <w:rPr>
          <w:sz w:val="24"/>
        </w:rPr>
      </w:pPr>
      <w:r>
        <w:rPr>
          <w:sz w:val="24"/>
        </w:rPr>
        <w:t>Bit plane</w:t>
      </w:r>
      <w:r>
        <w:rPr>
          <w:spacing w:val="-3"/>
          <w:sz w:val="24"/>
        </w:rPr>
        <w:t xml:space="preserve"> </w:t>
      </w:r>
      <w:r>
        <w:rPr>
          <w:sz w:val="24"/>
        </w:rPr>
        <w:t>Slicing</w:t>
      </w:r>
    </w:p>
    <w:p w:rsidR="0053307A" w:rsidRDefault="009E44CC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ind w:hanging="361"/>
        <w:rPr>
          <w:sz w:val="24"/>
        </w:rPr>
      </w:pPr>
      <w:r>
        <w:rPr>
          <w:sz w:val="24"/>
        </w:rPr>
        <w:t>Dynamic Range</w:t>
      </w:r>
      <w:r>
        <w:rPr>
          <w:spacing w:val="-3"/>
          <w:sz w:val="24"/>
        </w:rPr>
        <w:t xml:space="preserve"> </w:t>
      </w:r>
      <w:r>
        <w:rPr>
          <w:sz w:val="24"/>
        </w:rPr>
        <w:t>Compression</w:t>
      </w:r>
    </w:p>
    <w:p w:rsidR="0053307A" w:rsidRDefault="009E44CC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ind w:hanging="361"/>
        <w:rPr>
          <w:sz w:val="24"/>
        </w:rPr>
      </w:pPr>
      <w:r>
        <w:rPr>
          <w:sz w:val="24"/>
        </w:rPr>
        <w:t>Power Law Transformation</w:t>
      </w:r>
    </w:p>
    <w:p w:rsidR="0053307A" w:rsidRDefault="0053307A">
      <w:pPr>
        <w:pStyle w:val="BodyText"/>
        <w:spacing w:before="5"/>
        <w:rPr>
          <w:sz w:val="27"/>
        </w:rPr>
      </w:pPr>
    </w:p>
    <w:p w:rsidR="0053307A" w:rsidRDefault="009E44CC">
      <w:pPr>
        <w:pStyle w:val="Heading1"/>
        <w:spacing w:before="1"/>
      </w:pPr>
      <w:r>
        <w:t>Digital Negative:</w:t>
      </w:r>
    </w:p>
    <w:p w:rsidR="0053307A" w:rsidRDefault="009E44CC">
      <w:pPr>
        <w:pStyle w:val="BodyText"/>
        <w:spacing w:before="28" w:line="271" w:lineRule="auto"/>
        <w:ind w:left="115"/>
        <w:rPr>
          <w:b/>
        </w:rPr>
      </w:pPr>
      <w:r>
        <w:t>Image</w:t>
      </w:r>
      <w:r>
        <w:rPr>
          <w:spacing w:val="-10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produced</w:t>
      </w:r>
      <w:r>
        <w:rPr>
          <w:spacing w:val="-8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subtracting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pixel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intensity</w:t>
      </w:r>
      <w:r>
        <w:rPr>
          <w:spacing w:val="-12"/>
        </w:rPr>
        <w:t xml:space="preserve"> </w:t>
      </w:r>
      <w:r>
        <w:t>value.</w:t>
      </w:r>
      <w:r>
        <w:rPr>
          <w:spacing w:val="-6"/>
        </w:rPr>
        <w:t xml:space="preserve"> </w:t>
      </w:r>
      <w:r>
        <w:t>Thus,</w:t>
      </w:r>
      <w:r>
        <w:rPr>
          <w:spacing w:val="-8"/>
        </w:rPr>
        <w:t xml:space="preserve"> </w:t>
      </w:r>
      <w:r>
        <w:t xml:space="preserve">the transformation function used in image negative is </w:t>
      </w:r>
      <w:r>
        <w:rPr>
          <w:b/>
        </w:rPr>
        <w:t>s = T(r) = L – 1 – r</w:t>
      </w:r>
    </w:p>
    <w:p w:rsidR="0053307A" w:rsidRDefault="009E44CC">
      <w:pPr>
        <w:pStyle w:val="BodyText"/>
        <w:spacing w:before="1" w:line="271" w:lineRule="auto"/>
        <w:ind w:left="118" w:right="1275" w:firstLine="2"/>
      </w:pPr>
      <w:proofErr w:type="gramStart"/>
      <w:r>
        <w:t>where</w:t>
      </w:r>
      <w:proofErr w:type="gramEnd"/>
      <w:r>
        <w:t xml:space="preserve"> L-1 is the max intensity value and s, and r are the output and input pixel values respectively.</w:t>
      </w:r>
    </w:p>
    <w:p w:rsidR="0053307A" w:rsidRDefault="009E44CC">
      <w:pPr>
        <w:pStyle w:val="BodyText"/>
        <w:ind w:left="125"/>
      </w:pPr>
      <w:r>
        <w:t>For an 8-bit gray level image, the negative transformation is:</w:t>
      </w:r>
    </w:p>
    <w:p w:rsidR="0053307A" w:rsidRDefault="009E44CC">
      <w:pPr>
        <w:pStyle w:val="Heading1"/>
        <w:spacing w:before="41"/>
        <w:ind w:left="125"/>
      </w:pPr>
      <w:r>
        <w:t>s = L – 1 – r = 256 – 1 – r = 255 – r</w:t>
      </w:r>
    </w:p>
    <w:p w:rsidR="0053307A" w:rsidRDefault="0053307A">
      <w:pPr>
        <w:pStyle w:val="BodyText"/>
        <w:spacing w:before="1"/>
        <w:rPr>
          <w:b/>
          <w:sz w:val="30"/>
        </w:rPr>
      </w:pPr>
    </w:p>
    <w:p w:rsidR="0053307A" w:rsidRDefault="009E44CC">
      <w:pPr>
        <w:ind w:left="115"/>
        <w:rPr>
          <w:b/>
          <w:sz w:val="24"/>
        </w:rPr>
      </w:pPr>
      <w:r>
        <w:rPr>
          <w:b/>
          <w:sz w:val="24"/>
        </w:rPr>
        <w:t>Thresholding:</w:t>
      </w:r>
    </w:p>
    <w:p w:rsidR="0053307A" w:rsidRDefault="009E44CC">
      <w:pPr>
        <w:pStyle w:val="BodyText"/>
        <w:spacing w:before="31" w:line="271" w:lineRule="auto"/>
        <w:ind w:left="115" w:right="118"/>
        <w:jc w:val="both"/>
      </w:pPr>
      <w:r>
        <w:t>The simplest thresholding methods repl</w:t>
      </w:r>
      <w:r>
        <w:t xml:space="preserve">ace each pixel in an image with a black pixel if the image intensity </w:t>
      </w:r>
      <w:proofErr w:type="gramStart"/>
      <w:r>
        <w:t>I{</w:t>
      </w:r>
      <w:proofErr w:type="spellStart"/>
      <w:proofErr w:type="gramEnd"/>
      <w:r>
        <w:t>i,j</w:t>
      </w:r>
      <w:proofErr w:type="spellEnd"/>
      <w:r>
        <w:t>} is less than some fixed constant T or a white pixel if the image intensity is greater than that constant. Single value thresholding can be represented mathematically as:</w:t>
      </w:r>
    </w:p>
    <w:p w:rsidR="0053307A" w:rsidRDefault="0053307A">
      <w:pPr>
        <w:spacing w:line="271" w:lineRule="auto"/>
        <w:jc w:val="both"/>
        <w:sectPr w:rsidR="0053307A">
          <w:type w:val="continuous"/>
          <w:pgSz w:w="12240" w:h="15840"/>
          <w:pgMar w:top="860" w:right="1280" w:bottom="280" w:left="1320" w:header="720" w:footer="720" w:gutter="0"/>
          <w:cols w:space="720"/>
        </w:sectPr>
      </w:pPr>
    </w:p>
    <w:p w:rsidR="0053307A" w:rsidRDefault="009E44CC">
      <w:pPr>
        <w:pStyle w:val="BodyText"/>
        <w:ind w:left="27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235931" cy="6126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931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7A" w:rsidRDefault="0053307A">
      <w:pPr>
        <w:pStyle w:val="BodyText"/>
        <w:spacing w:before="1"/>
        <w:rPr>
          <w:sz w:val="7"/>
        </w:rPr>
      </w:pPr>
    </w:p>
    <w:p w:rsidR="0053307A" w:rsidRDefault="009E44CC">
      <w:pPr>
        <w:pStyle w:val="BodyText"/>
        <w:spacing w:before="90"/>
        <w:ind w:left="11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1000367</wp:posOffset>
            </wp:positionH>
            <wp:positionV relativeFrom="paragraph">
              <wp:posOffset>250052</wp:posOffset>
            </wp:positionV>
            <wp:extent cx="2629707" cy="151885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707" cy="151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given</w:t>
      </w:r>
      <w:proofErr w:type="gramEnd"/>
      <w:r>
        <w:t xml:space="preserve"> as</w:t>
      </w:r>
    </w:p>
    <w:p w:rsidR="0053307A" w:rsidRDefault="0053307A">
      <w:pPr>
        <w:pStyle w:val="BodyText"/>
        <w:spacing w:before="7"/>
      </w:pPr>
    </w:p>
    <w:p w:rsidR="0053307A" w:rsidRDefault="009E44CC">
      <w:pPr>
        <w:pStyle w:val="Heading1"/>
      </w:pPr>
      <w:r>
        <w:t>Gray Level Slicing:</w:t>
      </w:r>
    </w:p>
    <w:p w:rsidR="0053307A" w:rsidRDefault="009E44CC">
      <w:pPr>
        <w:pStyle w:val="BodyText"/>
        <w:spacing w:before="31" w:line="271" w:lineRule="auto"/>
        <w:ind w:left="115"/>
      </w:pPr>
      <w:r>
        <w:t>This technique is used to highlight a specific range of gray levels in a given image. It can be implemented in several ways, but the two basic approaches are:</w:t>
      </w:r>
    </w:p>
    <w:p w:rsidR="0053307A" w:rsidRDefault="0053307A">
      <w:pPr>
        <w:pStyle w:val="BodyText"/>
        <w:spacing w:before="5"/>
      </w:pPr>
    </w:p>
    <w:p w:rsidR="0053307A" w:rsidRDefault="009E44CC">
      <w:pPr>
        <w:pStyle w:val="Heading1"/>
        <w:spacing w:line="274" w:lineRule="exact"/>
      </w:pPr>
      <w:r>
        <w:t>Approach 1:</w:t>
      </w:r>
    </w:p>
    <w:p w:rsidR="0053307A" w:rsidRDefault="009E44CC">
      <w:pPr>
        <w:pStyle w:val="BodyText"/>
        <w:ind w:left="115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1038352</wp:posOffset>
            </wp:positionH>
            <wp:positionV relativeFrom="paragraph">
              <wp:posOffset>418735</wp:posOffset>
            </wp:positionV>
            <wp:extent cx="2009326" cy="24633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326" cy="246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First approach is to display a high value for all gray levels in the range of interest and a low value for all other gray levels. This transformation is given as follows:</w:t>
      </w:r>
    </w:p>
    <w:p w:rsidR="0053307A" w:rsidRDefault="009E44CC">
      <w:pPr>
        <w:pStyle w:val="BodyText"/>
        <w:ind w:left="115"/>
      </w:pPr>
      <w:r>
        <w:t>It produces a binary image.</w:t>
      </w:r>
    </w:p>
    <w:p w:rsidR="0053307A" w:rsidRDefault="0053307A">
      <w:pPr>
        <w:pStyle w:val="BodyText"/>
        <w:spacing w:before="5"/>
      </w:pPr>
    </w:p>
    <w:p w:rsidR="0053307A" w:rsidRDefault="009E44CC">
      <w:pPr>
        <w:pStyle w:val="Heading1"/>
      </w:pPr>
      <w:r>
        <w:t>Example:</w:t>
      </w:r>
    </w:p>
    <w:p w:rsidR="0053307A" w:rsidRDefault="0053307A">
      <w:pPr>
        <w:sectPr w:rsidR="0053307A">
          <w:pgSz w:w="12240" w:h="15840"/>
          <w:pgMar w:top="760" w:right="1280" w:bottom="280" w:left="1320" w:header="720" w:footer="720" w:gutter="0"/>
          <w:cols w:space="720"/>
        </w:sectPr>
      </w:pPr>
    </w:p>
    <w:p w:rsidR="0053307A" w:rsidRDefault="009E44CC">
      <w:pPr>
        <w:ind w:left="135"/>
        <w:rPr>
          <w:sz w:val="20"/>
        </w:rPr>
      </w:pPr>
      <w:r>
        <w:rPr>
          <w:noProof/>
          <w:position w:val="4"/>
          <w:sz w:val="20"/>
          <w:lang w:val="en-IN" w:eastAsia="en-IN"/>
        </w:rPr>
        <w:lastRenderedPageBreak/>
        <w:drawing>
          <wp:inline distT="0" distB="0" distL="0" distR="0">
            <wp:extent cx="2153602" cy="171021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602" cy="171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9"/>
          <w:position w:val="4"/>
          <w:sz w:val="20"/>
        </w:rPr>
        <w:t xml:space="preserve"> </w:t>
      </w:r>
      <w:r>
        <w:rPr>
          <w:noProof/>
          <w:spacing w:val="79"/>
          <w:sz w:val="20"/>
          <w:lang w:val="en-IN" w:eastAsia="en-IN"/>
        </w:rPr>
        <w:drawing>
          <wp:inline distT="0" distB="0" distL="0" distR="0">
            <wp:extent cx="2115597" cy="177355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597" cy="17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7A" w:rsidRDefault="0053307A">
      <w:pPr>
        <w:pStyle w:val="BodyText"/>
        <w:rPr>
          <w:b/>
          <w:sz w:val="20"/>
        </w:rPr>
      </w:pPr>
    </w:p>
    <w:p w:rsidR="0053307A" w:rsidRDefault="009E44CC">
      <w:pPr>
        <w:pStyle w:val="Heading1"/>
        <w:spacing w:before="90" w:line="274" w:lineRule="exact"/>
      </w:pPr>
      <w:r>
        <w:t>Approach 2:</w:t>
      </w:r>
    </w:p>
    <w:p w:rsidR="0053307A" w:rsidRDefault="009E44CC">
      <w:pPr>
        <w:pStyle w:val="BodyText"/>
        <w:spacing w:after="9" w:line="268" w:lineRule="auto"/>
        <w:ind w:left="122"/>
      </w:pPr>
      <w:r>
        <w:t xml:space="preserve">The second approach </w:t>
      </w:r>
      <w:r>
        <w:t>is based on the transformation which brightens the desired range of gray levels but preserves gray levels unchanged. This transformation is given as follows:</w:t>
      </w:r>
    </w:p>
    <w:p w:rsidR="0053307A" w:rsidRDefault="009E44CC">
      <w:pPr>
        <w:pStyle w:val="BodyText"/>
        <w:ind w:left="27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349470" cy="285902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470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7A" w:rsidRDefault="009E44CC">
      <w:pPr>
        <w:pStyle w:val="Heading1"/>
        <w:spacing w:before="132"/>
      </w:pPr>
      <w:r>
        <w:t>Example:</w:t>
      </w:r>
    </w:p>
    <w:p w:rsidR="0053307A" w:rsidRDefault="009E44CC">
      <w:pPr>
        <w:pStyle w:val="BodyText"/>
        <w:ind w:left="13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106964" cy="169754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964" cy="1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7A" w:rsidRDefault="0053307A">
      <w:pPr>
        <w:pStyle w:val="BodyText"/>
        <w:spacing w:before="3"/>
        <w:rPr>
          <w:b/>
        </w:rPr>
      </w:pPr>
    </w:p>
    <w:p w:rsidR="0053307A" w:rsidRDefault="009E44CC">
      <w:pPr>
        <w:spacing w:line="274" w:lineRule="exact"/>
        <w:ind w:left="115"/>
        <w:rPr>
          <w:b/>
          <w:sz w:val="24"/>
        </w:rPr>
      </w:pPr>
      <w:r>
        <w:rPr>
          <w:b/>
          <w:sz w:val="24"/>
        </w:rPr>
        <w:t>Programming Exercises in Python</w:t>
      </w:r>
    </w:p>
    <w:p w:rsidR="0053307A" w:rsidRDefault="009E44CC">
      <w:pPr>
        <w:pStyle w:val="ListParagraph"/>
        <w:numPr>
          <w:ilvl w:val="0"/>
          <w:numId w:val="1"/>
        </w:numPr>
        <w:tabs>
          <w:tab w:val="left" w:pos="726"/>
        </w:tabs>
        <w:spacing w:line="274" w:lineRule="exact"/>
        <w:ind w:hanging="241"/>
        <w:rPr>
          <w:sz w:val="24"/>
        </w:rPr>
      </w:pPr>
      <w:r>
        <w:rPr>
          <w:sz w:val="24"/>
        </w:rPr>
        <w:t>Read the photo of your</w:t>
      </w:r>
      <w:r>
        <w:rPr>
          <w:spacing w:val="3"/>
          <w:sz w:val="24"/>
        </w:rPr>
        <w:t xml:space="preserve"> </w:t>
      </w:r>
      <w:r>
        <w:rPr>
          <w:sz w:val="24"/>
        </w:rPr>
        <w:t>image.</w:t>
      </w:r>
    </w:p>
    <w:p w:rsidR="0053307A" w:rsidRDefault="009E44CC">
      <w:pPr>
        <w:pStyle w:val="ListParagraph"/>
        <w:numPr>
          <w:ilvl w:val="0"/>
          <w:numId w:val="1"/>
        </w:numPr>
        <w:tabs>
          <w:tab w:val="left" w:pos="726"/>
        </w:tabs>
        <w:spacing w:line="240" w:lineRule="auto"/>
        <w:ind w:hanging="241"/>
        <w:rPr>
          <w:sz w:val="24"/>
        </w:rPr>
      </w:pPr>
      <w:r>
        <w:rPr>
          <w:sz w:val="24"/>
        </w:rPr>
        <w:t>Convert it into</w:t>
      </w:r>
      <w:r>
        <w:rPr>
          <w:spacing w:val="-1"/>
          <w:sz w:val="24"/>
        </w:rPr>
        <w:t xml:space="preserve"> </w:t>
      </w:r>
      <w:r>
        <w:rPr>
          <w:sz w:val="24"/>
        </w:rPr>
        <w:t>grayscale</w:t>
      </w:r>
    </w:p>
    <w:p w:rsidR="0053307A" w:rsidRDefault="009E44CC">
      <w:pPr>
        <w:pStyle w:val="ListParagraph"/>
        <w:numPr>
          <w:ilvl w:val="0"/>
          <w:numId w:val="1"/>
        </w:numPr>
        <w:tabs>
          <w:tab w:val="left" w:pos="733"/>
        </w:tabs>
        <w:spacing w:line="240" w:lineRule="auto"/>
        <w:ind w:left="732" w:hanging="241"/>
        <w:rPr>
          <w:sz w:val="24"/>
        </w:rPr>
      </w:pPr>
      <w:r>
        <w:rPr>
          <w:sz w:val="24"/>
        </w:rPr>
        <w:t>Determine and show the negative of your</w:t>
      </w:r>
      <w:r>
        <w:rPr>
          <w:spacing w:val="-9"/>
          <w:sz w:val="24"/>
        </w:rPr>
        <w:t xml:space="preserve"> </w:t>
      </w:r>
      <w:r>
        <w:rPr>
          <w:sz w:val="24"/>
        </w:rPr>
        <w:t>image</w:t>
      </w:r>
    </w:p>
    <w:p w:rsidR="0053307A" w:rsidRDefault="009E44CC">
      <w:pPr>
        <w:pStyle w:val="ListParagraph"/>
        <w:numPr>
          <w:ilvl w:val="0"/>
          <w:numId w:val="1"/>
        </w:numPr>
        <w:tabs>
          <w:tab w:val="left" w:pos="723"/>
        </w:tabs>
        <w:spacing w:line="240" w:lineRule="auto"/>
        <w:ind w:left="722" w:hanging="241"/>
        <w:rPr>
          <w:sz w:val="24"/>
        </w:rPr>
      </w:pPr>
      <w:r>
        <w:rPr>
          <w:sz w:val="24"/>
        </w:rPr>
        <w:t>Determine and show thresholding of your</w:t>
      </w:r>
      <w:r>
        <w:rPr>
          <w:spacing w:val="-8"/>
          <w:sz w:val="24"/>
        </w:rPr>
        <w:t xml:space="preserve"> </w:t>
      </w:r>
      <w:r>
        <w:rPr>
          <w:sz w:val="24"/>
        </w:rPr>
        <w:t>image</w:t>
      </w:r>
    </w:p>
    <w:p w:rsidR="0053307A" w:rsidRDefault="0053307A">
      <w:pPr>
        <w:rPr>
          <w:sz w:val="24"/>
        </w:rPr>
        <w:sectPr w:rsidR="0053307A">
          <w:pgSz w:w="12240" w:h="15840"/>
          <w:pgMar w:top="740" w:right="1280" w:bottom="280" w:left="1320" w:header="720" w:footer="720" w:gutter="0"/>
          <w:cols w:space="720"/>
        </w:sectPr>
      </w:pPr>
    </w:p>
    <w:p w:rsidR="0053307A" w:rsidRDefault="009E44CC">
      <w:pPr>
        <w:pStyle w:val="ListParagraph"/>
        <w:numPr>
          <w:ilvl w:val="0"/>
          <w:numId w:val="1"/>
        </w:numPr>
        <w:tabs>
          <w:tab w:val="left" w:pos="723"/>
        </w:tabs>
        <w:spacing w:before="72" w:line="240" w:lineRule="auto"/>
        <w:ind w:left="722" w:hanging="241"/>
        <w:rPr>
          <w:sz w:val="24"/>
        </w:rPr>
      </w:pPr>
      <w:r>
        <w:rPr>
          <w:sz w:val="24"/>
        </w:rPr>
        <w:lastRenderedPageBreak/>
        <w:t>Do gray-level slicing of your image with and without</w:t>
      </w:r>
      <w:r>
        <w:rPr>
          <w:spacing w:val="13"/>
          <w:sz w:val="24"/>
        </w:rPr>
        <w:t xml:space="preserve"> </w:t>
      </w:r>
      <w:r>
        <w:rPr>
          <w:sz w:val="24"/>
        </w:rPr>
        <w:t>background</w:t>
      </w:r>
    </w:p>
    <w:p w:rsidR="0053307A" w:rsidRDefault="0053307A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6"/>
      </w:tblGrid>
      <w:tr w:rsidR="00E05458" w:rsidTr="00E05458">
        <w:tc>
          <w:tcPr>
            <w:tcW w:w="9856" w:type="dxa"/>
          </w:tcPr>
          <w:p w:rsidR="00E05458" w:rsidRPr="00E05458" w:rsidRDefault="00E05458" w:rsidP="00E05458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05458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numpy</w:t>
            </w:r>
            <w:proofErr w:type="spellEnd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E05458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</w:t>
            </w:r>
            <w:proofErr w:type="spellEnd"/>
          </w:p>
          <w:p w:rsidR="00E05458" w:rsidRPr="00E05458" w:rsidRDefault="00E05458" w:rsidP="00E05458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05458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pandas </w:t>
            </w:r>
            <w:r w:rsidRPr="00E05458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pd</w:t>
            </w:r>
            <w:proofErr w:type="spellEnd"/>
          </w:p>
          <w:p w:rsidR="00E05458" w:rsidRPr="00E05458" w:rsidRDefault="00E05458" w:rsidP="00E05458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05458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cv2 </w:t>
            </w:r>
            <w:r w:rsidRPr="00E05458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cv </w:t>
            </w:r>
          </w:p>
          <w:p w:rsidR="00E05458" w:rsidRPr="00E05458" w:rsidRDefault="00E05458" w:rsidP="00E05458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05458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from</w:t>
            </w: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google.colab.patches</w:t>
            </w:r>
            <w:proofErr w:type="spellEnd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E05458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cv2_imshow</w:t>
            </w:r>
          </w:p>
          <w:p w:rsidR="00E05458" w:rsidRPr="00E05458" w:rsidRDefault="00E05458" w:rsidP="00E05458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05458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from</w:t>
            </w: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skimage</w:t>
            </w:r>
            <w:proofErr w:type="spellEnd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E05458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io</w:t>
            </w:r>
            <w:proofErr w:type="spellEnd"/>
          </w:p>
          <w:p w:rsidR="00E05458" w:rsidRPr="00E05458" w:rsidRDefault="00E05458" w:rsidP="00E05458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05458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from</w:t>
            </w: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PIL </w:t>
            </w:r>
            <w:r w:rsidRPr="00E05458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Image </w:t>
            </w:r>
          </w:p>
          <w:p w:rsidR="00E05458" w:rsidRPr="00E05458" w:rsidRDefault="00E05458" w:rsidP="00E05458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05458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matplotlib.pylab</w:t>
            </w:r>
            <w:proofErr w:type="spellEnd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E05458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</w:t>
            </w:r>
            <w:proofErr w:type="spellEnd"/>
          </w:p>
          <w:p w:rsidR="00E05458" w:rsidRPr="00E05458" w:rsidRDefault="00E05458" w:rsidP="00E05458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url = </w:t>
            </w:r>
            <w:r w:rsidRPr="00E05458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"https://encrypted-tbn0.gstatic.com/images?q=tbn:ANd9GcQli9qehh6pRJSo9X0RHF3aWEBPHw0Ef8rh-Q&amp;usqp=CAU"</w:t>
            </w:r>
          </w:p>
          <w:p w:rsidR="00E05458" w:rsidRPr="00E05458" w:rsidRDefault="00E05458" w:rsidP="00E05458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image = </w:t>
            </w:r>
            <w:proofErr w:type="spellStart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io.imread</w:t>
            </w:r>
            <w:proofErr w:type="spellEnd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url</w:t>
            </w:r>
            <w:proofErr w:type="spellEnd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E05458" w:rsidRPr="00E05458" w:rsidRDefault="00E05458" w:rsidP="00E05458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gray_image</w:t>
            </w:r>
            <w:proofErr w:type="spellEnd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cv.cvtColor</w:t>
            </w:r>
            <w:proofErr w:type="spellEnd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(image, cv.COLOR_BGR2GRAY)</w:t>
            </w:r>
          </w:p>
          <w:p w:rsidR="00E05458" w:rsidRPr="00E05458" w:rsidRDefault="00E05458" w:rsidP="00E05458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cv2_imshow(</w:t>
            </w:r>
            <w:proofErr w:type="spellStart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gray_image</w:t>
            </w:r>
            <w:proofErr w:type="spellEnd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E05458" w:rsidRPr="00E05458" w:rsidRDefault="00E05458" w:rsidP="00E05458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m,n</w:t>
            </w:r>
            <w:proofErr w:type="spellEnd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E05458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gray_image.shape</w:t>
            </w:r>
            <w:proofErr w:type="spellEnd"/>
          </w:p>
        </w:tc>
      </w:tr>
    </w:tbl>
    <w:p w:rsidR="0053307A" w:rsidRDefault="0053307A">
      <w:pPr>
        <w:pStyle w:val="BodyText"/>
        <w:spacing w:before="7"/>
        <w:rPr>
          <w:sz w:val="19"/>
        </w:rPr>
      </w:pPr>
    </w:p>
    <w:p w:rsidR="00E05458" w:rsidRDefault="00E05458">
      <w:pPr>
        <w:pStyle w:val="BodyText"/>
        <w:spacing w:before="7"/>
        <w:rPr>
          <w:sz w:val="19"/>
        </w:rPr>
      </w:pPr>
      <w:r w:rsidRPr="00E05458">
        <w:rPr>
          <w:sz w:val="19"/>
        </w:rPr>
        <w:drawing>
          <wp:inline distT="0" distB="0" distL="0" distR="0" wp14:anchorId="3DD9C9F5" wp14:editId="2803905E">
            <wp:extent cx="3962953" cy="2705478"/>
            <wp:effectExtent l="57150" t="57150" r="9525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05478"/>
                    </a:xfrm>
                    <a:prstGeom prst="rect">
                      <a:avLst/>
                    </a:prstGeom>
                    <a:ln w="31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6BCA" w:rsidRDefault="00C56BCA">
      <w:pPr>
        <w:pStyle w:val="BodyText"/>
        <w:spacing w:before="7"/>
        <w:rPr>
          <w:sz w:val="19"/>
        </w:rPr>
      </w:pPr>
      <w:r w:rsidRPr="00C56BCA">
        <w:rPr>
          <w:sz w:val="19"/>
        </w:rPr>
        <w:drawing>
          <wp:inline distT="0" distB="0" distL="0" distR="0" wp14:anchorId="1DE7978E" wp14:editId="2480615E">
            <wp:extent cx="2279650" cy="10855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5251" cy="11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20" w:rsidRDefault="00234120">
      <w:pPr>
        <w:pStyle w:val="BodyText"/>
        <w:spacing w:before="7"/>
        <w:rPr>
          <w:sz w:val="19"/>
        </w:rPr>
      </w:pPr>
      <w:r w:rsidRPr="00234120">
        <w:rPr>
          <w:sz w:val="19"/>
        </w:rPr>
        <w:drawing>
          <wp:inline distT="0" distB="0" distL="0" distR="0" wp14:anchorId="0A3B34EF" wp14:editId="788B2507">
            <wp:extent cx="2933467" cy="1860550"/>
            <wp:effectExtent l="19050" t="1905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224" cy="18642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1503" w:rsidRDefault="00C21503">
      <w:pPr>
        <w:pStyle w:val="BodyText"/>
        <w:spacing w:before="7"/>
        <w:rPr>
          <w:sz w:val="19"/>
        </w:rPr>
      </w:pPr>
    </w:p>
    <w:p w:rsidR="00C21503" w:rsidRDefault="00C21503">
      <w:pPr>
        <w:pStyle w:val="BodyText"/>
        <w:spacing w:before="7"/>
        <w:rPr>
          <w:sz w:val="19"/>
        </w:rPr>
      </w:pPr>
    </w:p>
    <w:p w:rsidR="00187BAA" w:rsidRDefault="00187BAA">
      <w:pPr>
        <w:pStyle w:val="BodyText"/>
        <w:spacing w:before="7"/>
        <w:rPr>
          <w:sz w:val="19"/>
        </w:rPr>
      </w:pPr>
    </w:p>
    <w:p w:rsidR="00187BAA" w:rsidRDefault="00187BAA">
      <w:pPr>
        <w:pStyle w:val="BodyText"/>
        <w:spacing w:before="7"/>
      </w:pPr>
      <w:r>
        <w:lastRenderedPageBreak/>
        <w:t>Thresholding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6"/>
      </w:tblGrid>
      <w:tr w:rsidR="00C21503" w:rsidTr="00C21503">
        <w:tc>
          <w:tcPr>
            <w:tcW w:w="9856" w:type="dxa"/>
          </w:tcPr>
          <w:p w:rsidR="00C21503" w:rsidRPr="00C21503" w:rsidRDefault="00C21503" w:rsidP="00C21503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21503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ret,th1 = </w:t>
            </w:r>
            <w:proofErr w:type="spellStart"/>
            <w:r w:rsidRPr="00C21503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cv.threshold</w:t>
            </w:r>
            <w:proofErr w:type="spellEnd"/>
            <w:r w:rsidRPr="00C21503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(gray_image,</w:t>
            </w:r>
            <w:r w:rsidRPr="00C21503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127</w:t>
            </w:r>
            <w:r w:rsidRPr="00C21503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C21503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255</w:t>
            </w:r>
            <w:r w:rsidRPr="00C21503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,cv.THRESH_BINARY)</w:t>
            </w:r>
          </w:p>
          <w:p w:rsidR="00C21503" w:rsidRPr="00C21503" w:rsidRDefault="00C21503" w:rsidP="00C21503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21503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cv2_imshow(th1)</w:t>
            </w:r>
          </w:p>
        </w:tc>
      </w:tr>
    </w:tbl>
    <w:p w:rsidR="00C21503" w:rsidRPr="00187BAA" w:rsidRDefault="00C21503">
      <w:pPr>
        <w:pStyle w:val="BodyText"/>
        <w:spacing w:before="7"/>
      </w:pPr>
      <w:r w:rsidRPr="00C21503">
        <w:drawing>
          <wp:inline distT="0" distB="0" distL="0" distR="0" wp14:anchorId="110AEA9E" wp14:editId="1188A4F7">
            <wp:extent cx="2662589" cy="1689100"/>
            <wp:effectExtent l="19050" t="1905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2589" cy="168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5D7C" w:rsidRDefault="002C5D7C" w:rsidP="002C5D7C">
      <w:pPr>
        <w:pStyle w:val="Heading1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 xml:space="preserve">Gray level </w:t>
      </w:r>
      <w:proofErr w:type="gramStart"/>
      <w:r>
        <w:rPr>
          <w:rFonts w:ascii="Arial" w:hAnsi="Arial" w:cs="Arial"/>
          <w:b w:val="0"/>
          <w:bCs w:val="0"/>
          <w:color w:val="212121"/>
          <w:sz w:val="39"/>
          <w:szCs w:val="39"/>
        </w:rPr>
        <w:t>Slicing :</w:t>
      </w:r>
      <w:proofErr w:type="gramEnd"/>
      <w:r>
        <w:rPr>
          <w:rFonts w:ascii="Arial" w:hAnsi="Arial" w:cs="Arial"/>
          <w:b w:val="0"/>
          <w:bCs w:val="0"/>
          <w:color w:val="212121"/>
          <w:sz w:val="39"/>
          <w:szCs w:val="39"/>
        </w:rPr>
        <w:t xml:space="preserve"> Without Background</w:t>
      </w:r>
    </w:p>
    <w:tbl>
      <w:tblPr>
        <w:tblStyle w:val="TableGrid"/>
        <w:tblW w:w="0" w:type="auto"/>
        <w:tblInd w:w="115" w:type="dxa"/>
        <w:tblLook w:val="04A0" w:firstRow="1" w:lastRow="0" w:firstColumn="1" w:lastColumn="0" w:noHBand="0" w:noVBand="1"/>
      </w:tblPr>
      <w:tblGrid>
        <w:gridCol w:w="9741"/>
      </w:tblGrid>
      <w:tr w:rsidR="002C5D7C" w:rsidTr="002C5D7C">
        <w:tc>
          <w:tcPr>
            <w:tcW w:w="9856" w:type="dxa"/>
          </w:tcPr>
          <w:p w:rsidR="002C5D7C" w:rsidRPr="002C5D7C" w:rsidRDefault="002C5D7C" w:rsidP="002C5D7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C5D7C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# the lower threshold value </w:t>
            </w:r>
          </w:p>
          <w:p w:rsidR="002C5D7C" w:rsidRPr="002C5D7C" w:rsidRDefault="002C5D7C" w:rsidP="002C5D7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T1 = </w:t>
            </w:r>
            <w:r w:rsidRPr="002C5D7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100</w:t>
            </w:r>
          </w:p>
          <w:p w:rsidR="002C5D7C" w:rsidRPr="002C5D7C" w:rsidRDefault="002C5D7C" w:rsidP="002C5D7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C5D7C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# the upper threshold value </w:t>
            </w:r>
          </w:p>
          <w:p w:rsidR="002C5D7C" w:rsidRPr="002C5D7C" w:rsidRDefault="002C5D7C" w:rsidP="002C5D7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T2 = </w:t>
            </w:r>
            <w:r w:rsidRPr="002C5D7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180</w:t>
            </w: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</w:p>
          <w:p w:rsidR="002C5D7C" w:rsidRPr="002C5D7C" w:rsidRDefault="002C5D7C" w:rsidP="002C5D7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C5D7C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# create </w:t>
            </w:r>
            <w:proofErr w:type="spellStart"/>
            <w:r w:rsidRPr="002C5D7C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a</w:t>
            </w:r>
            <w:proofErr w:type="spellEnd"/>
            <w:r w:rsidRPr="002C5D7C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 array of zeros </w:t>
            </w:r>
          </w:p>
          <w:p w:rsidR="002C5D7C" w:rsidRPr="002C5D7C" w:rsidRDefault="002C5D7C" w:rsidP="002C5D7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img_thresh_noback</w:t>
            </w:r>
            <w:proofErr w:type="spellEnd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np.zeros</w:t>
            </w:r>
            <w:proofErr w:type="spellEnd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((</w:t>
            </w:r>
            <w:proofErr w:type="spellStart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m,n</w:t>
            </w:r>
            <w:proofErr w:type="spellEnd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), </w:t>
            </w:r>
            <w:proofErr w:type="spellStart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dtype</w:t>
            </w:r>
            <w:proofErr w:type="spellEnd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2C5D7C">
              <w:rPr>
                <w:rFonts w:ascii="Courier New" w:hAnsi="Courier New" w:cs="Courier New"/>
                <w:color w:val="267F99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 </w:t>
            </w:r>
          </w:p>
          <w:p w:rsidR="002C5D7C" w:rsidRPr="002C5D7C" w:rsidRDefault="002C5D7C" w:rsidP="002C5D7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C5D7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2C5D7C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2C5D7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range</w:t>
            </w: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(m): </w:t>
            </w:r>
          </w:p>
          <w:p w:rsidR="002C5D7C" w:rsidRPr="002C5D7C" w:rsidRDefault="002C5D7C" w:rsidP="002C5D7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</w:t>
            </w:r>
            <w:r w:rsidRPr="002C5D7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j </w:t>
            </w:r>
            <w:r w:rsidRPr="002C5D7C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2C5D7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range</w:t>
            </w: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(n): </w:t>
            </w:r>
          </w:p>
          <w:p w:rsidR="002C5D7C" w:rsidRPr="002C5D7C" w:rsidRDefault="002C5D7C" w:rsidP="002C5D7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</w:t>
            </w:r>
            <w:r w:rsidRPr="002C5D7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if</w:t>
            </w: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T1 &lt; </w:t>
            </w:r>
            <w:proofErr w:type="spellStart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gray_image</w:t>
            </w:r>
            <w:proofErr w:type="spellEnd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i,j</w:t>
            </w:r>
            <w:proofErr w:type="spellEnd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 &lt; T2:  </w:t>
            </w:r>
          </w:p>
          <w:p w:rsidR="002C5D7C" w:rsidRPr="002C5D7C" w:rsidRDefault="002C5D7C" w:rsidP="002C5D7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img_thresh_noback</w:t>
            </w:r>
            <w:proofErr w:type="spellEnd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i,j</w:t>
            </w:r>
            <w:proofErr w:type="spellEnd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]= </w:t>
            </w:r>
            <w:r w:rsidRPr="002C5D7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255</w:t>
            </w:r>
          </w:p>
          <w:p w:rsidR="002C5D7C" w:rsidRPr="002C5D7C" w:rsidRDefault="002C5D7C" w:rsidP="002C5D7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</w:t>
            </w:r>
            <w:r w:rsidRPr="002C5D7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else</w:t>
            </w: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: </w:t>
            </w:r>
          </w:p>
          <w:p w:rsidR="002C5D7C" w:rsidRPr="002C5D7C" w:rsidRDefault="002C5D7C" w:rsidP="002C5D7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img_thresh_noback</w:t>
            </w:r>
            <w:proofErr w:type="spellEnd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i,j</w:t>
            </w:r>
            <w:proofErr w:type="spellEnd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 = </w:t>
            </w:r>
            <w:r w:rsidRPr="002C5D7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0</w:t>
            </w: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</w:p>
          <w:p w:rsidR="002C5D7C" w:rsidRPr="002C5D7C" w:rsidRDefault="002C5D7C" w:rsidP="002C5D7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</w:t>
            </w:r>
          </w:p>
          <w:p w:rsidR="002C5D7C" w:rsidRPr="002C5D7C" w:rsidRDefault="002C5D7C" w:rsidP="002C5D7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C5D7C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# Convert array to  </w:t>
            </w:r>
            <w:proofErr w:type="spellStart"/>
            <w:r w:rsidRPr="002C5D7C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png</w:t>
            </w:r>
            <w:proofErr w:type="spellEnd"/>
            <w:r w:rsidRPr="002C5D7C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 image </w:t>
            </w:r>
          </w:p>
          <w:p w:rsidR="002C5D7C" w:rsidRPr="002C5D7C" w:rsidRDefault="002C5D7C" w:rsidP="002C5D7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cv.imwrite</w:t>
            </w:r>
            <w:proofErr w:type="spellEnd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2C5D7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'Thresh_Back.png'</w:t>
            </w: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  <w:proofErr w:type="spellStart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img_thresh_noback</w:t>
            </w:r>
            <w:proofErr w:type="spellEnd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 </w:t>
            </w:r>
          </w:p>
          <w:p w:rsidR="002C5D7C" w:rsidRPr="002C5D7C" w:rsidRDefault="002C5D7C" w:rsidP="002C5D7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cv2_imshow(</w:t>
            </w:r>
            <w:proofErr w:type="spellStart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img_thresh_noback</w:t>
            </w:r>
            <w:proofErr w:type="spellEnd"/>
            <w:r w:rsidRPr="002C5D7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2C5D7C" w:rsidRDefault="002C5D7C">
            <w:pPr>
              <w:pStyle w:val="Heading1"/>
              <w:spacing w:before="90"/>
              <w:ind w:left="0"/>
            </w:pPr>
          </w:p>
        </w:tc>
      </w:tr>
    </w:tbl>
    <w:p w:rsidR="002C5D7C" w:rsidRDefault="002C5D7C">
      <w:pPr>
        <w:pStyle w:val="Heading1"/>
        <w:spacing w:before="90"/>
      </w:pPr>
    </w:p>
    <w:p w:rsidR="002C5D7C" w:rsidRDefault="0039768E">
      <w:pPr>
        <w:pStyle w:val="Heading1"/>
        <w:spacing w:before="90"/>
      </w:pPr>
      <w:r w:rsidRPr="0039768E">
        <w:drawing>
          <wp:inline distT="0" distB="0" distL="0" distR="0" wp14:anchorId="745B0353" wp14:editId="39FF29B9">
            <wp:extent cx="2679700" cy="16965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274" cy="17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8E" w:rsidRDefault="0039768E" w:rsidP="0039768E">
      <w:pPr>
        <w:pStyle w:val="Heading1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 xml:space="preserve">Gray level </w:t>
      </w:r>
      <w:proofErr w:type="gramStart"/>
      <w:r>
        <w:rPr>
          <w:rFonts w:ascii="Arial" w:hAnsi="Arial" w:cs="Arial"/>
          <w:b w:val="0"/>
          <w:bCs w:val="0"/>
          <w:color w:val="212121"/>
          <w:sz w:val="39"/>
          <w:szCs w:val="39"/>
        </w:rPr>
        <w:t>Slicing :</w:t>
      </w:r>
      <w:proofErr w:type="gramEnd"/>
      <w:r>
        <w:rPr>
          <w:rFonts w:ascii="Arial" w:hAnsi="Arial" w:cs="Arial"/>
          <w:b w:val="0"/>
          <w:bCs w:val="0"/>
          <w:color w:val="212121"/>
          <w:sz w:val="39"/>
          <w:szCs w:val="39"/>
        </w:rPr>
        <w:t xml:space="preserve"> With Background</w:t>
      </w:r>
    </w:p>
    <w:tbl>
      <w:tblPr>
        <w:tblStyle w:val="TableGrid"/>
        <w:tblW w:w="0" w:type="auto"/>
        <w:tblInd w:w="115" w:type="dxa"/>
        <w:tblLook w:val="04A0" w:firstRow="1" w:lastRow="0" w:firstColumn="1" w:lastColumn="0" w:noHBand="0" w:noVBand="1"/>
      </w:tblPr>
      <w:tblGrid>
        <w:gridCol w:w="9741"/>
      </w:tblGrid>
      <w:tr w:rsidR="0039768E" w:rsidTr="009E44CC">
        <w:tc>
          <w:tcPr>
            <w:tcW w:w="9741" w:type="dxa"/>
          </w:tcPr>
          <w:p w:rsidR="0039768E" w:rsidRPr="0039768E" w:rsidRDefault="0039768E" w:rsidP="003976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9768E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# the lower threshold value </w:t>
            </w:r>
          </w:p>
          <w:p w:rsidR="0039768E" w:rsidRPr="0039768E" w:rsidRDefault="0039768E" w:rsidP="003976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T1 = </w:t>
            </w:r>
            <w:r w:rsidRPr="0039768E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100</w:t>
            </w: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</w:p>
          <w:p w:rsidR="0039768E" w:rsidRPr="0039768E" w:rsidRDefault="0039768E" w:rsidP="003976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9768E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# the upper threshold value </w:t>
            </w:r>
          </w:p>
          <w:p w:rsidR="0039768E" w:rsidRPr="0039768E" w:rsidRDefault="0039768E" w:rsidP="003976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T2 = </w:t>
            </w:r>
            <w:r w:rsidRPr="0039768E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180</w:t>
            </w: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</w:p>
          <w:p w:rsidR="0039768E" w:rsidRPr="0039768E" w:rsidRDefault="0039768E" w:rsidP="003976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9768E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# create </w:t>
            </w:r>
            <w:proofErr w:type="spellStart"/>
            <w:r w:rsidRPr="0039768E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a</w:t>
            </w:r>
            <w:proofErr w:type="spellEnd"/>
            <w:r w:rsidRPr="0039768E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 array of zeros </w:t>
            </w:r>
          </w:p>
          <w:p w:rsidR="0039768E" w:rsidRPr="0039768E" w:rsidRDefault="0039768E" w:rsidP="003976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img_thresh_back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np.zeros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((</w:t>
            </w:r>
            <w:proofErr w:type="spellStart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m,n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), </w:t>
            </w:r>
            <w:proofErr w:type="spellStart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dtype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39768E">
              <w:rPr>
                <w:rFonts w:ascii="Courier New" w:hAnsi="Courier New" w:cs="Courier New"/>
                <w:color w:val="267F99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 </w:t>
            </w:r>
          </w:p>
          <w:p w:rsidR="0039768E" w:rsidRPr="0039768E" w:rsidRDefault="0039768E" w:rsidP="003976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9768E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lastRenderedPageBreak/>
              <w:t>for</w:t>
            </w: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39768E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39768E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range</w:t>
            </w: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(m): </w:t>
            </w:r>
          </w:p>
          <w:p w:rsidR="0039768E" w:rsidRPr="0039768E" w:rsidRDefault="0039768E" w:rsidP="003976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</w:t>
            </w:r>
            <w:r w:rsidRPr="0039768E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j </w:t>
            </w:r>
            <w:r w:rsidRPr="0039768E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39768E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range</w:t>
            </w: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(n): </w:t>
            </w:r>
          </w:p>
          <w:p w:rsidR="0039768E" w:rsidRPr="0039768E" w:rsidRDefault="0039768E" w:rsidP="003976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</w:t>
            </w:r>
            <w:r w:rsidRPr="0039768E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if</w:t>
            </w: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T1 &lt; </w:t>
            </w:r>
            <w:proofErr w:type="spellStart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gray_image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i,j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 &lt; T2:  </w:t>
            </w:r>
          </w:p>
          <w:p w:rsidR="0039768E" w:rsidRPr="0039768E" w:rsidRDefault="0039768E" w:rsidP="003976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img_thresh_back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i,j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]= </w:t>
            </w:r>
            <w:r w:rsidRPr="0039768E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255</w:t>
            </w:r>
          </w:p>
          <w:p w:rsidR="0039768E" w:rsidRPr="0039768E" w:rsidRDefault="0039768E" w:rsidP="003976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</w:t>
            </w:r>
            <w:r w:rsidRPr="0039768E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else</w:t>
            </w: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: </w:t>
            </w:r>
          </w:p>
          <w:p w:rsidR="0039768E" w:rsidRPr="0039768E" w:rsidRDefault="0039768E" w:rsidP="003976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img_thresh_back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i,j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 = </w:t>
            </w:r>
            <w:proofErr w:type="spellStart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gray_image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i,j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 </w:t>
            </w:r>
          </w:p>
          <w:p w:rsidR="0039768E" w:rsidRPr="0039768E" w:rsidRDefault="0039768E" w:rsidP="003976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</w:t>
            </w:r>
          </w:p>
          <w:p w:rsidR="0039768E" w:rsidRPr="0039768E" w:rsidRDefault="0039768E" w:rsidP="003976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9768E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# Convert array to  </w:t>
            </w:r>
            <w:proofErr w:type="spellStart"/>
            <w:r w:rsidRPr="0039768E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png</w:t>
            </w:r>
            <w:proofErr w:type="spellEnd"/>
            <w:r w:rsidRPr="0039768E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 image </w:t>
            </w:r>
          </w:p>
          <w:p w:rsidR="0039768E" w:rsidRPr="0039768E" w:rsidRDefault="0039768E" w:rsidP="003976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cv.imwrite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39768E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'Thresh_Back.png'</w:t>
            </w: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  <w:proofErr w:type="spellStart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img_thresh_back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 </w:t>
            </w:r>
          </w:p>
          <w:p w:rsidR="0039768E" w:rsidRPr="0039768E" w:rsidRDefault="0039768E" w:rsidP="0039768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cv2_imshow(</w:t>
            </w:r>
            <w:proofErr w:type="spellStart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img_thresh_back</w:t>
            </w:r>
            <w:proofErr w:type="spellEnd"/>
            <w:r w:rsidRPr="0039768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</w:tc>
      </w:tr>
    </w:tbl>
    <w:p w:rsidR="0039768E" w:rsidRDefault="009E44CC">
      <w:pPr>
        <w:pStyle w:val="Heading1"/>
        <w:spacing w:before="90"/>
      </w:pPr>
      <w:bookmarkStart w:id="0" w:name="_GoBack"/>
      <w:r w:rsidRPr="009E44CC">
        <w:lastRenderedPageBreak/>
        <w:drawing>
          <wp:inline distT="0" distB="0" distL="0" distR="0" wp14:anchorId="1538736A" wp14:editId="75B01996">
            <wp:extent cx="2863850" cy="17731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2431" cy="17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307A" w:rsidRDefault="009E44CC">
      <w:pPr>
        <w:pStyle w:val="Heading1"/>
        <w:spacing w:before="90"/>
      </w:pPr>
      <w:r>
        <w:t>Conclusion:</w:t>
      </w:r>
    </w:p>
    <w:p w:rsidR="0053307A" w:rsidRDefault="009E44CC">
      <w:pPr>
        <w:pStyle w:val="BodyText"/>
        <w:spacing w:before="31" w:line="271" w:lineRule="auto"/>
        <w:ind w:left="122" w:right="214"/>
      </w:pPr>
      <w:r>
        <w:t>Studied the image enhancement techniques of negative, thresholding and gray-level slicing of an image signal.</w:t>
      </w:r>
      <w:r w:rsidR="00A95A6D">
        <w:t xml:space="preserve"> Implemented it using the python language and the output w</w:t>
      </w:r>
      <w:r w:rsidR="00303D84">
        <w:t>as accurately obtained as well.</w:t>
      </w:r>
    </w:p>
    <w:sectPr w:rsidR="0053307A">
      <w:pgSz w:w="12240" w:h="15840"/>
      <w:pgMar w:top="62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339"/>
    <w:multiLevelType w:val="hybridMultilevel"/>
    <w:tmpl w:val="900A419E"/>
    <w:lvl w:ilvl="0" w:tplc="C4568D38">
      <w:numFmt w:val="bullet"/>
      <w:lvlText w:val=""/>
      <w:lvlJc w:val="left"/>
      <w:pPr>
        <w:ind w:left="84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542566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6F6799C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C51097EC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B09287B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85FA6B6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6184946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D22D6C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4054651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>
    <w:nsid w:val="3C8624C4"/>
    <w:multiLevelType w:val="hybridMultilevel"/>
    <w:tmpl w:val="4DC60EB8"/>
    <w:lvl w:ilvl="0" w:tplc="148A5FA2">
      <w:start w:val="1"/>
      <w:numFmt w:val="decimal"/>
      <w:lvlText w:val="%1."/>
      <w:lvlJc w:val="left"/>
      <w:pPr>
        <w:ind w:left="725" w:hanging="24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593A7B36">
      <w:numFmt w:val="bullet"/>
      <w:lvlText w:val="•"/>
      <w:lvlJc w:val="left"/>
      <w:pPr>
        <w:ind w:left="1612" w:hanging="240"/>
      </w:pPr>
      <w:rPr>
        <w:rFonts w:hint="default"/>
        <w:lang w:val="en-US" w:eastAsia="en-US" w:bidi="ar-SA"/>
      </w:rPr>
    </w:lvl>
    <w:lvl w:ilvl="2" w:tplc="52BC5C16">
      <w:numFmt w:val="bullet"/>
      <w:lvlText w:val="•"/>
      <w:lvlJc w:val="left"/>
      <w:pPr>
        <w:ind w:left="2504" w:hanging="240"/>
      </w:pPr>
      <w:rPr>
        <w:rFonts w:hint="default"/>
        <w:lang w:val="en-US" w:eastAsia="en-US" w:bidi="ar-SA"/>
      </w:rPr>
    </w:lvl>
    <w:lvl w:ilvl="3" w:tplc="377CD848">
      <w:numFmt w:val="bullet"/>
      <w:lvlText w:val="•"/>
      <w:lvlJc w:val="left"/>
      <w:pPr>
        <w:ind w:left="3396" w:hanging="240"/>
      </w:pPr>
      <w:rPr>
        <w:rFonts w:hint="default"/>
        <w:lang w:val="en-US" w:eastAsia="en-US" w:bidi="ar-SA"/>
      </w:rPr>
    </w:lvl>
    <w:lvl w:ilvl="4" w:tplc="F1748CE8">
      <w:numFmt w:val="bullet"/>
      <w:lvlText w:val="•"/>
      <w:lvlJc w:val="left"/>
      <w:pPr>
        <w:ind w:left="4288" w:hanging="240"/>
      </w:pPr>
      <w:rPr>
        <w:rFonts w:hint="default"/>
        <w:lang w:val="en-US" w:eastAsia="en-US" w:bidi="ar-SA"/>
      </w:rPr>
    </w:lvl>
    <w:lvl w:ilvl="5" w:tplc="2640C832">
      <w:numFmt w:val="bullet"/>
      <w:lvlText w:val="•"/>
      <w:lvlJc w:val="left"/>
      <w:pPr>
        <w:ind w:left="5180" w:hanging="240"/>
      </w:pPr>
      <w:rPr>
        <w:rFonts w:hint="default"/>
        <w:lang w:val="en-US" w:eastAsia="en-US" w:bidi="ar-SA"/>
      </w:rPr>
    </w:lvl>
    <w:lvl w:ilvl="6" w:tplc="BC744CA4">
      <w:numFmt w:val="bullet"/>
      <w:lvlText w:val="•"/>
      <w:lvlJc w:val="left"/>
      <w:pPr>
        <w:ind w:left="6072" w:hanging="240"/>
      </w:pPr>
      <w:rPr>
        <w:rFonts w:hint="default"/>
        <w:lang w:val="en-US" w:eastAsia="en-US" w:bidi="ar-SA"/>
      </w:rPr>
    </w:lvl>
    <w:lvl w:ilvl="7" w:tplc="B6FEBF24">
      <w:numFmt w:val="bullet"/>
      <w:lvlText w:val="•"/>
      <w:lvlJc w:val="left"/>
      <w:pPr>
        <w:ind w:left="6964" w:hanging="240"/>
      </w:pPr>
      <w:rPr>
        <w:rFonts w:hint="default"/>
        <w:lang w:val="en-US" w:eastAsia="en-US" w:bidi="ar-SA"/>
      </w:rPr>
    </w:lvl>
    <w:lvl w:ilvl="8" w:tplc="6A7A5B90">
      <w:numFmt w:val="bullet"/>
      <w:lvlText w:val="•"/>
      <w:lvlJc w:val="left"/>
      <w:pPr>
        <w:ind w:left="7856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3307A"/>
    <w:rsid w:val="00105BBA"/>
    <w:rsid w:val="00187BAA"/>
    <w:rsid w:val="00207EE2"/>
    <w:rsid w:val="00234120"/>
    <w:rsid w:val="002C5D7C"/>
    <w:rsid w:val="00303D84"/>
    <w:rsid w:val="0039768E"/>
    <w:rsid w:val="0053307A"/>
    <w:rsid w:val="008372B1"/>
    <w:rsid w:val="008C6687"/>
    <w:rsid w:val="009E44CC"/>
    <w:rsid w:val="00A95A6D"/>
    <w:rsid w:val="00A96950"/>
    <w:rsid w:val="00C21503"/>
    <w:rsid w:val="00C56BCA"/>
    <w:rsid w:val="00E0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8BB12-2F93-4D65-BE79-615B209E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2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2323" w:right="1003" w:hanging="115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4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8372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05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Rebecca</cp:lastModifiedBy>
  <cp:revision>18</cp:revision>
  <dcterms:created xsi:type="dcterms:W3CDTF">2021-10-01T06:12:00Z</dcterms:created>
  <dcterms:modified xsi:type="dcterms:W3CDTF">2021-10-01T06:33:00Z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2021-10-01T00:00:00Z</vt:filetime>
  </property>
</Properties>
</file>