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Lesson 1 Worksheet — Factors of Production</w:t>
      </w:r>
    </w:p>
    <w:p>
      <w:pPr>
        <w:spacing w:after="160"/>
      </w:pPr>
      <w:r>
        <w:rPr>
          <w:b/>
          <w:bCs/>
        </w:rPr>
        <w:t xml:space="preserve">Syllabus ref: 1.2</w:t>
      </w:r>
      <w:r>
        <w:t xml:space="preserve"> · Complete during your 30 min self-directed time.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A — Definitions</w:t>
      </w:r>
    </w:p>
    <w:p>
      <w:pPr>
        <w:spacing w:after="160"/>
      </w:pPr>
      <w:r>
        <w:rPr>
          <w:b/>
          <w:bCs/>
        </w:rPr>
        <w:t xml:space="preserve">1a.</w:t>
      </w:r>
      <w:r>
        <w:t xml:space="preserve"> Fill in the table: definition of each factor of production, and the reward it earns.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1E0D9" w:val="clear"/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3000"/>
            <w:shd w:fill="E1E0D9" w:val="clear"/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000"/>
            <w:shd w:fill="E1E0D9" w:val="clear"/>
          </w:tcPr>
          <w:p>
            <w:r>
              <w:rPr>
                <w:b/>
                <w:bCs/>
              </w:rPr>
              <w:t xml:space="preserve">Reward</w:t>
            </w:r>
          </w:p>
        </w:tc>
      </w:tr>
      <w:tr>
        <w:tc>
          <w:tcPr>
            <w:tcW w:type="dxa" w:w="3000"/>
          </w:tcPr>
          <w:p>
            <w:r>
              <w:t xml:space="preserve">Land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000"/>
          </w:tcPr>
          <w:p>
            <w:r>
              <w:t xml:space="preserve">Labour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000"/>
          </w:tcPr>
          <w:p>
            <w:r>
              <w:t xml:space="preserve">Capital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3000"/>
          </w:tcPr>
          <w:p>
            <w:r>
              <w:t xml:space="preserve">Enterprise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 — Apply it: Tom's Print Co.</w:t>
      </w:r>
    </w:p>
    <w:p>
      <w:pPr>
        <w:spacing w:after="160"/>
      </w:pPr>
      <w:r>
        <w:t xml:space="preserve">Tom runs a small 3D-printing business making custom padel paddle overgrips and personalised Lego-compatible minifigure accessories. For each item, state </w:t>
      </w:r>
      <w:r>
        <w:rPr>
          <w:b/>
          <w:bCs/>
        </w:rPr>
        <w:t xml:space="preserve">which factor of production it is</w:t>
      </w:r>
      <w:r>
        <w:t xml:space="preserve"> and </w:t>
      </w:r>
      <w:r>
        <w:rPr>
          <w:b/>
          <w:bCs/>
        </w:rPr>
        <w:t xml:space="preserve">explain why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2a.</w:t>
      </w:r>
      <w:r>
        <w:t xml:space="preserve"> The 3D printer itself.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2b.</w:t>
      </w:r>
      <w:r>
        <w:t xml:space="preserve"> The spool of PLA plastic filament (made from petroleum, a natural resource).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2c.</w:t>
      </w:r>
      <w:r>
        <w:t xml:space="preserve"> Tom's own time spent designing the CAD files and running the printer.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2d.</w:t>
      </w:r>
      <w:r>
        <w:t xml:space="preserve"> Tom's decision to start the business and risk his savings on the first printer.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C — Quantity vs quality</w:t>
      </w:r>
    </w:p>
    <w:p>
      <w:pPr>
        <w:spacing w:after="160"/>
      </w:pPr>
      <w:r>
        <w:rPr>
          <w:b/>
          <w:bCs/>
        </w:rPr>
        <w:t xml:space="preserve">3a.</w:t>
      </w:r>
      <w:r>
        <w:t xml:space="preserve"> Tom buys a second 3D printer to keep up with demand. Is this a change in the </w:t>
      </w:r>
      <w:r>
        <w:rPr>
          <w:b/>
          <w:bCs/>
        </w:rPr>
        <w:t xml:space="preserve">quantity</w:t>
      </w:r>
      <w:r>
        <w:t xml:space="preserve"> or </w:t>
      </w:r>
      <w:r>
        <w:rPr>
          <w:b/>
          <w:bCs/>
        </w:rPr>
        <w:t xml:space="preserve">quality</w:t>
      </w:r>
      <w:r>
        <w:t xml:space="preserve"> of capital? Explain.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3b.</w:t>
      </w:r>
      <w:r>
        <w:t xml:space="preserve"> Tom completes an online CAD design course and becomes much faster at designing new products. Is this a change in the </w:t>
      </w:r>
      <w:r>
        <w:rPr>
          <w:b/>
          <w:bCs/>
        </w:rPr>
        <w:t xml:space="preserve">quantity</w:t>
      </w:r>
      <w:r>
        <w:t xml:space="preserve"> or </w:t>
      </w:r>
      <w:r>
        <w:rPr>
          <w:b/>
          <w:bCs/>
        </w:rPr>
        <w:t xml:space="preserve">quality</w:t>
      </w:r>
      <w:r>
        <w:t xml:space="preserve"> of labour? Explain.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3c.</w:t>
      </w:r>
      <w:r>
        <w:t xml:space="preserve"> Give one example (any business — a padel club, a Lego resale shop, anything) of a change in the </w:t>
      </w:r>
      <w:r>
        <w:rPr>
          <w:b/>
          <w:bCs/>
        </w:rPr>
        <w:t xml:space="preserve">quantity</w:t>
      </w:r>
      <w:r>
        <w:t xml:space="preserve"> of a factor of production, and one example of a change in </w:t>
      </w:r>
      <w:r>
        <w:rPr>
          <w:b/>
          <w:bCs/>
        </w:rPr>
        <w:t xml:space="preserve">quality</w:t>
      </w:r>
      <w:r>
        <w:t xml:space="preserve">.
Quantity example:
Quality example: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D — Exam-style practice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*(Paper 1 style MCQ)* Which of the following is an example of capital in economics?</w:t>
      </w:r>
    </w:p>
    <w:p>
      <w:pPr>
        <w:spacing w:after="160"/>
      </w:pPr>
      <w:r>
        <w:t xml:space="preserve">A. The money Tom uses to buy filament</w:t>
      </w:r>
    </w:p>
    <w:p>
      <w:pPr>
        <w:spacing w:after="160"/>
      </w:pPr>
      <w:r>
        <w:t xml:space="preserve">B. Tom's 3D printer</w:t>
      </w:r>
    </w:p>
    <w:p>
      <w:pPr>
        <w:spacing w:after="160"/>
      </w:pPr>
      <w:r>
        <w:t xml:space="preserve">C. Tom's decision to start the business</w:t>
      </w:r>
    </w:p>
    <w:p>
      <w:pPr>
        <w:spacing w:after="160"/>
      </w:pPr>
      <w:r>
        <w:t xml:space="preserve">D. The rent Tom pays for his workshop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*(Paper 1 style MCQ)* A worker's reward for supplying labour is called:</w:t>
      </w:r>
    </w:p>
    <w:p>
      <w:pPr>
        <w:spacing w:after="160"/>
      </w:pPr>
      <w:r>
        <w:t xml:space="preserve">A. Rent</w:t>
      </w:r>
    </w:p>
    <w:p>
      <w:pPr>
        <w:spacing w:after="160"/>
      </w:pPr>
      <w:r>
        <w:t xml:space="preserve">B. Profit</w:t>
      </w:r>
    </w:p>
    <w:p>
      <w:pPr>
        <w:spacing w:after="160"/>
      </w:pPr>
      <w:r>
        <w:t xml:space="preserve">C. Interest</w:t>
      </w:r>
    </w:p>
    <w:p>
      <w:pPr>
        <w:spacing w:after="160"/>
      </w:pPr>
      <w:r>
        <w:t xml:space="preserve">D. Wages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*(Paper 2 style, 4 marks)* Explain </w:t>
      </w:r>
      <w:r>
        <w:rPr>
          <w:b/>
          <w:bCs/>
        </w:rPr>
        <w:t xml:space="preserve">two</w:t>
      </w:r>
      <w:r>
        <w:t xml:space="preserve"> reasons why the quality of capital available to a firm like Tom's Print Co. might improve over time.</w:t>
      </w:r>
    </w:p>
    <w:p>
      <w:pPr>
        <w:spacing w:after="160"/>
      </w:pPr>
      <w:r>
        <w:t xml:space="preserve">Answer: </w:t>
      </w:r>
    </w:p>
    <w:p>
      <w:pPr>
        <w:pStyle w:val="Heading2"/>
        <w:shd w:fill="FDF1DE" w:val="clear"/>
        <w:spacing w:after="140" w:before="360"/>
      </w:pPr>
      <w:r>
        <w:rPr>
          <w:b/>
          <w:bCs/>
          <w:color w:val="EB6834"/>
        </w:rPr>
        <w:t xml:space="preserve">Answer key (tutor copy — not for Tom)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1E0D9" w:val="clear"/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3000"/>
            <w:shd w:fill="E1E0D9" w:val="clear"/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000"/>
            <w:shd w:fill="E1E0D9" w:val="clear"/>
          </w:tcPr>
          <w:p>
            <w:r>
              <w:rPr>
                <w:b/>
                <w:bCs/>
              </w:rPr>
              <w:t xml:space="preserve">Reward</w:t>
            </w:r>
          </w:p>
        </w:tc>
      </w:tr>
      <w:tr>
        <w:tc>
          <w:tcPr>
            <w:tcW w:type="dxa" w:w="3000"/>
          </w:tcPr>
          <w:p>
            <w:r>
              <w:t xml:space="preserve">Land</w:t>
            </w:r>
          </w:p>
        </w:tc>
        <w:tc>
          <w:tcPr>
            <w:tcW w:type="dxa" w:w="3000"/>
          </w:tcPr>
          <w:p>
            <w:r>
              <w:t xml:space="preserve">Natural resources used in production</w:t>
            </w:r>
          </w:p>
        </w:tc>
        <w:tc>
          <w:tcPr>
            <w:tcW w:type="dxa" w:w="3000"/>
          </w:tcPr>
          <w:p>
            <w:r>
              <w:t xml:space="preserve">Rent</w:t>
            </w:r>
          </w:p>
        </w:tc>
      </w:tr>
      <w:tr>
        <w:tc>
          <w:tcPr>
            <w:tcW w:type="dxa" w:w="3000"/>
          </w:tcPr>
          <w:p>
            <w:r>
              <w:t xml:space="preserve">Labour</w:t>
            </w:r>
          </w:p>
        </w:tc>
        <w:tc>
          <w:tcPr>
            <w:tcW w:type="dxa" w:w="3000"/>
          </w:tcPr>
          <w:p>
            <w:r>
              <w:t xml:space="preserve">Human physical or mental effort used in production</w:t>
            </w:r>
          </w:p>
        </w:tc>
        <w:tc>
          <w:tcPr>
            <w:tcW w:type="dxa" w:w="3000"/>
          </w:tcPr>
          <w:p>
            <w:r>
              <w:t xml:space="preserve">Wages</w:t>
            </w:r>
          </w:p>
        </w:tc>
      </w:tr>
      <w:tr>
        <w:tc>
          <w:tcPr>
            <w:tcW w:type="dxa" w:w="3000"/>
          </w:tcPr>
          <w:p>
            <w:r>
              <w:t xml:space="preserve">Capital</w:t>
            </w:r>
          </w:p>
        </w:tc>
        <w:tc>
          <w:tcPr>
            <w:tcW w:type="dxa" w:w="3000"/>
          </w:tcPr>
          <w:p>
            <w:r>
              <w:t xml:space="preserve">Manufactured goods used to produce other goods/services</w:t>
            </w:r>
          </w:p>
        </w:tc>
        <w:tc>
          <w:tcPr>
            <w:tcW w:type="dxa" w:w="3000"/>
          </w:tcPr>
          <w:p>
            <w:r>
              <w:t xml:space="preserve">Interest</w:t>
            </w:r>
          </w:p>
        </w:tc>
      </w:tr>
      <w:tr>
        <w:tc>
          <w:tcPr>
            <w:tcW w:type="dxa" w:w="3000"/>
          </w:tcPr>
          <w:p>
            <w:r>
              <w:t xml:space="preserve">Enterprise</w:t>
            </w:r>
          </w:p>
        </w:tc>
        <w:tc>
          <w:tcPr>
            <w:tcW w:type="dxa" w:w="3000"/>
          </w:tcPr>
          <w:p>
            <w:r>
              <w:t xml:space="preserve">Willingness/ability to take risks and organise the other factors, in pursuit of profit</w:t>
            </w:r>
          </w:p>
        </w:tc>
        <w:tc>
          <w:tcPr>
            <w:tcW w:type="dxa" w:w="3000"/>
          </w:tcPr>
          <w:p>
            <w:r>
              <w:t xml:space="preserve">Profit</w:t>
            </w:r>
          </w:p>
        </w:tc>
      </w:tr>
    </w:tbl>
    <w:p>
      <w:pPr>
        <w:shd w:fill="FDF1DE" w:val="clear"/>
        <w:spacing w:after="120"/>
      </w:pPr>
    </w:p>
    <w:p>
      <w:pPr>
        <w:shd w:fill="FDF1DE" w:val="clear"/>
        <w:spacing w:after="160"/>
      </w:pPr>
      <w:r>
        <w:rPr>
          <w:b/>
          <w:bCs/>
        </w:rPr>
        <w:t xml:space="preserve">2a.</w:t>
      </w:r>
      <w:r>
        <w:t xml:space="preserve"> Capital — a manufactured good used to produce other goods (padel grips, Lego accessories).</w:t>
      </w:r>
    </w:p>
    <w:p>
      <w:pPr>
        <w:shd w:fill="FDF1DE" w:val="clear"/>
        <w:spacing w:after="160"/>
      </w:pPr>
      <w:r>
        <w:rPr>
          <w:b/>
          <w:bCs/>
        </w:rPr>
        <w:t xml:space="preserve">2b.</w:t>
      </w:r>
      <w:r>
        <w:t xml:space="preserve"> Land — a raw natural resource (petroleum-derived), not manufactured.</w:t>
      </w:r>
    </w:p>
    <w:p>
      <w:pPr>
        <w:shd w:fill="FDF1DE" w:val="clear"/>
        <w:spacing w:after="160"/>
      </w:pPr>
      <w:r>
        <w:rPr>
          <w:b/>
          <w:bCs/>
        </w:rPr>
        <w:t xml:space="preserve">2c.</w:t>
      </w:r>
      <w:r>
        <w:t xml:space="preserve"> Labour — human physical/mental effort.</w:t>
      </w:r>
    </w:p>
    <w:p>
      <w:pPr>
        <w:shd w:fill="FDF1DE" w:val="clear"/>
        <w:spacing w:after="160"/>
      </w:pPr>
      <w:r>
        <w:rPr>
          <w:b/>
          <w:bCs/>
        </w:rPr>
        <w:t xml:space="preserve">2d.</w:t>
      </w:r>
      <w:r>
        <w:t xml:space="preserve"> Enterprise — risk-taking and organising the other three factors; rewarded by (uncertain) profit, not a guaranteed wage.</w:t>
      </w:r>
    </w:p>
    <w:p>
      <w:pPr>
        <w:shd w:fill="FDF1DE" w:val="clear"/>
        <w:spacing w:after="160"/>
      </w:pPr>
      <w:r>
        <w:rPr>
          <w:b/>
          <w:bCs/>
        </w:rPr>
        <w:t xml:space="preserve">3a.</w:t>
      </w:r>
      <w:r>
        <w:t xml:space="preserve"> Quantity — it's more units of the same capital good, not a better one.</w:t>
      </w:r>
    </w:p>
    <w:p>
      <w:pPr>
        <w:shd w:fill="FDF1DE" w:val="clear"/>
        <w:spacing w:after="160"/>
      </w:pPr>
      <w:r>
        <w:rPr>
          <w:b/>
          <w:bCs/>
        </w:rPr>
        <w:t xml:space="preserve">3b.</w:t>
      </w:r>
      <w:r>
        <w:t xml:space="preserve"> Quality — the same amount of labour is now more productive/skilled, not more workers.</w:t>
      </w:r>
    </w:p>
    <w:p>
      <w:pPr>
        <w:shd w:fill="FDF1DE" w:val="clear"/>
        <w:spacing w:after="160"/>
      </w:pPr>
      <w:r>
        <w:rPr>
          <w:b/>
          <w:bCs/>
        </w:rPr>
        <w:t xml:space="preserve">3c.</w:t>
      </w:r>
      <w:r>
        <w:t xml:space="preserve"> Open-ended; accept any valid business example, e.g. padel club buying 3 more courts (quantity) vs resurfacing existing courts with better material (quality).</w:t>
      </w:r>
    </w:p>
    <w:p>
      <w:pPr>
        <w:shd w:fill="FDF1DE" w:val="clear"/>
        <w:spacing w:after="160"/>
      </w:pPr>
      <w:r>
        <w:rPr>
          <w:b/>
          <w:bCs/>
        </w:rPr>
        <w:t xml:space="preserve">4.</w:t>
      </w:r>
      <w:r>
        <w:t xml:space="preserve"> B — the printer is a manufactured good used to produce other goods; A is finance, not capital; C is enterprise; D is a cost linked to land.</w:t>
      </w:r>
    </w:p>
    <w:p>
      <w:pPr>
        <w:shd w:fill="FDF1DE" w:val="clear"/>
        <w:spacing w:after="160"/>
      </w:pPr>
      <w:r>
        <w:rPr>
          <w:b/>
          <w:bCs/>
        </w:rPr>
        <w:t xml:space="preserve">5.</w:t>
      </w:r>
      <w:r>
        <w:t xml:space="preserve"> D — wages are the reward to labour.</w:t>
      </w:r>
    </w:p>
    <w:p>
      <w:pPr>
        <w:shd w:fill="FDF1DE" w:val="clear"/>
        <w:spacing w:after="160"/>
      </w:pPr>
      <w:r>
        <w:rPr>
          <w:b/>
          <w:bCs/>
        </w:rPr>
        <w:t xml:space="preserve">6.</w:t>
      </w:r>
      <w:r>
        <w:t xml:space="preserve"> Look for </w:t>
      </w:r>
      <w:r>
        <w:rPr>
          <w:b/>
          <w:bCs/>
        </w:rPr>
        <w:t xml:space="preserve">two developed points</w:t>
      </w:r>
      <w:r>
        <w:t xml:space="preserve"> (AO2 chains), e.g.: (i) technological improvement — a newer printer model with finer print resolution raises the quality/precision of output; (ii) investment in R&amp;D or firmware upgrades improves reliability and reduces waste; (iii) training in maintenance improves how effectively existing capital is used. Full marks need identification + explanation of the effect on output/quality, not just a 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2026-09-21T19:15:04.859Z</dcterms:created>
  <dcterms:modified xsi:type="dcterms:W3CDTF">2026-09-21T19:15:04.872Z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