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Site do 2C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Site sobre o 2 ano C do Colégio Euzébio Da Mota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"primeiraparte"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 que sabemos sobre os alunos do 2C?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É uma turma agitada, porém inteligentes e gostam de desafios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"turminha.jpeg"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da turma do 2C"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"estudantes"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Quem são os nossos estudantes?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"todososestudantes"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"stitch.jpeg"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do stitch"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Stitch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"rosa.jpeg"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da rosa"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Rosa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"irma.jpeg"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da irma"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Nani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"bicho.jpeg"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do bicho"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Peakley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"lilo.jpeg"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da lilo"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Lilo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