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1755" w:rsidRDefault="00153C75">
      <w:r>
        <w:t>Rebecca Pope</w:t>
      </w:r>
    </w:p>
    <w:p w:rsidR="00153C75" w:rsidRDefault="00153C75">
      <w:r>
        <w:t>TECM 5191-01</w:t>
      </w:r>
    </w:p>
    <w:p w:rsidR="00153C75" w:rsidRDefault="00153C75">
      <w:r>
        <w:t>Fall 2015</w:t>
      </w:r>
    </w:p>
    <w:p w:rsidR="00153C75" w:rsidRDefault="00153C75">
      <w:r>
        <w:t>Project 2</w:t>
      </w:r>
    </w:p>
    <w:p w:rsidR="00153C75" w:rsidRDefault="00153C75"/>
    <w:p w:rsidR="009D1F5F" w:rsidRDefault="00831981">
      <w:r>
        <w:t xml:space="preserve">For my XML project, I chose to create a database of my yarn stash. A yarn stash is </w:t>
      </w:r>
      <w:r w:rsidR="00B13F45">
        <w:t>a collection of yarn a knitter or cro</w:t>
      </w:r>
      <w:r w:rsidR="00A509E1">
        <w:t xml:space="preserve">cheter plans to use for projects at some point in time. My stash has grown to fill a </w:t>
      </w:r>
      <w:r w:rsidR="00910A90">
        <w:t>50-gallon</w:t>
      </w:r>
      <w:r w:rsidR="00A509E1">
        <w:t xml:space="preserve"> </w:t>
      </w:r>
      <w:r w:rsidR="002D31D4">
        <w:t>plastic tote since I moved to Texas three and a half years ago, and I forget what yarn I have on hand</w:t>
      </w:r>
      <w:r w:rsidR="002C786B">
        <w:t>.</w:t>
      </w:r>
      <w:r w:rsidR="00340040">
        <w:t xml:space="preserve"> </w:t>
      </w:r>
      <w:r w:rsidR="00E94E68">
        <w:t xml:space="preserve">Many of my friends are starting families, and I wanted to find out what yarn I already have that is soft </w:t>
      </w:r>
      <w:r w:rsidR="00D76751">
        <w:t>for babies but also machine washable before heading to the yarn store without having to dig the tote out of the closet.</w:t>
      </w:r>
      <w:r w:rsidR="00C12158">
        <w:t xml:space="preserve"> If I have a particular pattern I want to use, the pattern require</w:t>
      </w:r>
      <w:r w:rsidR="00C311DB">
        <w:t>s</w:t>
      </w:r>
      <w:r w:rsidR="00C12158">
        <w:t xml:space="preserve"> a specific weight or thickness of yarn to get the correct final size.</w:t>
      </w:r>
      <w:r w:rsidR="00C311DB">
        <w:t xml:space="preserve"> I want to know that </w:t>
      </w:r>
      <w:r w:rsidR="0075009B">
        <w:t>the soft, machine washable yarn I have will knit into a sweater to fit a toddler and not a teenager</w:t>
      </w:r>
      <w:r w:rsidR="009E662D">
        <w:t xml:space="preserve"> or a newborn</w:t>
      </w:r>
      <w:r w:rsidR="0075009B">
        <w:t>.</w:t>
      </w:r>
      <w:r w:rsidR="00410D3A">
        <w:t xml:space="preserve"> </w:t>
      </w:r>
      <w:r w:rsidR="009D1F5F">
        <w:t>Based on my needs, I decided to use tags for the yarn name and brand for each skein</w:t>
      </w:r>
      <w:r w:rsidR="00C83F34">
        <w:t xml:space="preserve"> (ball) of yarn</w:t>
      </w:r>
      <w:r w:rsidR="008E1450">
        <w:t xml:space="preserve">, the color(s) of the yarn, the total length of yarn </w:t>
      </w:r>
      <w:r w:rsidR="00FD2759">
        <w:t>in that color, the thickness, what projects the yarn can be used for, what type of fiber it’s made of,</w:t>
      </w:r>
      <w:r w:rsidR="00D26595">
        <w:t xml:space="preserve"> and the abbreviated washing instructions for the yarn. </w:t>
      </w:r>
    </w:p>
    <w:p w:rsidR="00410D3A" w:rsidRDefault="00D27D7B">
      <w:r>
        <w:t>I decided to tag the yarn name and brand for a couple of reasons. One, the</w:t>
      </w:r>
      <w:r w:rsidR="00F85F11">
        <w:t xml:space="preserve"> brand of yarn and the name of </w:t>
      </w:r>
      <w:r w:rsidR="00F348EC">
        <w:t xml:space="preserve">yarn are the first </w:t>
      </w:r>
      <w:r w:rsidR="005131CF">
        <w:t>things I see when I look at the label</w:t>
      </w:r>
      <w:r>
        <w:t xml:space="preserve"> </w:t>
      </w:r>
      <w:r w:rsidR="009F3D28">
        <w:t>on the skein</w:t>
      </w:r>
      <w:r w:rsidR="005131CF">
        <w:t>.</w:t>
      </w:r>
      <w:r w:rsidR="003E17EB">
        <w:t xml:space="preserve"> When I dig through my tote for a specific skein, I’m going to be looking for the name</w:t>
      </w:r>
      <w:r w:rsidR="00765D9A">
        <w:t xml:space="preserve"> on the label. Two, I know from experience that yarn manufacturers tend to specialize in certain types of yarn. For instance, Red Heart </w:t>
      </w:r>
      <w:r w:rsidR="00676257">
        <w:t>mostly makes 100% acrylic or acrylic blend yarns that are machine washable, but tend to be rougher in texture.</w:t>
      </w:r>
    </w:p>
    <w:p w:rsidR="009D5F47" w:rsidRDefault="00EA5B74">
      <w:r>
        <w:t>The next characteristic I use to identify a skein of yarn</w:t>
      </w:r>
      <w:r w:rsidR="002A1306">
        <w:t xml:space="preserve"> when I dig through my stash</w:t>
      </w:r>
      <w:r>
        <w:t xml:space="preserve"> is the color</w:t>
      </w:r>
      <w:r w:rsidR="002A1306">
        <w:t>.</w:t>
      </w:r>
      <w:r w:rsidR="004675B4">
        <w:t xml:space="preserve"> If I’m knitting something that requires multiple colors, like a patterned sweater, I need to see if I have any </w:t>
      </w:r>
      <w:r w:rsidR="00A74436">
        <w:t>colors</w:t>
      </w:r>
      <w:r w:rsidR="004675B4">
        <w:t xml:space="preserve"> that </w:t>
      </w:r>
      <w:r w:rsidR="00A74436">
        <w:t xml:space="preserve">coordinate with one another. </w:t>
      </w:r>
      <w:r w:rsidR="007E37C1">
        <w:t>In addition</w:t>
      </w:r>
      <w:r w:rsidR="00A74436">
        <w:t xml:space="preserve">, yarn manufacturers like to give their colorways (color or colors of a yarn) imaginative names that don’t give much of a hint as to what the yarn actually looks like. For instance, I have a skein of yarn that is a mix of </w:t>
      </w:r>
      <w:r w:rsidR="00F26AE6">
        <w:t>pastel colors that the manufacturer called “Candied.”</w:t>
      </w:r>
      <w:r w:rsidR="00C26B90">
        <w:t xml:space="preserve"> That name doesn’t tell me what colors the skein really is.</w:t>
      </w:r>
      <w:r w:rsidR="00F26AE6">
        <w:t xml:space="preserve"> </w:t>
      </w:r>
      <w:r w:rsidR="00C26B90">
        <w:t xml:space="preserve">Therefore, </w:t>
      </w:r>
      <w:r w:rsidR="00F26AE6">
        <w:t>I broke down the “color” tag into “colors” with the child tag “color” so I could list all the colors</w:t>
      </w:r>
      <w:r w:rsidR="004B5093">
        <w:t xml:space="preserve"> in variegated yarns and give more detail than just the manufacturer’s colorway “Candied.”</w:t>
      </w:r>
    </w:p>
    <w:p w:rsidR="00AA066B" w:rsidRDefault="002716A0">
      <w:r>
        <w:t xml:space="preserve">When I decide to knit something, I need to know how much yarn (length) </w:t>
      </w:r>
      <w:r>
        <w:t>I need to get the size I want</w:t>
      </w:r>
      <w:r>
        <w:t xml:space="preserve">. </w:t>
      </w:r>
      <w:r w:rsidR="00BF51E8">
        <w:t xml:space="preserve">However, </w:t>
      </w:r>
      <w:r w:rsidR="00EF260F">
        <w:t xml:space="preserve">I have multiple skeins of the same </w:t>
      </w:r>
      <w:r w:rsidR="00BF51E8">
        <w:t xml:space="preserve">color </w:t>
      </w:r>
      <w:r w:rsidR="00EF260F">
        <w:t>yarn</w:t>
      </w:r>
      <w:r w:rsidR="00AF7615">
        <w:t xml:space="preserve">, so I decided the best way to </w:t>
      </w:r>
      <w:r w:rsidR="00DE2FDF">
        <w:t>mark up an entry woul</w:t>
      </w:r>
      <w:r w:rsidR="00627624">
        <w:t>d be to add up the total yardage of all the skeins in the same color</w:t>
      </w:r>
      <w:r w:rsidR="00B67C43">
        <w:t>. For example, instead of marking up six separate entries for each skein of bulky wool in teal</w:t>
      </w:r>
      <w:r w:rsidR="00FE63B2">
        <w:t xml:space="preserve"> at 125 yards each</w:t>
      </w:r>
      <w:r w:rsidR="00B67C43">
        <w:t>, I had one entry</w:t>
      </w:r>
      <w:r w:rsidR="00FE63B2">
        <w:t xml:space="preserve"> with a </w:t>
      </w:r>
      <w:r w:rsidR="004B25E0">
        <w:t xml:space="preserve">total </w:t>
      </w:r>
      <w:r w:rsidR="00FE63B2">
        <w:t>length of 750 yards.</w:t>
      </w:r>
      <w:r w:rsidR="004B25E0">
        <w:t xml:space="preserve"> </w:t>
      </w:r>
      <w:r w:rsidR="009C0750">
        <w:t>I did this so I wouldn’t have a</w:t>
      </w:r>
      <w:r w:rsidR="004B25E0">
        <w:t xml:space="preserve"> larger table than needed.</w:t>
      </w:r>
    </w:p>
    <w:p w:rsidR="004B25E0" w:rsidRDefault="005F1B39">
      <w:r>
        <w:lastRenderedPageBreak/>
        <w:t xml:space="preserve">I need to know what fiber the yarn in made from for several reasons. First, </w:t>
      </w:r>
      <w:r w:rsidR="00D376E2">
        <w:t xml:space="preserve">I need to use a yarn with </w:t>
      </w:r>
      <w:r w:rsidR="009C0750">
        <w:t xml:space="preserve">the same or </w:t>
      </w:r>
      <w:r w:rsidR="00D376E2">
        <w:t>similar fiber to the type specified in the pattern to get the right shape and wear.</w:t>
      </w:r>
      <w:r w:rsidR="009C0750">
        <w:t xml:space="preserve"> The fiber also </w:t>
      </w:r>
      <w:r w:rsidR="00BB758C">
        <w:t>determines how the finished garment be washed. Wool needs to be hand washed and laid flat to dry while an acrylic blend can be machine washed and dried.</w:t>
      </w:r>
      <w:r w:rsidR="00DC2A4F">
        <w:t xml:space="preserve"> Lastly, the fiber type tells me its texture. Wool blends tend to be scratchy and therefore good for outerwear that doesn’t come into direct contact with skin. </w:t>
      </w:r>
      <w:r w:rsidR="0005772A">
        <w:t>Merino, silk, and cotton blends tend to be soft and therefore good for skin contact or babies.</w:t>
      </w:r>
    </w:p>
    <w:p w:rsidR="0005772A" w:rsidRDefault="0064374E">
      <w:r>
        <w:t>In case the fiber type isn’t enough to tell what projects the yarn would be good for, I also tagged entries for “projects” and “project type.” I did this because some acrylic blends are rough and good for hats, sweaters, and other outerwear garments while others are silky soft and good for babies</w:t>
      </w:r>
      <w:r w:rsidR="00BA01DD">
        <w:t>.</w:t>
      </w:r>
    </w:p>
    <w:p w:rsidR="00BA01DD" w:rsidRDefault="00BA01DD">
      <w:r>
        <w:t xml:space="preserve">Finally, I marked each entry with </w:t>
      </w:r>
      <w:r w:rsidR="00C523F3">
        <w:t xml:space="preserve">the abbreviated washing instructions for the yarn. Washing instructions aren’t </w:t>
      </w:r>
      <w:r w:rsidR="0014583F">
        <w:t xml:space="preserve">always intuitive with </w:t>
      </w:r>
      <w:r w:rsidR="00C523F3">
        <w:t xml:space="preserve">mixed </w:t>
      </w:r>
      <w:r w:rsidR="0014583F">
        <w:t>fiber</w:t>
      </w:r>
      <w:r w:rsidR="00C523F3">
        <w:t xml:space="preserve"> yarns</w:t>
      </w:r>
      <w:r w:rsidR="0014583F">
        <w:t>.</w:t>
      </w:r>
      <w:r w:rsidR="0045043D">
        <w:t xml:space="preserve"> If the yarn is a mix of wool and acrylic, I don’t know without checking the </w:t>
      </w:r>
      <w:r w:rsidR="008C137A">
        <w:t>yarn’s label whether it’s machine or hand washable.</w:t>
      </w:r>
    </w:p>
    <w:p w:rsidR="00C63B78" w:rsidRDefault="00C63B78">
      <w:r>
        <w:t xml:space="preserve">I’m happy with my final table, but I plan to add a few more details later. I didn’t </w:t>
      </w:r>
      <w:r w:rsidR="00BC3778">
        <w:t xml:space="preserve">have time </w:t>
      </w:r>
      <w:r w:rsidR="00CC2FFC">
        <w:t>with</w:t>
      </w:r>
      <w:r w:rsidR="00BC3778">
        <w:t xml:space="preserve"> other commitments to learn how to make the table sortable in JavaScript.</w:t>
      </w:r>
      <w:r w:rsidR="00CC2FFC">
        <w:t xml:space="preserve"> I may also add pictures of the skeins to the table later, so I can see what the yarn looks like before I go digging through my stash. I may replace the color data with pictures for this reason.</w:t>
      </w:r>
    </w:p>
    <w:p w:rsidR="00F0766B" w:rsidRDefault="00F0766B">
      <w:r>
        <w:t xml:space="preserve">As an aside, I mentioned this project to my friends. </w:t>
      </w:r>
      <w:r w:rsidR="005908B0">
        <w:t>Several of them also knit or crochet and thought it was a great idea to make a yarn stash into a database. One said she was going to try it herself, so I’ll ask her to see what tagging system she used</w:t>
      </w:r>
      <w:r w:rsidR="0028603E">
        <w:t>.</w:t>
      </w:r>
      <w:r w:rsidR="00F377BD">
        <w:t xml:space="preserve"> This was a fun project to work on, and now I have a usable database I can add to and subtract from as I buy yarn and finish projects.</w:t>
      </w:r>
      <w:bookmarkStart w:id="0" w:name="_GoBack"/>
      <w:bookmarkEnd w:id="0"/>
    </w:p>
    <w:sectPr w:rsidR="00F076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C08"/>
    <w:rsid w:val="0005772A"/>
    <w:rsid w:val="0014583F"/>
    <w:rsid w:val="00153C75"/>
    <w:rsid w:val="001B470F"/>
    <w:rsid w:val="002716A0"/>
    <w:rsid w:val="00285C08"/>
    <w:rsid w:val="0028603E"/>
    <w:rsid w:val="002A1306"/>
    <w:rsid w:val="002C786B"/>
    <w:rsid w:val="002D31D4"/>
    <w:rsid w:val="00340040"/>
    <w:rsid w:val="003E17EB"/>
    <w:rsid w:val="00410D3A"/>
    <w:rsid w:val="0045043D"/>
    <w:rsid w:val="004675B4"/>
    <w:rsid w:val="004B25E0"/>
    <w:rsid w:val="004B5093"/>
    <w:rsid w:val="005131CF"/>
    <w:rsid w:val="005908B0"/>
    <w:rsid w:val="005D7692"/>
    <w:rsid w:val="005F1B39"/>
    <w:rsid w:val="00627624"/>
    <w:rsid w:val="0064374E"/>
    <w:rsid w:val="00662028"/>
    <w:rsid w:val="00676257"/>
    <w:rsid w:val="0075009B"/>
    <w:rsid w:val="00765D9A"/>
    <w:rsid w:val="007E37C1"/>
    <w:rsid w:val="00831981"/>
    <w:rsid w:val="008C137A"/>
    <w:rsid w:val="008E1450"/>
    <w:rsid w:val="00910A90"/>
    <w:rsid w:val="009962FF"/>
    <w:rsid w:val="009C0750"/>
    <w:rsid w:val="009D1F5F"/>
    <w:rsid w:val="009D5F47"/>
    <w:rsid w:val="009E662D"/>
    <w:rsid w:val="009F3D28"/>
    <w:rsid w:val="00A172E6"/>
    <w:rsid w:val="00A509E1"/>
    <w:rsid w:val="00A74436"/>
    <w:rsid w:val="00AA066B"/>
    <w:rsid w:val="00AF7615"/>
    <w:rsid w:val="00B13F45"/>
    <w:rsid w:val="00B67C43"/>
    <w:rsid w:val="00BA01DD"/>
    <w:rsid w:val="00BB758C"/>
    <w:rsid w:val="00BC3778"/>
    <w:rsid w:val="00BF51E8"/>
    <w:rsid w:val="00C12158"/>
    <w:rsid w:val="00C26B90"/>
    <w:rsid w:val="00C311DB"/>
    <w:rsid w:val="00C523F3"/>
    <w:rsid w:val="00C63B78"/>
    <w:rsid w:val="00C83F34"/>
    <w:rsid w:val="00CB0EB2"/>
    <w:rsid w:val="00CC2FFC"/>
    <w:rsid w:val="00D26595"/>
    <w:rsid w:val="00D27D7B"/>
    <w:rsid w:val="00D376E2"/>
    <w:rsid w:val="00D76751"/>
    <w:rsid w:val="00DC2A4F"/>
    <w:rsid w:val="00DE2FDF"/>
    <w:rsid w:val="00E21755"/>
    <w:rsid w:val="00E94E68"/>
    <w:rsid w:val="00EA5B74"/>
    <w:rsid w:val="00EF260F"/>
    <w:rsid w:val="00F0766B"/>
    <w:rsid w:val="00F26AE6"/>
    <w:rsid w:val="00F348EC"/>
    <w:rsid w:val="00F377BD"/>
    <w:rsid w:val="00F85F11"/>
    <w:rsid w:val="00FD2759"/>
    <w:rsid w:val="00FE6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C6D1E5-DBDE-4B9C-99BE-FABBD3F52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3C75"/>
    <w:rPr>
      <w:rFonts w:ascii="Bookman Old Style" w:hAnsi="Bookman Old Sty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736</Words>
  <Characters>4197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Pope, Rebecca</dc:creator>
  <cp:keywords/>
  <dc:description/>
  <cp:lastModifiedBy>Pope, Rebecca</cp:lastModifiedBy>
  <cp:revision>17</cp:revision>
  <dcterms:created xsi:type="dcterms:W3CDTF">2015-10-20T00:55:00Z</dcterms:created>
  <dcterms:modified xsi:type="dcterms:W3CDTF">2015-10-26T00:00:00Z</dcterms:modified>
</cp:coreProperties>
</file>