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201AF" w14:textId="77777777" w:rsidR="003B13B9" w:rsidRDefault="003B13B9" w:rsidP="003B13B9">
      <w:pPr>
        <w:jc w:val="center"/>
        <w:rPr>
          <w:rFonts w:ascii="Lato Regular" w:hAnsi="Lato Regular"/>
          <w:sz w:val="28"/>
          <w:szCs w:val="28"/>
          <w:u w:val="single"/>
        </w:rPr>
      </w:pPr>
      <w:r w:rsidRPr="003B13B9">
        <w:rPr>
          <w:rFonts w:ascii="Lato Regular" w:hAnsi="Lato Regular"/>
          <w:sz w:val="28"/>
          <w:szCs w:val="28"/>
          <w:u w:val="single"/>
        </w:rPr>
        <w:t>FINANCIAL POLICY</w:t>
      </w:r>
    </w:p>
    <w:p w14:paraId="7C174F11" w14:textId="77777777" w:rsidR="00D37869" w:rsidRPr="003B13B9" w:rsidRDefault="00D37869" w:rsidP="003B13B9">
      <w:pPr>
        <w:jc w:val="center"/>
        <w:rPr>
          <w:rFonts w:ascii="Lato Regular" w:hAnsi="Lato Regular"/>
          <w:sz w:val="28"/>
          <w:szCs w:val="28"/>
          <w:u w:val="single"/>
        </w:rPr>
      </w:pPr>
    </w:p>
    <w:p w14:paraId="25413DB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>As a courtesy to you, our patient, we will file your insurance for you. However, since the coverage is a contract between you and the insurance company, it is ultimately the patient’s responsibility to ensure that services are paid in a timely manner. If your visit or procedure is a non-covered benefit, according to your insurance policy, it becomes an expense billable to you.</w:t>
      </w:r>
    </w:p>
    <w:p w14:paraId="52EA17C2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799E4BB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>If you are a member of an HMO,</w:t>
      </w:r>
      <w:r w:rsidRPr="00D37869">
        <w:rPr>
          <w:rFonts w:ascii="Lato Regular" w:hAnsi="Lato Regular"/>
          <w:b/>
          <w:sz w:val="20"/>
          <w:szCs w:val="20"/>
        </w:rPr>
        <w:t xml:space="preserve"> it is the patient’s responsibility</w:t>
      </w:r>
      <w:r w:rsidRPr="00D37869">
        <w:rPr>
          <w:rFonts w:ascii="Lato Regular" w:hAnsi="Lato Regular"/>
          <w:sz w:val="20"/>
          <w:szCs w:val="20"/>
        </w:rPr>
        <w:t xml:space="preserve"> to be sure that we have obtained a referral for you for a specialist or procedure scheduled, </w:t>
      </w:r>
      <w:r w:rsidRPr="00D37869">
        <w:rPr>
          <w:rFonts w:ascii="Lato Regular" w:hAnsi="Lato Regular"/>
          <w:b/>
          <w:sz w:val="20"/>
          <w:szCs w:val="20"/>
        </w:rPr>
        <w:t>prior to your appointment</w:t>
      </w:r>
      <w:r w:rsidRPr="00D37869">
        <w:rPr>
          <w:rFonts w:ascii="Lato Regular" w:hAnsi="Lato Regular"/>
          <w:sz w:val="20"/>
          <w:szCs w:val="20"/>
        </w:rPr>
        <w:t>. Please be sure to give us at least 1 weeks notice to obtain a referral for you.</w:t>
      </w:r>
    </w:p>
    <w:p w14:paraId="48CC5878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626AC018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b/>
          <w:sz w:val="20"/>
          <w:szCs w:val="20"/>
          <w:u w:val="single"/>
        </w:rPr>
        <w:t>All co-payments are due at the time you sign in at the front desk, and are payable by cash or check only</w:t>
      </w:r>
      <w:r w:rsidRPr="00D37869">
        <w:rPr>
          <w:rFonts w:ascii="Lato Regular" w:hAnsi="Lato Regular"/>
          <w:sz w:val="20"/>
          <w:szCs w:val="20"/>
        </w:rPr>
        <w:t>. If a check is returned by your bank for any reason, you will be charged a $29.00 Returned Check Fee, which will be added to your account, and must be paid in full by cash prior to any follow up visits.</w:t>
      </w:r>
    </w:p>
    <w:p w14:paraId="34584404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bookmarkStart w:id="0" w:name="_GoBack"/>
      <w:bookmarkEnd w:id="0"/>
    </w:p>
    <w:p w14:paraId="39362B7D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If you are a </w:t>
      </w:r>
      <w:r w:rsidRPr="00D37869">
        <w:rPr>
          <w:rFonts w:ascii="Lato Regular" w:hAnsi="Lato Regular"/>
          <w:b/>
          <w:sz w:val="20"/>
          <w:szCs w:val="20"/>
          <w:u w:val="single"/>
        </w:rPr>
        <w:t>self-pay patient</w:t>
      </w:r>
      <w:r w:rsidRPr="00D37869">
        <w:rPr>
          <w:rFonts w:ascii="Lato Regular" w:hAnsi="Lato Regular"/>
          <w:sz w:val="20"/>
          <w:szCs w:val="20"/>
        </w:rPr>
        <w:t xml:space="preserve"> with no insurance coverage, all fees are due and payable at the time services are rendered. </w:t>
      </w:r>
    </w:p>
    <w:p w14:paraId="6E2F32A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23B7EFA4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If you are a </w:t>
      </w:r>
      <w:r w:rsidRPr="00D37869">
        <w:rPr>
          <w:rFonts w:ascii="Lato Regular" w:hAnsi="Lato Regular"/>
          <w:b/>
          <w:sz w:val="20"/>
          <w:szCs w:val="20"/>
          <w:u w:val="single"/>
        </w:rPr>
        <w:t>parent/guardian of a minor</w:t>
      </w:r>
      <w:r w:rsidRPr="00D37869">
        <w:rPr>
          <w:rFonts w:ascii="Lato Regular" w:hAnsi="Lato Regular"/>
          <w:sz w:val="20"/>
          <w:szCs w:val="20"/>
        </w:rPr>
        <w:t>, it is the responsibility of the parent who is seeking treatment for the child to ensure that payment is rendered accordingly.</w:t>
      </w:r>
    </w:p>
    <w:p w14:paraId="6271237E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296B8C77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By signing below, I understand that </w:t>
      </w:r>
      <w:r w:rsidRPr="00D37869">
        <w:rPr>
          <w:rFonts w:ascii="Lato Regular" w:hAnsi="Lato Regular"/>
          <w:b/>
          <w:sz w:val="20"/>
          <w:szCs w:val="20"/>
          <w:u w:val="single"/>
        </w:rPr>
        <w:t>I am responsible for payments of services provided</w:t>
      </w:r>
      <w:r w:rsidRPr="00D37869">
        <w:rPr>
          <w:rFonts w:ascii="Lato Regular" w:hAnsi="Lato Regular"/>
          <w:sz w:val="20"/>
          <w:szCs w:val="20"/>
        </w:rPr>
        <w:t>. If for any reason I am delinquent in my payments, I will be responsible for the Collection Fee of 30% and the outstanding balance on my account, plus any attorney’s fees.</w:t>
      </w:r>
    </w:p>
    <w:p w14:paraId="1DF87618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5FD7276C" w14:textId="77777777" w:rsidR="003B13B9" w:rsidRDefault="003B13B9" w:rsidP="003B13B9">
      <w:pPr>
        <w:rPr>
          <w:rFonts w:ascii="Lato Regular" w:hAnsi="Lato Regular"/>
          <w:b/>
        </w:rPr>
      </w:pPr>
      <w:r w:rsidRPr="00D37869">
        <w:rPr>
          <w:rFonts w:ascii="Lato Regular" w:hAnsi="Lato Regular"/>
          <w:b/>
          <w:sz w:val="20"/>
          <w:szCs w:val="20"/>
        </w:rPr>
        <w:t>I acknowledge receipt of this financial policy and a copy shall remain in my chart.</w:t>
      </w:r>
    </w:p>
    <w:p w14:paraId="5C10369F" w14:textId="77777777" w:rsidR="00D37869" w:rsidRPr="00D37869" w:rsidRDefault="00D37869" w:rsidP="003B13B9">
      <w:pPr>
        <w:rPr>
          <w:rFonts w:ascii="Lato Regular" w:hAnsi="Lato Regular"/>
          <w:b/>
        </w:rPr>
      </w:pPr>
    </w:p>
    <w:p w14:paraId="750C4A2D" w14:textId="77777777" w:rsidR="00D37869" w:rsidRDefault="00D37869" w:rsidP="00D37869">
      <w:pPr>
        <w:jc w:val="center"/>
        <w:rPr>
          <w:rFonts w:ascii="Lato Regular" w:eastAsia="Times New Roman" w:hAnsi="Lato Regular" w:cs="Arial"/>
          <w:color w:val="222222"/>
          <w:u w:val="single"/>
          <w:shd w:val="clear" w:color="auto" w:fill="FFFFFF"/>
        </w:rPr>
      </w:pPr>
    </w:p>
    <w:p w14:paraId="73868712" w14:textId="77777777" w:rsidR="00D37869" w:rsidRPr="00D37869" w:rsidRDefault="00D37869" w:rsidP="00D37869">
      <w:pPr>
        <w:jc w:val="center"/>
        <w:rPr>
          <w:rFonts w:ascii="Lato Regular" w:eastAsia="Times New Roman" w:hAnsi="Lato Regular" w:cs="Times New Roman"/>
          <w:sz w:val="26"/>
          <w:szCs w:val="26"/>
        </w:rPr>
      </w:pPr>
      <w:r w:rsidRPr="00D37869">
        <w:rPr>
          <w:rFonts w:ascii="Lato Regular" w:eastAsia="Times New Roman" w:hAnsi="Lato Regular" w:cs="Arial"/>
          <w:sz w:val="26"/>
          <w:szCs w:val="26"/>
          <w:u w:val="single"/>
          <w:shd w:val="clear" w:color="auto" w:fill="FFFFFF"/>
        </w:rPr>
        <w:t>CANCELLATION POLICY</w:t>
      </w:r>
    </w:p>
    <w:p w14:paraId="0AF8BEF2" w14:textId="77777777" w:rsidR="00D37869" w:rsidRPr="00D37869" w:rsidRDefault="00D37869" w:rsidP="00D37869">
      <w:pPr>
        <w:shd w:val="clear" w:color="auto" w:fill="FFFFFF"/>
        <w:rPr>
          <w:rFonts w:ascii="Lato Regular" w:eastAsia="Times New Roman" w:hAnsi="Lato Regular" w:cs="Arial"/>
          <w:sz w:val="19"/>
          <w:szCs w:val="19"/>
        </w:rPr>
      </w:pPr>
    </w:p>
    <w:p w14:paraId="03C1F1B4" w14:textId="77777777" w:rsidR="00D37869" w:rsidRPr="00D37869" w:rsidRDefault="00D37869" w:rsidP="00D37869">
      <w:pPr>
        <w:shd w:val="clear" w:color="auto" w:fill="FFFFFF"/>
        <w:rPr>
          <w:rFonts w:ascii="Lato Regular" w:eastAsia="Times New Roman" w:hAnsi="Lato Regular" w:cs="Arial"/>
          <w:sz w:val="20"/>
          <w:szCs w:val="20"/>
        </w:rPr>
      </w:pPr>
      <w:r w:rsidRPr="00D37869">
        <w:rPr>
          <w:rFonts w:ascii="Lato Regular" w:eastAsia="Times New Roman" w:hAnsi="Lato Regular" w:cs="Arial"/>
          <w:sz w:val="20"/>
          <w:szCs w:val="20"/>
        </w:rPr>
        <w:t>Due to high demand for new patient appointments, we request cancellation notification 48 hours in advance. Failure to notify staff of a cancelled appointment will result in a $50 cancellation fee for regular follow-up appointments, and a $100 cancellation fee for physicals. </w:t>
      </w:r>
    </w:p>
    <w:p w14:paraId="42624B2D" w14:textId="77777777" w:rsidR="003B13B9" w:rsidRDefault="003B13B9" w:rsidP="003B13B9">
      <w:pPr>
        <w:rPr>
          <w:rFonts w:ascii="Lato Regular" w:hAnsi="Lato Regular"/>
        </w:rPr>
      </w:pPr>
    </w:p>
    <w:p w14:paraId="4FEACD72" w14:textId="77777777" w:rsidR="00D37869" w:rsidRDefault="00D37869" w:rsidP="003B13B9">
      <w:pPr>
        <w:rPr>
          <w:rFonts w:ascii="Lato Regular" w:hAnsi="Lato Regular"/>
        </w:rPr>
      </w:pPr>
    </w:p>
    <w:p w14:paraId="7DD86EEB" w14:textId="77777777" w:rsidR="003B13B9" w:rsidRPr="00D37869" w:rsidRDefault="003B13B9" w:rsidP="003B13B9">
      <w:pPr>
        <w:jc w:val="center"/>
        <w:rPr>
          <w:rFonts w:ascii="Lato Regular" w:hAnsi="Lato Regular"/>
          <w:sz w:val="26"/>
          <w:szCs w:val="26"/>
          <w:u w:val="single"/>
        </w:rPr>
      </w:pPr>
      <w:r w:rsidRPr="00D37869">
        <w:rPr>
          <w:rFonts w:ascii="Lato Regular" w:hAnsi="Lato Regular"/>
          <w:sz w:val="26"/>
          <w:szCs w:val="26"/>
          <w:u w:val="single"/>
        </w:rPr>
        <w:t>RELEASE OF INFORMATION</w:t>
      </w:r>
    </w:p>
    <w:p w14:paraId="73242BC6" w14:textId="77777777" w:rsidR="00D37869" w:rsidRDefault="00D37869" w:rsidP="003B13B9">
      <w:pPr>
        <w:rPr>
          <w:rFonts w:ascii="Lato Regular" w:hAnsi="Lato Regular"/>
          <w:sz w:val="20"/>
          <w:szCs w:val="20"/>
        </w:rPr>
      </w:pPr>
    </w:p>
    <w:p w14:paraId="4DB03541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By signing below, I authorize Dr. </w:t>
      </w:r>
      <w:proofErr w:type="spellStart"/>
      <w:r w:rsidRPr="00D37869">
        <w:rPr>
          <w:rFonts w:ascii="Lato Regular" w:hAnsi="Lato Regular"/>
          <w:sz w:val="20"/>
          <w:szCs w:val="20"/>
        </w:rPr>
        <w:t>Renata</w:t>
      </w:r>
      <w:proofErr w:type="spellEnd"/>
      <w:r w:rsidRPr="00D37869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37869">
        <w:rPr>
          <w:rFonts w:ascii="Lato Regular" w:hAnsi="Lato Regular"/>
          <w:sz w:val="20"/>
          <w:szCs w:val="20"/>
        </w:rPr>
        <w:t>Teytelbaum</w:t>
      </w:r>
      <w:proofErr w:type="spellEnd"/>
      <w:r w:rsidRPr="00D37869">
        <w:rPr>
          <w:rFonts w:ascii="Lato Regular" w:hAnsi="Lato Regular"/>
          <w:sz w:val="20"/>
          <w:szCs w:val="20"/>
        </w:rPr>
        <w:t xml:space="preserve"> MD to release any information with regard to my treatment, for insurance purposes. I also authorize the above physician to release my information to other physicians or institutions as necessary for my treatment.</w:t>
      </w:r>
    </w:p>
    <w:p w14:paraId="7BF7CEDC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6CC7BC5D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I understand that any information given with regard to my treatment shall remain </w:t>
      </w:r>
      <w:r w:rsidRPr="00D37869">
        <w:rPr>
          <w:rFonts w:ascii="Lato Regular" w:hAnsi="Lato Regular"/>
          <w:b/>
          <w:sz w:val="20"/>
          <w:szCs w:val="20"/>
        </w:rPr>
        <w:t xml:space="preserve">confidential </w:t>
      </w:r>
      <w:r w:rsidRPr="00D37869">
        <w:rPr>
          <w:rFonts w:ascii="Lato Regular" w:hAnsi="Lato Regular"/>
          <w:sz w:val="20"/>
          <w:szCs w:val="20"/>
        </w:rPr>
        <w:t>and will be released only as necessary to my care or treatment.</w:t>
      </w:r>
    </w:p>
    <w:p w14:paraId="45923219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1498BBBB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  <w:r w:rsidRPr="00D37869">
        <w:rPr>
          <w:rFonts w:ascii="Lato Regular" w:hAnsi="Lato Regular"/>
          <w:sz w:val="20"/>
          <w:szCs w:val="20"/>
        </w:rPr>
        <w:t xml:space="preserve">SIGNATURE: </w:t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</w:rPr>
        <w:t xml:space="preserve"> DATE: </w:t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</w:p>
    <w:p w14:paraId="4266B5D2" w14:textId="77777777" w:rsidR="003B13B9" w:rsidRPr="00D37869" w:rsidRDefault="003B13B9" w:rsidP="003B13B9">
      <w:pPr>
        <w:rPr>
          <w:rFonts w:ascii="Lato Regular" w:hAnsi="Lato Regular"/>
          <w:sz w:val="20"/>
          <w:szCs w:val="20"/>
        </w:rPr>
      </w:pPr>
    </w:p>
    <w:p w14:paraId="795A1EAA" w14:textId="77777777" w:rsidR="003B13B9" w:rsidRPr="00D37869" w:rsidRDefault="003B13B9" w:rsidP="003B13B9">
      <w:pPr>
        <w:rPr>
          <w:rFonts w:ascii="Lato Regular" w:hAnsi="Lato Regular"/>
          <w:sz w:val="20"/>
          <w:szCs w:val="20"/>
          <w:u w:val="single"/>
        </w:rPr>
      </w:pPr>
      <w:r w:rsidRPr="00D37869">
        <w:rPr>
          <w:rFonts w:ascii="Lato Regular" w:hAnsi="Lato Regular"/>
          <w:sz w:val="20"/>
          <w:szCs w:val="20"/>
        </w:rPr>
        <w:t xml:space="preserve">PATIENT NAME: </w:t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  <w:r w:rsidRPr="00D37869">
        <w:rPr>
          <w:rFonts w:ascii="Lato Regular" w:hAnsi="Lato Regular"/>
          <w:sz w:val="20"/>
          <w:szCs w:val="20"/>
          <w:u w:val="single"/>
        </w:rPr>
        <w:tab/>
      </w:r>
    </w:p>
    <w:sectPr w:rsidR="003B13B9" w:rsidRPr="00D37869" w:rsidSect="009758A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E2626" w14:textId="77777777" w:rsidR="003B13B9" w:rsidRDefault="003B13B9" w:rsidP="003B13B9">
      <w:r>
        <w:separator/>
      </w:r>
    </w:p>
  </w:endnote>
  <w:endnote w:type="continuationSeparator" w:id="0">
    <w:p w14:paraId="1B28F446" w14:textId="77777777" w:rsidR="003B13B9" w:rsidRDefault="003B13B9" w:rsidP="003B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756BF" w14:textId="77777777" w:rsidR="003B13B9" w:rsidRDefault="003B13B9" w:rsidP="003B13B9">
      <w:r>
        <w:separator/>
      </w:r>
    </w:p>
  </w:footnote>
  <w:footnote w:type="continuationSeparator" w:id="0">
    <w:p w14:paraId="5FFCA278" w14:textId="77777777" w:rsidR="003B13B9" w:rsidRDefault="003B13B9" w:rsidP="003B1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F04BF" w14:textId="77777777" w:rsidR="003B13B9" w:rsidRDefault="003B13B9" w:rsidP="003B13B9">
    <w:pPr>
      <w:jc w:val="center"/>
      <w:rPr>
        <w:rFonts w:ascii="Lato Regular" w:hAnsi="Lato Regular"/>
        <w:sz w:val="32"/>
        <w:szCs w:val="32"/>
      </w:rPr>
    </w:pPr>
    <w:proofErr w:type="spellStart"/>
    <w:r>
      <w:rPr>
        <w:rFonts w:ascii="Lato Regular" w:hAnsi="Lato Regular"/>
        <w:sz w:val="32"/>
        <w:szCs w:val="32"/>
      </w:rPr>
      <w:t>Renata</w:t>
    </w:r>
    <w:proofErr w:type="spellEnd"/>
    <w:r>
      <w:rPr>
        <w:rFonts w:ascii="Lato Regular" w:hAnsi="Lato Regular"/>
        <w:sz w:val="32"/>
        <w:szCs w:val="32"/>
      </w:rPr>
      <w:t xml:space="preserve"> </w:t>
    </w:r>
    <w:proofErr w:type="spellStart"/>
    <w:r>
      <w:rPr>
        <w:rFonts w:ascii="Lato Regular" w:hAnsi="Lato Regular"/>
        <w:sz w:val="32"/>
        <w:szCs w:val="32"/>
      </w:rPr>
      <w:t>Teytelbaum</w:t>
    </w:r>
    <w:proofErr w:type="spellEnd"/>
    <w:r>
      <w:rPr>
        <w:rFonts w:ascii="Lato Regular" w:hAnsi="Lato Regular"/>
        <w:sz w:val="32"/>
        <w:szCs w:val="32"/>
      </w:rPr>
      <w:t xml:space="preserve"> MD, AMMGC</w:t>
    </w:r>
  </w:p>
  <w:p w14:paraId="06C5D51A" w14:textId="77777777" w:rsidR="003B13B9" w:rsidRDefault="003B13B9" w:rsidP="003B13B9">
    <w:pPr>
      <w:jc w:val="center"/>
      <w:rPr>
        <w:rFonts w:ascii="Lato Regular" w:hAnsi="Lato Regular"/>
        <w:sz w:val="28"/>
        <w:szCs w:val="28"/>
      </w:rPr>
    </w:pPr>
  </w:p>
  <w:p w14:paraId="6E8D0562" w14:textId="77777777" w:rsidR="003B13B9" w:rsidRDefault="003B13B9" w:rsidP="003B13B9">
    <w:pPr>
      <w:rPr>
        <w:rFonts w:ascii="Lato Regular" w:hAnsi="Lato Regular"/>
        <w:sz w:val="20"/>
        <w:szCs w:val="20"/>
      </w:rPr>
    </w:pPr>
    <w:r>
      <w:rPr>
        <w:rFonts w:ascii="Lato Regular" w:hAnsi="Lato Regular"/>
        <w:sz w:val="20"/>
        <w:szCs w:val="20"/>
      </w:rPr>
      <w:t>585 Main Street, Suite 101</w:t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  <w:t>P 727.734.6777</w:t>
    </w:r>
  </w:p>
  <w:p w14:paraId="33147C1F" w14:textId="77777777" w:rsidR="003B13B9" w:rsidRPr="003B13B9" w:rsidRDefault="003B13B9" w:rsidP="003B13B9">
    <w:pPr>
      <w:rPr>
        <w:rFonts w:ascii="Lato Regular" w:hAnsi="Lato Regular"/>
        <w:sz w:val="20"/>
        <w:szCs w:val="20"/>
      </w:rPr>
    </w:pPr>
    <w:r>
      <w:rPr>
        <w:rFonts w:ascii="Lato Regular" w:hAnsi="Lato Regular"/>
        <w:sz w:val="20"/>
        <w:szCs w:val="20"/>
      </w:rPr>
      <w:t>Dunedin, Florida 34698</w:t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</w:r>
    <w:r>
      <w:rPr>
        <w:rFonts w:ascii="Lato Regular" w:hAnsi="Lato Regular"/>
        <w:sz w:val="20"/>
        <w:szCs w:val="20"/>
      </w:rPr>
      <w:tab/>
      <w:t>F 727.734.6440</w:t>
    </w:r>
  </w:p>
  <w:p w14:paraId="33EA88B4" w14:textId="77777777" w:rsidR="003B13B9" w:rsidRDefault="003B1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B9"/>
    <w:rsid w:val="003B13B9"/>
    <w:rsid w:val="009758AE"/>
    <w:rsid w:val="00AE2473"/>
    <w:rsid w:val="00D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C6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B9"/>
  </w:style>
  <w:style w:type="paragraph" w:styleId="Footer">
    <w:name w:val="footer"/>
    <w:basedOn w:val="Normal"/>
    <w:link w:val="Foot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3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B9"/>
  </w:style>
  <w:style w:type="paragraph" w:styleId="Footer">
    <w:name w:val="footer"/>
    <w:basedOn w:val="Normal"/>
    <w:link w:val="FooterChar"/>
    <w:uiPriority w:val="99"/>
    <w:unhideWhenUsed/>
    <w:rsid w:val="003B1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Macintosh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Skolnick</dc:creator>
  <cp:keywords/>
  <dc:description/>
  <cp:lastModifiedBy>Rebecca Skolnick</cp:lastModifiedBy>
  <cp:revision>2</cp:revision>
  <cp:lastPrinted>2016-07-11T21:30:00Z</cp:lastPrinted>
  <dcterms:created xsi:type="dcterms:W3CDTF">2016-07-18T18:55:00Z</dcterms:created>
  <dcterms:modified xsi:type="dcterms:W3CDTF">2016-07-18T18:55:00Z</dcterms:modified>
</cp:coreProperties>
</file>