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33"/>
        <w:gridCol w:w="1416"/>
        <w:gridCol w:w="1401"/>
        <w:gridCol w:w="1283"/>
        <w:gridCol w:w="1283"/>
      </w:tblGrid>
      <w:tr w:rsidR="0019365A" w14:paraId="3A825852" w14:textId="77777777" w:rsidTr="00817061">
        <w:tc>
          <w:tcPr>
            <w:tcW w:w="1415" w:type="dxa"/>
          </w:tcPr>
          <w:p w14:paraId="7291AF74" w14:textId="3AB2B7C6" w:rsidR="0019365A" w:rsidRDefault="0019365A">
            <w:r>
              <w:t>Red social</w:t>
            </w:r>
          </w:p>
        </w:tc>
        <w:tc>
          <w:tcPr>
            <w:tcW w:w="1433" w:type="dxa"/>
          </w:tcPr>
          <w:p w14:paraId="5A04DD71" w14:textId="26A01789" w:rsidR="0019365A" w:rsidRDefault="0019365A">
            <w:r>
              <w:t>KPI</w:t>
            </w:r>
          </w:p>
        </w:tc>
        <w:tc>
          <w:tcPr>
            <w:tcW w:w="1416" w:type="dxa"/>
          </w:tcPr>
          <w:p w14:paraId="07B00BE6" w14:textId="4094FD16" w:rsidR="0019365A" w:rsidRDefault="0019365A">
            <w:r>
              <w:t>Cliente o propia</w:t>
            </w:r>
          </w:p>
        </w:tc>
        <w:tc>
          <w:tcPr>
            <w:tcW w:w="1401" w:type="dxa"/>
          </w:tcPr>
          <w:p w14:paraId="07C533DA" w14:textId="1AC76137" w:rsidR="0019365A" w:rsidRDefault="0019365A" w:rsidP="0019365A">
            <w:pPr>
              <w:jc w:val="center"/>
            </w:pPr>
            <w:r>
              <w:t>Competidor 1</w:t>
            </w:r>
          </w:p>
        </w:tc>
        <w:tc>
          <w:tcPr>
            <w:tcW w:w="1283" w:type="dxa"/>
          </w:tcPr>
          <w:p w14:paraId="3362D5A3" w14:textId="79B9E855" w:rsidR="0019365A" w:rsidRDefault="0019365A" w:rsidP="0019365A">
            <w:pPr>
              <w:jc w:val="center"/>
            </w:pPr>
            <w:r>
              <w:t>Competidor 2</w:t>
            </w:r>
          </w:p>
        </w:tc>
        <w:tc>
          <w:tcPr>
            <w:tcW w:w="1283" w:type="dxa"/>
          </w:tcPr>
          <w:p w14:paraId="71AAA4D4" w14:textId="6E363FEE" w:rsidR="0019365A" w:rsidRDefault="0019365A">
            <w:r>
              <w:t xml:space="preserve">Competidor 3 </w:t>
            </w:r>
          </w:p>
        </w:tc>
      </w:tr>
      <w:tr w:rsidR="00B06260" w14:paraId="6DCEBC47" w14:textId="77777777" w:rsidTr="00817061">
        <w:tc>
          <w:tcPr>
            <w:tcW w:w="1415" w:type="dxa"/>
          </w:tcPr>
          <w:p w14:paraId="35830CA5" w14:textId="5A5EA21C" w:rsidR="00B06260" w:rsidRDefault="00B06260" w:rsidP="00B06260">
            <w:r>
              <w:t>Instagram</w:t>
            </w:r>
          </w:p>
        </w:tc>
        <w:tc>
          <w:tcPr>
            <w:tcW w:w="1433" w:type="dxa"/>
          </w:tcPr>
          <w:p w14:paraId="7F88DB06" w14:textId="78185B48" w:rsidR="00B06260" w:rsidRDefault="00B06260" w:rsidP="00B06260">
            <w:r>
              <w:t>Usuario</w:t>
            </w:r>
          </w:p>
        </w:tc>
        <w:tc>
          <w:tcPr>
            <w:tcW w:w="1416" w:type="dxa"/>
          </w:tcPr>
          <w:p w14:paraId="40476127" w14:textId="77777777" w:rsidR="00B06260" w:rsidRDefault="00B06260" w:rsidP="00B06260"/>
        </w:tc>
        <w:tc>
          <w:tcPr>
            <w:tcW w:w="1401" w:type="dxa"/>
          </w:tcPr>
          <w:p w14:paraId="0D66E545" w14:textId="1C59FDA8" w:rsidR="00B06260" w:rsidRDefault="00B06260" w:rsidP="00B06260">
            <w:r>
              <w:t>IKEA</w:t>
            </w:r>
            <w:r w:rsidR="00817061">
              <w:t xml:space="preserve"> ESPAÑA</w:t>
            </w:r>
          </w:p>
        </w:tc>
        <w:tc>
          <w:tcPr>
            <w:tcW w:w="1283" w:type="dxa"/>
          </w:tcPr>
          <w:p w14:paraId="3F764236" w14:textId="35138CD5" w:rsidR="00B06260" w:rsidRDefault="00B06260" w:rsidP="00B06260">
            <w:r>
              <w:t>BAUHAUS</w:t>
            </w:r>
          </w:p>
        </w:tc>
        <w:tc>
          <w:tcPr>
            <w:tcW w:w="1283" w:type="dxa"/>
          </w:tcPr>
          <w:p w14:paraId="36D6E9A9" w14:textId="08D77F22" w:rsidR="00B06260" w:rsidRDefault="00B06260" w:rsidP="00B06260">
            <w:r>
              <w:t>BRICO DEPOT</w:t>
            </w:r>
          </w:p>
        </w:tc>
      </w:tr>
      <w:tr w:rsidR="00B06260" w14:paraId="483D48C4" w14:textId="77777777" w:rsidTr="00817061">
        <w:tc>
          <w:tcPr>
            <w:tcW w:w="1415" w:type="dxa"/>
          </w:tcPr>
          <w:p w14:paraId="2F19DF5D" w14:textId="04258AF5" w:rsidR="00B06260" w:rsidRDefault="00B06260" w:rsidP="00B06260"/>
        </w:tc>
        <w:tc>
          <w:tcPr>
            <w:tcW w:w="1433" w:type="dxa"/>
          </w:tcPr>
          <w:p w14:paraId="0E9AB819" w14:textId="2A9440E3" w:rsidR="00B06260" w:rsidRDefault="00B06260" w:rsidP="00B06260">
            <w:r>
              <w:t>Nº seguidores</w:t>
            </w:r>
          </w:p>
        </w:tc>
        <w:tc>
          <w:tcPr>
            <w:tcW w:w="1416" w:type="dxa"/>
          </w:tcPr>
          <w:p w14:paraId="60954B3B" w14:textId="77777777" w:rsidR="00B06260" w:rsidRDefault="00B06260" w:rsidP="00B06260"/>
        </w:tc>
        <w:tc>
          <w:tcPr>
            <w:tcW w:w="1401" w:type="dxa"/>
          </w:tcPr>
          <w:p w14:paraId="5A740075" w14:textId="77CA3FDF" w:rsidR="00B06260" w:rsidRDefault="00817061" w:rsidP="00B06260">
            <w:r>
              <w:t>1,4 millones</w:t>
            </w:r>
          </w:p>
        </w:tc>
        <w:tc>
          <w:tcPr>
            <w:tcW w:w="1283" w:type="dxa"/>
          </w:tcPr>
          <w:p w14:paraId="2F42632B" w14:textId="72BEA071" w:rsidR="00B06260" w:rsidRDefault="000D2837" w:rsidP="00B06260">
            <w:r>
              <w:t>65,4 mil</w:t>
            </w:r>
          </w:p>
        </w:tc>
        <w:tc>
          <w:tcPr>
            <w:tcW w:w="1283" w:type="dxa"/>
          </w:tcPr>
          <w:p w14:paraId="20E33A38" w14:textId="33497CC0" w:rsidR="00B06260" w:rsidRDefault="00293BB7" w:rsidP="00B06260">
            <w:r>
              <w:t>62,9 mil</w:t>
            </w:r>
          </w:p>
        </w:tc>
      </w:tr>
      <w:tr w:rsidR="00B06260" w14:paraId="5AB461D0" w14:textId="77777777" w:rsidTr="00817061">
        <w:tc>
          <w:tcPr>
            <w:tcW w:w="1415" w:type="dxa"/>
          </w:tcPr>
          <w:p w14:paraId="721D598C" w14:textId="2F5087B9" w:rsidR="00B06260" w:rsidRDefault="00B06260" w:rsidP="00B06260"/>
        </w:tc>
        <w:tc>
          <w:tcPr>
            <w:tcW w:w="1433" w:type="dxa"/>
          </w:tcPr>
          <w:p w14:paraId="6B014199" w14:textId="148A14DE" w:rsidR="00B06260" w:rsidRDefault="00B06260" w:rsidP="00B06260">
            <w:r>
              <w:t>Nº seguidos</w:t>
            </w:r>
          </w:p>
        </w:tc>
        <w:tc>
          <w:tcPr>
            <w:tcW w:w="1416" w:type="dxa"/>
          </w:tcPr>
          <w:p w14:paraId="2A3E8099" w14:textId="77777777" w:rsidR="00B06260" w:rsidRDefault="00B06260" w:rsidP="00B06260"/>
        </w:tc>
        <w:tc>
          <w:tcPr>
            <w:tcW w:w="1401" w:type="dxa"/>
          </w:tcPr>
          <w:p w14:paraId="3AD8245B" w14:textId="3A7B6857" w:rsidR="00B06260" w:rsidRDefault="00817061" w:rsidP="00B06260">
            <w:r>
              <w:t>281</w:t>
            </w:r>
          </w:p>
        </w:tc>
        <w:tc>
          <w:tcPr>
            <w:tcW w:w="1283" w:type="dxa"/>
          </w:tcPr>
          <w:p w14:paraId="10F7886F" w14:textId="79333CF7" w:rsidR="00B06260" w:rsidRDefault="000D2837" w:rsidP="00B06260">
            <w:r>
              <w:t>1185</w:t>
            </w:r>
          </w:p>
        </w:tc>
        <w:tc>
          <w:tcPr>
            <w:tcW w:w="1283" w:type="dxa"/>
          </w:tcPr>
          <w:p w14:paraId="0339C7D8" w14:textId="26507CD9" w:rsidR="00B06260" w:rsidRDefault="00293BB7" w:rsidP="00B06260">
            <w:r>
              <w:t>336</w:t>
            </w:r>
          </w:p>
        </w:tc>
      </w:tr>
      <w:tr w:rsidR="00B06260" w14:paraId="100D5F48" w14:textId="77777777" w:rsidTr="00817061">
        <w:tc>
          <w:tcPr>
            <w:tcW w:w="1415" w:type="dxa"/>
          </w:tcPr>
          <w:p w14:paraId="5519592E" w14:textId="3F739491" w:rsidR="00B06260" w:rsidRDefault="00B06260" w:rsidP="00B06260"/>
        </w:tc>
        <w:tc>
          <w:tcPr>
            <w:tcW w:w="1433" w:type="dxa"/>
          </w:tcPr>
          <w:p w14:paraId="487F2AC7" w14:textId="104F384E" w:rsidR="00B06260" w:rsidRDefault="00B06260" w:rsidP="00B06260">
            <w:r>
              <w:t>Nº publicaciones</w:t>
            </w:r>
          </w:p>
        </w:tc>
        <w:tc>
          <w:tcPr>
            <w:tcW w:w="1416" w:type="dxa"/>
          </w:tcPr>
          <w:p w14:paraId="5198F1CD" w14:textId="77777777" w:rsidR="00B06260" w:rsidRDefault="00B06260" w:rsidP="00B06260"/>
        </w:tc>
        <w:tc>
          <w:tcPr>
            <w:tcW w:w="1401" w:type="dxa"/>
          </w:tcPr>
          <w:p w14:paraId="738139AF" w14:textId="1F582322" w:rsidR="00B06260" w:rsidRDefault="00817061" w:rsidP="00B06260">
            <w:r>
              <w:t>1281</w:t>
            </w:r>
          </w:p>
        </w:tc>
        <w:tc>
          <w:tcPr>
            <w:tcW w:w="1283" w:type="dxa"/>
          </w:tcPr>
          <w:p w14:paraId="3F8EE436" w14:textId="2F8C2598" w:rsidR="00B06260" w:rsidRDefault="000D2837" w:rsidP="00B06260">
            <w:r>
              <w:t>1378</w:t>
            </w:r>
          </w:p>
        </w:tc>
        <w:tc>
          <w:tcPr>
            <w:tcW w:w="1283" w:type="dxa"/>
          </w:tcPr>
          <w:p w14:paraId="67D5CC59" w14:textId="7332661D" w:rsidR="00B06260" w:rsidRDefault="00293BB7" w:rsidP="00B06260">
            <w:r>
              <w:t>787</w:t>
            </w:r>
          </w:p>
        </w:tc>
      </w:tr>
      <w:tr w:rsidR="00B06260" w14:paraId="2C264068" w14:textId="77777777" w:rsidTr="00817061">
        <w:tc>
          <w:tcPr>
            <w:tcW w:w="1415" w:type="dxa"/>
          </w:tcPr>
          <w:p w14:paraId="6C0D04AD" w14:textId="50176464" w:rsidR="00B06260" w:rsidRDefault="00B06260" w:rsidP="00B06260"/>
        </w:tc>
        <w:tc>
          <w:tcPr>
            <w:tcW w:w="1433" w:type="dxa"/>
          </w:tcPr>
          <w:p w14:paraId="4A79518A" w14:textId="4A2FCFE4" w:rsidR="00B06260" w:rsidRDefault="00B06260" w:rsidP="00B06260">
            <w:r>
              <w:t>Engagement rate</w:t>
            </w:r>
          </w:p>
        </w:tc>
        <w:tc>
          <w:tcPr>
            <w:tcW w:w="1416" w:type="dxa"/>
          </w:tcPr>
          <w:p w14:paraId="2B39FC2B" w14:textId="77777777" w:rsidR="00B06260" w:rsidRDefault="00B06260" w:rsidP="00B06260"/>
        </w:tc>
        <w:tc>
          <w:tcPr>
            <w:tcW w:w="1401" w:type="dxa"/>
          </w:tcPr>
          <w:p w14:paraId="6A8BB9B6" w14:textId="77777777" w:rsidR="00B06260" w:rsidRDefault="00B06260" w:rsidP="00B06260"/>
        </w:tc>
        <w:tc>
          <w:tcPr>
            <w:tcW w:w="1283" w:type="dxa"/>
          </w:tcPr>
          <w:p w14:paraId="0D606EE3" w14:textId="77777777" w:rsidR="00B06260" w:rsidRDefault="00B06260" w:rsidP="00B06260"/>
        </w:tc>
        <w:tc>
          <w:tcPr>
            <w:tcW w:w="1283" w:type="dxa"/>
          </w:tcPr>
          <w:p w14:paraId="478A9FEE" w14:textId="77777777" w:rsidR="00B06260" w:rsidRDefault="00B06260" w:rsidP="00B06260"/>
        </w:tc>
      </w:tr>
      <w:tr w:rsidR="00541AC5" w14:paraId="6DA33F7B" w14:textId="77777777" w:rsidTr="00817061">
        <w:tc>
          <w:tcPr>
            <w:tcW w:w="1415" w:type="dxa"/>
          </w:tcPr>
          <w:p w14:paraId="3635D23B" w14:textId="67F1920C" w:rsidR="00541AC5" w:rsidRDefault="00541AC5" w:rsidP="00541AC5">
            <w:r>
              <w:t>Twitter</w:t>
            </w:r>
          </w:p>
        </w:tc>
        <w:tc>
          <w:tcPr>
            <w:tcW w:w="1433" w:type="dxa"/>
          </w:tcPr>
          <w:p w14:paraId="49CF01F1" w14:textId="193AD8BE" w:rsidR="00541AC5" w:rsidRDefault="00541AC5" w:rsidP="00541AC5">
            <w:r>
              <w:t>Usuario</w:t>
            </w:r>
          </w:p>
        </w:tc>
        <w:tc>
          <w:tcPr>
            <w:tcW w:w="1416" w:type="dxa"/>
          </w:tcPr>
          <w:p w14:paraId="258A5298" w14:textId="77777777" w:rsidR="00541AC5" w:rsidRDefault="00541AC5" w:rsidP="00541AC5"/>
        </w:tc>
        <w:tc>
          <w:tcPr>
            <w:tcW w:w="1401" w:type="dxa"/>
          </w:tcPr>
          <w:p w14:paraId="468F551B" w14:textId="5DC83C82" w:rsidR="00541AC5" w:rsidRDefault="00541AC5" w:rsidP="00541AC5">
            <w:r>
              <w:t>IKEA ESPAÑA</w:t>
            </w:r>
          </w:p>
        </w:tc>
        <w:tc>
          <w:tcPr>
            <w:tcW w:w="1283" w:type="dxa"/>
          </w:tcPr>
          <w:p w14:paraId="03C0B604" w14:textId="65C625DC" w:rsidR="00541AC5" w:rsidRDefault="00541AC5" w:rsidP="00541AC5">
            <w:r>
              <w:t>BAUHAUS</w:t>
            </w:r>
          </w:p>
        </w:tc>
        <w:tc>
          <w:tcPr>
            <w:tcW w:w="1283" w:type="dxa"/>
          </w:tcPr>
          <w:p w14:paraId="13137CB1" w14:textId="7DA75291" w:rsidR="00541AC5" w:rsidRDefault="00541AC5" w:rsidP="00541AC5">
            <w:r>
              <w:t>BRICO DEPOT</w:t>
            </w:r>
          </w:p>
        </w:tc>
      </w:tr>
      <w:tr w:rsidR="00541AC5" w14:paraId="43FF5919" w14:textId="77777777" w:rsidTr="00817061">
        <w:tc>
          <w:tcPr>
            <w:tcW w:w="1415" w:type="dxa"/>
          </w:tcPr>
          <w:p w14:paraId="06FA98BA" w14:textId="77777777" w:rsidR="00541AC5" w:rsidRDefault="00541AC5" w:rsidP="00541AC5"/>
        </w:tc>
        <w:tc>
          <w:tcPr>
            <w:tcW w:w="1433" w:type="dxa"/>
          </w:tcPr>
          <w:p w14:paraId="56C1D0AA" w14:textId="0199A328" w:rsidR="00541AC5" w:rsidRDefault="00541AC5" w:rsidP="00541AC5">
            <w:r>
              <w:t>Nº seguidores</w:t>
            </w:r>
          </w:p>
        </w:tc>
        <w:tc>
          <w:tcPr>
            <w:tcW w:w="1416" w:type="dxa"/>
          </w:tcPr>
          <w:p w14:paraId="646EF354" w14:textId="77777777" w:rsidR="00541AC5" w:rsidRDefault="00541AC5" w:rsidP="00541AC5"/>
        </w:tc>
        <w:tc>
          <w:tcPr>
            <w:tcW w:w="1401" w:type="dxa"/>
          </w:tcPr>
          <w:p w14:paraId="0F79DB19" w14:textId="6371353F" w:rsidR="00541AC5" w:rsidRDefault="00541AC5" w:rsidP="00541AC5">
            <w:r>
              <w:t>152624</w:t>
            </w:r>
          </w:p>
        </w:tc>
        <w:tc>
          <w:tcPr>
            <w:tcW w:w="1283" w:type="dxa"/>
          </w:tcPr>
          <w:p w14:paraId="50D7120B" w14:textId="216C464F" w:rsidR="00541AC5" w:rsidRDefault="000D2837" w:rsidP="00541AC5">
            <w:r>
              <w:t>13186</w:t>
            </w:r>
          </w:p>
        </w:tc>
        <w:tc>
          <w:tcPr>
            <w:tcW w:w="1283" w:type="dxa"/>
          </w:tcPr>
          <w:p w14:paraId="65DC002B" w14:textId="79A34BE8" w:rsidR="00541AC5" w:rsidRDefault="00293BB7" w:rsidP="00541AC5">
            <w:r>
              <w:t>3504</w:t>
            </w:r>
          </w:p>
        </w:tc>
      </w:tr>
      <w:tr w:rsidR="00541AC5" w14:paraId="642B6FFB" w14:textId="77777777" w:rsidTr="00817061">
        <w:tc>
          <w:tcPr>
            <w:tcW w:w="1415" w:type="dxa"/>
          </w:tcPr>
          <w:p w14:paraId="283FD75C" w14:textId="77777777" w:rsidR="00541AC5" w:rsidRDefault="00541AC5" w:rsidP="00541AC5"/>
        </w:tc>
        <w:tc>
          <w:tcPr>
            <w:tcW w:w="1433" w:type="dxa"/>
          </w:tcPr>
          <w:p w14:paraId="3435BF29" w14:textId="7E14D67F" w:rsidR="00541AC5" w:rsidRDefault="00541AC5" w:rsidP="00541AC5">
            <w:r>
              <w:t>Nº seguidos</w:t>
            </w:r>
          </w:p>
        </w:tc>
        <w:tc>
          <w:tcPr>
            <w:tcW w:w="1416" w:type="dxa"/>
          </w:tcPr>
          <w:p w14:paraId="0CF36077" w14:textId="77777777" w:rsidR="00541AC5" w:rsidRDefault="00541AC5" w:rsidP="00541AC5"/>
        </w:tc>
        <w:tc>
          <w:tcPr>
            <w:tcW w:w="1401" w:type="dxa"/>
          </w:tcPr>
          <w:p w14:paraId="6FC85D2A" w14:textId="1B140810" w:rsidR="00541AC5" w:rsidRDefault="00541AC5" w:rsidP="00541AC5">
            <w:r>
              <w:t>1263</w:t>
            </w:r>
          </w:p>
        </w:tc>
        <w:tc>
          <w:tcPr>
            <w:tcW w:w="1283" w:type="dxa"/>
          </w:tcPr>
          <w:p w14:paraId="74AB0D57" w14:textId="6DF1387A" w:rsidR="00541AC5" w:rsidRDefault="000D2837" w:rsidP="00541AC5">
            <w:r>
              <w:t>1202</w:t>
            </w:r>
          </w:p>
        </w:tc>
        <w:tc>
          <w:tcPr>
            <w:tcW w:w="1283" w:type="dxa"/>
          </w:tcPr>
          <w:p w14:paraId="612BB0D3" w14:textId="7F75EF43" w:rsidR="00541AC5" w:rsidRDefault="00293BB7" w:rsidP="00541AC5">
            <w:r>
              <w:t>496</w:t>
            </w:r>
          </w:p>
        </w:tc>
      </w:tr>
      <w:tr w:rsidR="00541AC5" w14:paraId="559EC7FE" w14:textId="77777777" w:rsidTr="00817061">
        <w:tc>
          <w:tcPr>
            <w:tcW w:w="1415" w:type="dxa"/>
          </w:tcPr>
          <w:p w14:paraId="3C7F056C" w14:textId="77777777" w:rsidR="00541AC5" w:rsidRDefault="00541AC5" w:rsidP="00541AC5"/>
        </w:tc>
        <w:tc>
          <w:tcPr>
            <w:tcW w:w="1433" w:type="dxa"/>
          </w:tcPr>
          <w:p w14:paraId="6FFFD25B" w14:textId="0075C359" w:rsidR="00541AC5" w:rsidRDefault="00541AC5" w:rsidP="00541AC5">
            <w:r>
              <w:t>Nº publicaciones</w:t>
            </w:r>
          </w:p>
        </w:tc>
        <w:tc>
          <w:tcPr>
            <w:tcW w:w="1416" w:type="dxa"/>
          </w:tcPr>
          <w:p w14:paraId="4435E0E6" w14:textId="77777777" w:rsidR="00541AC5" w:rsidRDefault="00541AC5" w:rsidP="00541AC5"/>
        </w:tc>
        <w:tc>
          <w:tcPr>
            <w:tcW w:w="1401" w:type="dxa"/>
          </w:tcPr>
          <w:p w14:paraId="6201AA80" w14:textId="0B6B69BE" w:rsidR="00541AC5" w:rsidRDefault="00D50CA6" w:rsidP="00541AC5">
            <w:r>
              <w:t>43062 tweets</w:t>
            </w:r>
          </w:p>
        </w:tc>
        <w:tc>
          <w:tcPr>
            <w:tcW w:w="1283" w:type="dxa"/>
          </w:tcPr>
          <w:p w14:paraId="74F6CD42" w14:textId="38EE4C7B" w:rsidR="00541AC5" w:rsidRDefault="000D2837" w:rsidP="00541AC5">
            <w:r>
              <w:t>8197</w:t>
            </w:r>
          </w:p>
        </w:tc>
        <w:tc>
          <w:tcPr>
            <w:tcW w:w="1283" w:type="dxa"/>
          </w:tcPr>
          <w:p w14:paraId="3B2D583C" w14:textId="62105A0D" w:rsidR="00541AC5" w:rsidRDefault="00293BB7" w:rsidP="00541AC5">
            <w:r>
              <w:t>1626</w:t>
            </w:r>
          </w:p>
        </w:tc>
      </w:tr>
      <w:tr w:rsidR="00541AC5" w14:paraId="268F79A9" w14:textId="77777777" w:rsidTr="00817061">
        <w:tc>
          <w:tcPr>
            <w:tcW w:w="1415" w:type="dxa"/>
          </w:tcPr>
          <w:p w14:paraId="179215C2" w14:textId="77777777" w:rsidR="00541AC5" w:rsidRDefault="00541AC5" w:rsidP="00541AC5"/>
        </w:tc>
        <w:tc>
          <w:tcPr>
            <w:tcW w:w="1433" w:type="dxa"/>
          </w:tcPr>
          <w:p w14:paraId="5A5984C6" w14:textId="693B138C" w:rsidR="00541AC5" w:rsidRDefault="00541AC5" w:rsidP="00541AC5">
            <w:r>
              <w:t>Engagement rate</w:t>
            </w:r>
          </w:p>
        </w:tc>
        <w:tc>
          <w:tcPr>
            <w:tcW w:w="1416" w:type="dxa"/>
          </w:tcPr>
          <w:p w14:paraId="37477CD7" w14:textId="77777777" w:rsidR="00541AC5" w:rsidRDefault="00541AC5" w:rsidP="00541AC5"/>
        </w:tc>
        <w:tc>
          <w:tcPr>
            <w:tcW w:w="1401" w:type="dxa"/>
          </w:tcPr>
          <w:p w14:paraId="4C8D26EF" w14:textId="2A8CCA9C" w:rsidR="00541AC5" w:rsidRDefault="00D50CA6" w:rsidP="00541AC5">
            <w:r>
              <w:t>28,21</w:t>
            </w:r>
          </w:p>
        </w:tc>
        <w:tc>
          <w:tcPr>
            <w:tcW w:w="1283" w:type="dxa"/>
          </w:tcPr>
          <w:p w14:paraId="5E1B8F11" w14:textId="326BE01F" w:rsidR="00541AC5" w:rsidRDefault="00293BB7" w:rsidP="00541AC5">
            <w:r>
              <w:t>62,16</w:t>
            </w:r>
          </w:p>
        </w:tc>
        <w:tc>
          <w:tcPr>
            <w:tcW w:w="1283" w:type="dxa"/>
          </w:tcPr>
          <w:p w14:paraId="624C5CC2" w14:textId="1799E4C2" w:rsidR="00541AC5" w:rsidRDefault="00293BB7" w:rsidP="00541AC5">
            <w:r>
              <w:t>46,40</w:t>
            </w:r>
          </w:p>
        </w:tc>
      </w:tr>
    </w:tbl>
    <w:p w14:paraId="00663944" w14:textId="77777777" w:rsidR="00507DA1" w:rsidRDefault="00507DA1"/>
    <w:sectPr w:rsidR="00507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5A"/>
    <w:rsid w:val="000D2837"/>
    <w:rsid w:val="0019365A"/>
    <w:rsid w:val="00293BB7"/>
    <w:rsid w:val="00507DA1"/>
    <w:rsid w:val="00541AC5"/>
    <w:rsid w:val="007179FF"/>
    <w:rsid w:val="00817061"/>
    <w:rsid w:val="00B06260"/>
    <w:rsid w:val="00D5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94F5"/>
  <w15:chartTrackingRefBased/>
  <w15:docId w15:val="{B31130E2-4E11-433C-93DE-D14DD04C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3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 Hernández González</dc:creator>
  <cp:keywords/>
  <dc:description/>
  <cp:lastModifiedBy>Rebe Hernández González</cp:lastModifiedBy>
  <cp:revision>5</cp:revision>
  <dcterms:created xsi:type="dcterms:W3CDTF">2022-07-26T09:35:00Z</dcterms:created>
  <dcterms:modified xsi:type="dcterms:W3CDTF">2022-07-26T10:18:00Z</dcterms:modified>
</cp:coreProperties>
</file>