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Ch. 31- Algorithms RSA Uses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euclid, extended_euclid, mod_exp, pseudoprime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This assignment was very easy. Each of the methods I created was in the book as pseudocode, so all I had to do was write them in Python.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main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I used a main to run my methods with ints that I assigned to a, b, and n with print statements. You can assign any values to these and it should all work well. There weren’t very many specific instructions for this assignment, so I didn’t want to make it more complex than it needed to be.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When a,b,n = 4,13,7, this is the output: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you can see, everything ran and generated the correct answer based on the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76825" cy="1323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