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23477" w14:textId="3E260C2E" w:rsidR="0008286E" w:rsidRPr="004C7C78" w:rsidRDefault="0008286E" w:rsidP="004C7C78">
      <w:pPr>
        <w:pStyle w:val="NormalWeb"/>
        <w:spacing w:before="0" w:beforeAutospacing="0" w:after="0" w:afterAutospacing="0"/>
        <w:rPr>
          <w:bCs/>
        </w:rPr>
      </w:pPr>
      <w:r w:rsidRPr="006E46F8">
        <w:rPr>
          <w:b/>
        </w:rPr>
        <w:t xml:space="preserve">Problem </w:t>
      </w:r>
      <w:r w:rsidR="00AD52CD" w:rsidRPr="006E46F8">
        <w:rPr>
          <w:b/>
        </w:rPr>
        <w:t>1</w:t>
      </w:r>
      <w:r w:rsidRPr="006E46F8">
        <w:rPr>
          <w:b/>
        </w:rPr>
        <w:t>. For CS4473 (</w:t>
      </w:r>
      <w:r w:rsidR="0023785E" w:rsidRPr="006E46F8">
        <w:rPr>
          <w:b/>
        </w:rPr>
        <w:t>4</w:t>
      </w:r>
      <w:r w:rsidR="00AD52CD" w:rsidRPr="006E46F8">
        <w:rPr>
          <w:b/>
        </w:rPr>
        <w:t>0</w:t>
      </w:r>
      <w:r w:rsidRPr="006E46F8">
        <w:rPr>
          <w:b/>
        </w:rPr>
        <w:t xml:space="preserve"> points) and CS5473 (</w:t>
      </w:r>
      <w:r w:rsidR="0023785E" w:rsidRPr="006E46F8">
        <w:rPr>
          <w:b/>
        </w:rPr>
        <w:t>2</w:t>
      </w:r>
      <w:r w:rsidR="00AD52CD" w:rsidRPr="006E46F8">
        <w:rPr>
          <w:b/>
        </w:rPr>
        <w:t>0</w:t>
      </w:r>
      <w:r w:rsidRPr="006E46F8">
        <w:rPr>
          <w:b/>
        </w:rPr>
        <w:t xml:space="preserve"> points) </w:t>
      </w:r>
    </w:p>
    <w:p w14:paraId="08485CCE" w14:textId="77777777" w:rsidR="00AD52CD" w:rsidRPr="006E46F8" w:rsidRDefault="00AD52CD" w:rsidP="0008286E">
      <w:pPr>
        <w:pStyle w:val="NormalWeb"/>
        <w:snapToGrid w:val="0"/>
        <w:spacing w:before="0" w:beforeAutospacing="0" w:after="0" w:afterAutospacing="0" w:line="288" w:lineRule="auto"/>
      </w:pPr>
    </w:p>
    <w:p w14:paraId="43F9F659" w14:textId="4CA61F8C" w:rsidR="00C12F08" w:rsidRDefault="00C12F08" w:rsidP="0008286E">
      <w:pPr>
        <w:pStyle w:val="NormalWeb"/>
        <w:snapToGrid w:val="0"/>
        <w:spacing w:before="0" w:beforeAutospacing="0" w:after="0" w:afterAutospacing="0" w:line="288" w:lineRule="auto"/>
      </w:pPr>
      <w:r>
        <w:t xml:space="preserve">We are going to develop a new cryptocurrency, called </w:t>
      </w:r>
      <w:proofErr w:type="spellStart"/>
      <w:r>
        <w:t>PDNcoin</w:t>
      </w:r>
      <w:r w:rsidR="006A049D" w:rsidRPr="006A049D">
        <w:rPr>
          <w:vertAlign w:val="superscript"/>
        </w:rPr>
        <w:t>TM</w:t>
      </w:r>
      <w:proofErr w:type="spellEnd"/>
      <w:r>
        <w:t xml:space="preserve">. At the Initial Coin Offering (ICO), everyone will be able to buy one </w:t>
      </w:r>
      <w:proofErr w:type="spellStart"/>
      <w:r>
        <w:t>PDNcoin</w:t>
      </w:r>
      <w:proofErr w:type="spellEnd"/>
      <w:r>
        <w:t xml:space="preserve"> for one US dollar. </w:t>
      </w:r>
      <w:r w:rsidR="00E351DE">
        <w:t xml:space="preserve">Only a trillion </w:t>
      </w:r>
      <w:proofErr w:type="spellStart"/>
      <w:r w:rsidR="00E351DE">
        <w:t>PNDcoins</w:t>
      </w:r>
      <w:proofErr w:type="spellEnd"/>
      <w:r w:rsidR="00E351DE">
        <w:t xml:space="preserve"> will be offered</w:t>
      </w:r>
      <w:r w:rsidR="00D01920">
        <w:t xml:space="preserve"> to create artificial scarcity. </w:t>
      </w:r>
      <w:r>
        <w:t xml:space="preserve">We expect that one </w:t>
      </w:r>
      <w:proofErr w:type="spellStart"/>
      <w:r>
        <w:t>PDNcoin</w:t>
      </w:r>
      <w:proofErr w:type="spellEnd"/>
      <w:r>
        <w:t xml:space="preserve"> will be worth </w:t>
      </w:r>
      <w:r w:rsidR="006A049D">
        <w:t>$</w:t>
      </w:r>
      <w:r>
        <w:t>1</w:t>
      </w:r>
      <w:r w:rsidR="006A049D">
        <w:t>0</w:t>
      </w:r>
      <w:r>
        <w:t xml:space="preserve">00 </w:t>
      </w:r>
      <w:r w:rsidR="006A049D">
        <w:t xml:space="preserve">in </w:t>
      </w:r>
      <w:r w:rsidR="004E33F6">
        <w:t>5</w:t>
      </w:r>
      <w:r w:rsidR="006A049D">
        <w:t xml:space="preserve"> years </w:t>
      </w:r>
      <w:r>
        <w:t xml:space="preserve">given the current inflation rate of the fiat money. </w:t>
      </w:r>
      <w:r w:rsidR="006A049D">
        <w:t xml:space="preserve">Please help us develop the </w:t>
      </w:r>
      <w:proofErr w:type="spellStart"/>
      <w:r w:rsidR="006A049D">
        <w:t>PDNcoins</w:t>
      </w:r>
      <w:proofErr w:type="spellEnd"/>
      <w:r w:rsidR="006A049D">
        <w:t xml:space="preserve"> and Make the World a Better Place</w:t>
      </w:r>
      <w:r w:rsidR="004E33F6">
        <w:t>!</w:t>
      </w:r>
    </w:p>
    <w:p w14:paraId="32D171B0" w14:textId="60676183" w:rsidR="006A049D" w:rsidRDefault="006A049D" w:rsidP="0008286E">
      <w:pPr>
        <w:pStyle w:val="NormalWeb"/>
        <w:snapToGrid w:val="0"/>
        <w:spacing w:before="0" w:beforeAutospacing="0" w:after="0" w:afterAutospacing="0" w:line="288" w:lineRule="auto"/>
      </w:pPr>
    </w:p>
    <w:p w14:paraId="7914BCEC" w14:textId="57DCD80C" w:rsidR="006A049D" w:rsidRDefault="00D01920" w:rsidP="0008286E">
      <w:pPr>
        <w:pStyle w:val="NormalWeb"/>
        <w:snapToGrid w:val="0"/>
        <w:spacing w:before="0" w:beforeAutospacing="0" w:after="0" w:afterAutospacing="0" w:line="288" w:lineRule="auto"/>
      </w:pPr>
      <w:r>
        <w:t xml:space="preserve">Mining the </w:t>
      </w:r>
      <w:proofErr w:type="spellStart"/>
      <w:r w:rsidR="004E33F6">
        <w:t>PDNcoin</w:t>
      </w:r>
      <w:r>
        <w:t>s</w:t>
      </w:r>
      <w:proofErr w:type="spellEnd"/>
      <w:r w:rsidR="004E33F6">
        <w:t xml:space="preserve"> will be similar to</w:t>
      </w:r>
      <w:r>
        <w:t xml:space="preserve"> mining</w:t>
      </w:r>
      <w:r w:rsidR="004E33F6">
        <w:t xml:space="preserve"> the bitcoin</w:t>
      </w:r>
      <w:r>
        <w:t>s</w:t>
      </w:r>
      <w:r w:rsidR="004E33F6">
        <w:t xml:space="preserve">. Please read the blog post below to understand the concepts like </w:t>
      </w:r>
      <w:r w:rsidR="004E33F6" w:rsidRPr="00D01920">
        <w:rPr>
          <w:b/>
          <w:bCs/>
        </w:rPr>
        <w:t>block</w:t>
      </w:r>
      <w:r w:rsidR="004E33F6">
        <w:t>,</w:t>
      </w:r>
      <w:r>
        <w:t xml:space="preserve"> </w:t>
      </w:r>
      <w:r w:rsidRPr="00D01920">
        <w:rPr>
          <w:b/>
          <w:bCs/>
        </w:rPr>
        <w:t>transactions</w:t>
      </w:r>
      <w:r>
        <w:t>,</w:t>
      </w:r>
      <w:r w:rsidR="004E33F6">
        <w:t xml:space="preserve"> </w:t>
      </w:r>
      <w:r w:rsidR="004E33F6" w:rsidRPr="00D01920">
        <w:rPr>
          <w:b/>
          <w:bCs/>
        </w:rPr>
        <w:t>nonce</w:t>
      </w:r>
      <w:r w:rsidR="004E33F6">
        <w:t xml:space="preserve">, </w:t>
      </w:r>
      <w:r w:rsidR="004E33F6" w:rsidRPr="00D01920">
        <w:rPr>
          <w:b/>
          <w:bCs/>
        </w:rPr>
        <w:t>hash</w:t>
      </w:r>
      <w:r w:rsidR="004E33F6">
        <w:t xml:space="preserve">, and </w:t>
      </w:r>
      <w:r w:rsidR="004E33F6" w:rsidRPr="00D01920">
        <w:rPr>
          <w:b/>
          <w:bCs/>
        </w:rPr>
        <w:t>target</w:t>
      </w:r>
      <w:r w:rsidR="004E33F6">
        <w:t>.</w:t>
      </w:r>
    </w:p>
    <w:p w14:paraId="4AD63CD0" w14:textId="3F9F615F" w:rsidR="00C12F08" w:rsidRPr="00C62FD7" w:rsidRDefault="00000000" w:rsidP="0008286E">
      <w:pPr>
        <w:pStyle w:val="NormalWeb"/>
        <w:snapToGrid w:val="0"/>
        <w:spacing w:before="0" w:beforeAutospacing="0" w:after="0" w:afterAutospacing="0" w:line="288" w:lineRule="auto"/>
        <w:rPr>
          <w:sz w:val="18"/>
          <w:szCs w:val="18"/>
        </w:rPr>
      </w:pPr>
      <w:hyperlink r:id="rId5" w:history="1">
        <w:r w:rsidR="006A049D" w:rsidRPr="00C62FD7">
          <w:rPr>
            <w:rStyle w:val="Hyperlink"/>
            <w:sz w:val="18"/>
            <w:szCs w:val="18"/>
          </w:rPr>
          <w:t>https://medium.com/coinmonks/complex-puzzle-in-bitcoin-mining-aint-complex-no-more-9035b25b2a10</w:t>
        </w:r>
      </w:hyperlink>
    </w:p>
    <w:p w14:paraId="44850126" w14:textId="3D89EE30" w:rsidR="004E33F6" w:rsidRDefault="004E33F6" w:rsidP="0008286E">
      <w:pPr>
        <w:pStyle w:val="NormalWeb"/>
        <w:snapToGrid w:val="0"/>
        <w:spacing w:before="0" w:beforeAutospacing="0" w:after="0" w:afterAutospacing="0" w:line="288" w:lineRule="auto"/>
      </w:pPr>
    </w:p>
    <w:p w14:paraId="6F838A0A" w14:textId="3D063008" w:rsidR="004E33F6" w:rsidRDefault="001C65D0" w:rsidP="0008286E">
      <w:pPr>
        <w:pStyle w:val="NormalWeb"/>
        <w:snapToGrid w:val="0"/>
        <w:spacing w:before="0" w:beforeAutospacing="0" w:after="0" w:afterAutospacing="0" w:line="288" w:lineRule="auto"/>
      </w:pPr>
      <w:r>
        <w:t>You may</w:t>
      </w:r>
      <w:r w:rsidR="004E33F6">
        <w:t xml:space="preserve"> look at a concrete example of </w:t>
      </w:r>
      <w:r>
        <w:t>mining a block in bitcoin</w:t>
      </w:r>
    </w:p>
    <w:p w14:paraId="1472CA46" w14:textId="06C107DB" w:rsidR="004E33F6" w:rsidRPr="004E33F6" w:rsidRDefault="00000000" w:rsidP="0008286E">
      <w:pPr>
        <w:pStyle w:val="NormalWeb"/>
        <w:snapToGrid w:val="0"/>
        <w:spacing w:before="0" w:beforeAutospacing="0" w:after="0" w:afterAutospacing="0" w:line="288" w:lineRule="auto"/>
        <w:rPr>
          <w:sz w:val="18"/>
          <w:szCs w:val="18"/>
        </w:rPr>
      </w:pPr>
      <w:hyperlink r:id="rId6" w:history="1">
        <w:r w:rsidR="004E33F6" w:rsidRPr="004E33F6">
          <w:rPr>
            <w:rStyle w:val="Hyperlink"/>
            <w:sz w:val="18"/>
            <w:szCs w:val="18"/>
          </w:rPr>
          <w:t>https://www.blockchain.com/btc/block/0000000000000000003d05ef31993d1ddb80b6ef5632d0ae939ea1b22a24e150</w:t>
        </w:r>
      </w:hyperlink>
    </w:p>
    <w:p w14:paraId="0917DD16" w14:textId="1131A6BA" w:rsidR="001C65D0" w:rsidRDefault="001C65D0" w:rsidP="0008286E">
      <w:pPr>
        <w:pStyle w:val="NormalWeb"/>
        <w:snapToGrid w:val="0"/>
        <w:spacing w:before="0" w:beforeAutospacing="0" w:after="0" w:afterAutospacing="0" w:line="288" w:lineRule="auto"/>
        <w:rPr>
          <w:rFonts w:ascii="Times" w:hAnsi="Times"/>
          <w:color w:val="000000"/>
        </w:rPr>
      </w:pPr>
      <w:r>
        <w:t xml:space="preserve">This block contains 1068 transactions. The winning nonce value is </w:t>
      </w:r>
      <w:r w:rsidRPr="001C65D0">
        <w:t>554,703,974</w:t>
      </w:r>
      <w:r>
        <w:t xml:space="preserve">. The hash of this winning nonce </w:t>
      </w:r>
      <w:r w:rsidR="00E351DE">
        <w:t xml:space="preserve">value </w:t>
      </w:r>
      <w:r>
        <w:t xml:space="preserve">contains </w:t>
      </w:r>
      <w:r>
        <w:rPr>
          <w:rFonts w:ascii="Times" w:hAnsi="Times"/>
          <w:color w:val="000000"/>
        </w:rPr>
        <w:t xml:space="preserve">18 leading zeros, which is </w:t>
      </w:r>
      <w:r w:rsidR="00007B90">
        <w:rPr>
          <w:rFonts w:ascii="Times" w:hAnsi="Times"/>
          <w:color w:val="000000"/>
        </w:rPr>
        <w:t>smaller than</w:t>
      </w:r>
      <w:r w:rsidR="00D01920">
        <w:rPr>
          <w:rFonts w:ascii="Times" w:hAnsi="Times"/>
          <w:color w:val="000000"/>
        </w:rPr>
        <w:t xml:space="preserve"> the target</w:t>
      </w:r>
      <w:r>
        <w:rPr>
          <w:rFonts w:ascii="Times" w:hAnsi="Times"/>
          <w:color w:val="000000"/>
        </w:rPr>
        <w:t xml:space="preserve">. The miner who hit this </w:t>
      </w:r>
      <w:r w:rsidR="00007B90">
        <w:rPr>
          <w:rFonts w:ascii="Times" w:hAnsi="Times"/>
          <w:color w:val="000000"/>
        </w:rPr>
        <w:t>nonce value</w:t>
      </w:r>
      <w:r>
        <w:rPr>
          <w:rFonts w:ascii="Times" w:hAnsi="Times"/>
          <w:color w:val="000000"/>
        </w:rPr>
        <w:t xml:space="preserve"> earned </w:t>
      </w:r>
      <w:r w:rsidR="00E351DE">
        <w:rPr>
          <w:rFonts w:ascii="Times" w:hAnsi="Times"/>
          <w:color w:val="000000"/>
        </w:rPr>
        <w:t xml:space="preserve">about </w:t>
      </w:r>
      <w:r>
        <w:rPr>
          <w:rFonts w:ascii="Times" w:hAnsi="Times"/>
          <w:color w:val="000000"/>
        </w:rPr>
        <w:t xml:space="preserve">half a million dollars for successful mining this block. </w:t>
      </w:r>
    </w:p>
    <w:p w14:paraId="16C6E321" w14:textId="6704382F" w:rsidR="00AD52CD" w:rsidRPr="006E46F8" w:rsidRDefault="00AD52CD" w:rsidP="0008286E">
      <w:pPr>
        <w:pStyle w:val="NormalWeb"/>
        <w:snapToGrid w:val="0"/>
        <w:spacing w:before="0" w:beforeAutospacing="0" w:after="0" w:afterAutospacing="0" w:line="288" w:lineRule="auto"/>
      </w:pPr>
    </w:p>
    <w:p w14:paraId="2F607557" w14:textId="3484142B" w:rsidR="00854424" w:rsidRPr="006E46F8" w:rsidRDefault="00AD52CD" w:rsidP="0008286E">
      <w:pPr>
        <w:pStyle w:val="NormalWeb"/>
        <w:snapToGrid w:val="0"/>
        <w:spacing w:before="0" w:beforeAutospacing="0" w:after="0" w:afterAutospacing="0" w:line="288" w:lineRule="auto"/>
      </w:pPr>
      <w:r w:rsidRPr="006E46F8">
        <w:t xml:space="preserve">You are provided with a </w:t>
      </w:r>
      <w:r w:rsidR="003E4AD8" w:rsidRPr="006E46F8">
        <w:t xml:space="preserve">serial </w:t>
      </w:r>
      <w:r w:rsidRPr="006E46F8">
        <w:t>C program</w:t>
      </w:r>
      <w:r w:rsidR="00007B90">
        <w:t xml:space="preserve">, </w:t>
      </w:r>
      <w:proofErr w:type="spellStart"/>
      <w:r w:rsidR="00007B90" w:rsidRPr="0053131D">
        <w:rPr>
          <w:rFonts w:ascii="Courier New" w:hAnsi="Courier New" w:cs="Courier New"/>
          <w:bCs/>
          <w:color w:val="FF0000"/>
        </w:rPr>
        <w:t>serial_mining.c</w:t>
      </w:r>
      <w:proofErr w:type="spellEnd"/>
      <w:r w:rsidR="00007B90" w:rsidRPr="0053131D">
        <w:rPr>
          <w:rFonts w:ascii="Courier New" w:hAnsi="Courier New" w:cs="Courier New"/>
          <w:bCs/>
          <w:color w:val="FF0000"/>
        </w:rPr>
        <w:t>,</w:t>
      </w:r>
      <w:r w:rsidRPr="006E46F8">
        <w:t xml:space="preserve"> that </w:t>
      </w:r>
      <w:r w:rsidR="00007B90">
        <w:t xml:space="preserve">mines the </w:t>
      </w:r>
      <w:proofErr w:type="spellStart"/>
      <w:r w:rsidR="00007B90">
        <w:t>PDNcoins</w:t>
      </w:r>
      <w:proofErr w:type="spellEnd"/>
      <w:r w:rsidR="00007B90">
        <w:t xml:space="preserve">. This program takes a block of transactions as </w:t>
      </w:r>
      <w:r w:rsidR="00261F6C">
        <w:t xml:space="preserve">an </w:t>
      </w:r>
      <w:r w:rsidR="00007B90">
        <w:t>input</w:t>
      </w:r>
      <w:r w:rsidR="00261F6C">
        <w:t xml:space="preserve"> file</w:t>
      </w:r>
      <w:r w:rsidR="00007B90">
        <w:t xml:space="preserve"> and tries a certain number of randomly-generated nonce values. For each nonce value, the program computes a hash value from</w:t>
      </w:r>
      <w:r w:rsidR="00261F6C">
        <w:t xml:space="preserve"> the block of transaction</w:t>
      </w:r>
      <w:r w:rsidR="00007B90">
        <w:t xml:space="preserve"> using a</w:t>
      </w:r>
      <w:r w:rsidR="005A7933">
        <w:t xml:space="preserve"> simple </w:t>
      </w:r>
      <w:r w:rsidR="00007B90">
        <w:t>hash function.</w:t>
      </w:r>
      <w:r w:rsidR="005A7933">
        <w:t xml:space="preserve"> This hash function generates a hash given from the transactions, nonces, and hash-array index. The index was </w:t>
      </w:r>
      <w:r w:rsidR="00603BE6">
        <w:t>used in order to attain more hash-value</w:t>
      </w:r>
      <w:r w:rsidR="005A7933">
        <w:t xml:space="preserve"> ‘randomness’ in the program. </w:t>
      </w:r>
      <w:r w:rsidR="00007B90">
        <w:t xml:space="preserve"> For simplicity, a transaction </w:t>
      </w:r>
      <w:r w:rsidR="00261F6C">
        <w:t xml:space="preserve">is represented by an integer and a block of transaction is a list of integers. The nonce values are also integers. The hash function is based on the modulus of a large prime number. To successfully mine a block of </w:t>
      </w:r>
      <w:proofErr w:type="spellStart"/>
      <w:r w:rsidR="00261F6C">
        <w:t>PDNcoin</w:t>
      </w:r>
      <w:proofErr w:type="spellEnd"/>
      <w:r w:rsidR="00261F6C">
        <w:t xml:space="preserve"> transactions, the program must find a nonce value that can generate a hash value less than </w:t>
      </w:r>
      <w:r w:rsidR="00CA0442">
        <w:t xml:space="preserve">the target (e.g., 10). </w:t>
      </w:r>
      <w:r w:rsidR="00261F6C">
        <w:t xml:space="preserve"> </w:t>
      </w:r>
    </w:p>
    <w:p w14:paraId="1219D3AF" w14:textId="60679501" w:rsidR="00E824A0" w:rsidRDefault="00E824A0" w:rsidP="0008286E">
      <w:pPr>
        <w:pStyle w:val="NormalWeb"/>
        <w:snapToGrid w:val="0"/>
        <w:spacing w:before="0" w:beforeAutospacing="0" w:after="0" w:afterAutospacing="0" w:line="288" w:lineRule="auto"/>
      </w:pPr>
    </w:p>
    <w:p w14:paraId="00CC2AA6" w14:textId="698BBBBE" w:rsidR="00CA0442" w:rsidRDefault="00CA0442" w:rsidP="0008286E">
      <w:pPr>
        <w:pStyle w:val="NormalWeb"/>
        <w:snapToGrid w:val="0"/>
        <w:spacing w:before="0" w:beforeAutospacing="0" w:after="0" w:afterAutospacing="0" w:line="288" w:lineRule="auto"/>
      </w:pPr>
      <w:r>
        <w:t xml:space="preserve">After loading a block of transactions, a </w:t>
      </w:r>
      <w:proofErr w:type="spellStart"/>
      <w:r>
        <w:t>PDNcoin</w:t>
      </w:r>
      <w:proofErr w:type="spellEnd"/>
      <w:r>
        <w:t xml:space="preserve"> mining program attempt</w:t>
      </w:r>
      <w:r w:rsidR="002909D5">
        <w:t>s</w:t>
      </w:r>
      <w:r>
        <w:t xml:space="preserve"> to mine it in 3 steps:</w:t>
      </w:r>
    </w:p>
    <w:p w14:paraId="6E6C81E9" w14:textId="408B0A92" w:rsidR="00CA0442" w:rsidRDefault="00CA0442" w:rsidP="0008286E">
      <w:pPr>
        <w:pStyle w:val="NormalWeb"/>
        <w:snapToGrid w:val="0"/>
        <w:spacing w:before="0" w:beforeAutospacing="0" w:after="0" w:afterAutospacing="0" w:line="288" w:lineRule="auto"/>
      </w:pPr>
      <w:r>
        <w:t>Step 1: generate the nonce values using a random number generator</w:t>
      </w:r>
    </w:p>
    <w:p w14:paraId="3121565C" w14:textId="17565FF0" w:rsidR="00CA0442" w:rsidRDefault="00CA0442" w:rsidP="0008286E">
      <w:pPr>
        <w:pStyle w:val="NormalWeb"/>
        <w:snapToGrid w:val="0"/>
        <w:spacing w:before="0" w:beforeAutospacing="0" w:after="0" w:afterAutospacing="0" w:line="288" w:lineRule="auto"/>
      </w:pPr>
      <w:r>
        <w:t>Step 2: generate the hash values using the hash function</w:t>
      </w:r>
    </w:p>
    <w:p w14:paraId="67AB3D79" w14:textId="134368E7" w:rsidR="00CA0442" w:rsidRPr="006E46F8" w:rsidRDefault="00CA0442" w:rsidP="0008286E">
      <w:pPr>
        <w:pStyle w:val="NormalWeb"/>
        <w:snapToGrid w:val="0"/>
        <w:spacing w:before="0" w:beforeAutospacing="0" w:after="0" w:afterAutospacing="0" w:line="288" w:lineRule="auto"/>
      </w:pPr>
      <w:r>
        <w:t xml:space="preserve">Step 3: find the nonce with the minimum </w:t>
      </w:r>
      <w:r w:rsidR="002909D5">
        <w:t>hash value</w:t>
      </w:r>
    </w:p>
    <w:p w14:paraId="7DCD4CAC" w14:textId="2FA04B17" w:rsidR="00854424" w:rsidRDefault="00854424" w:rsidP="0008286E">
      <w:pPr>
        <w:pStyle w:val="NormalWeb"/>
        <w:snapToGrid w:val="0"/>
        <w:spacing w:before="0" w:beforeAutospacing="0" w:after="0" w:afterAutospacing="0" w:line="288" w:lineRule="auto"/>
      </w:pPr>
    </w:p>
    <w:p w14:paraId="336D808E" w14:textId="0AE9A134" w:rsidR="005A7933" w:rsidRDefault="005A7933" w:rsidP="0008286E">
      <w:pPr>
        <w:pStyle w:val="NormalWeb"/>
        <w:snapToGrid w:val="0"/>
        <w:spacing w:before="0" w:beforeAutospacing="0" w:after="0" w:afterAutospacing="0" w:line="288" w:lineRule="auto"/>
      </w:pPr>
    </w:p>
    <w:p w14:paraId="3FDA04A8" w14:textId="29F186C9" w:rsidR="005A7933" w:rsidRDefault="005A7933" w:rsidP="0008286E">
      <w:pPr>
        <w:pStyle w:val="NormalWeb"/>
        <w:snapToGrid w:val="0"/>
        <w:spacing w:before="0" w:beforeAutospacing="0" w:after="0" w:afterAutospacing="0" w:line="288" w:lineRule="auto"/>
      </w:pPr>
    </w:p>
    <w:p w14:paraId="31CC9A1F" w14:textId="11416D95" w:rsidR="005A7933" w:rsidRDefault="005A7933" w:rsidP="0008286E">
      <w:pPr>
        <w:pStyle w:val="NormalWeb"/>
        <w:snapToGrid w:val="0"/>
        <w:spacing w:before="0" w:beforeAutospacing="0" w:after="0" w:afterAutospacing="0" w:line="288" w:lineRule="auto"/>
      </w:pPr>
    </w:p>
    <w:p w14:paraId="1615AA33" w14:textId="77777777" w:rsidR="005A7933" w:rsidRDefault="005A7933" w:rsidP="0008286E">
      <w:pPr>
        <w:pStyle w:val="NormalWeb"/>
        <w:snapToGrid w:val="0"/>
        <w:spacing w:before="0" w:beforeAutospacing="0" w:after="0" w:afterAutospacing="0" w:line="288" w:lineRule="auto"/>
      </w:pPr>
    </w:p>
    <w:p w14:paraId="0C9DE99B" w14:textId="0466848A" w:rsidR="00C62FD7" w:rsidRDefault="00854424" w:rsidP="0008286E">
      <w:pPr>
        <w:pStyle w:val="NormalWeb"/>
        <w:snapToGrid w:val="0"/>
        <w:spacing w:before="0" w:beforeAutospacing="0" w:after="0" w:afterAutospacing="0" w:line="288" w:lineRule="auto"/>
      </w:pPr>
      <w:r w:rsidRPr="006E46F8">
        <w:lastRenderedPageBreak/>
        <w:t xml:space="preserve">Let us </w:t>
      </w:r>
      <w:r w:rsidR="00C62FD7">
        <w:t xml:space="preserve">accelerate this </w:t>
      </w:r>
      <w:proofErr w:type="spellStart"/>
      <w:r w:rsidR="00C62FD7">
        <w:t>PDNcoin</w:t>
      </w:r>
      <w:proofErr w:type="spellEnd"/>
      <w:r w:rsidR="00C62FD7">
        <w:t xml:space="preserve"> mining program using GPU</w:t>
      </w:r>
      <w:r w:rsidRPr="006E46F8">
        <w:t xml:space="preserve"> in this </w:t>
      </w:r>
      <w:r w:rsidR="00C62FD7">
        <w:t>project</w:t>
      </w:r>
      <w:r w:rsidRPr="006E46F8">
        <w:t>.</w:t>
      </w:r>
      <w:r w:rsidR="00C62FD7">
        <w:t xml:space="preserve"> You are provided with a</w:t>
      </w:r>
      <w:r w:rsidR="0053131D">
        <w:t xml:space="preserve"> starter</w:t>
      </w:r>
      <w:r w:rsidR="00C62FD7">
        <w:t xml:space="preserve"> CUDA program, </w:t>
      </w:r>
      <w:r w:rsidR="00C62FD7" w:rsidRPr="0053131D">
        <w:rPr>
          <w:rFonts w:ascii="Courier New" w:hAnsi="Courier New" w:cs="Courier New"/>
          <w:bCs/>
          <w:color w:val="FF0000"/>
        </w:rPr>
        <w:t>gpu_mining_starter.cu</w:t>
      </w:r>
      <w:r w:rsidR="00C62FD7">
        <w:t>. This</w:t>
      </w:r>
      <w:r w:rsidR="0053131D">
        <w:t xml:space="preserve"> starter</w:t>
      </w:r>
      <w:r w:rsidR="00C62FD7">
        <w:t xml:space="preserve"> CUDA program off-loads the Step 1 to the GPU </w:t>
      </w:r>
      <w:r w:rsidR="0053131D">
        <w:t>using</w:t>
      </w:r>
      <w:r w:rsidR="00C62FD7">
        <w:t xml:space="preserve"> a kernel </w:t>
      </w:r>
      <w:r w:rsidR="0053131D">
        <w:t xml:space="preserve">function from </w:t>
      </w:r>
      <w:r w:rsidR="0053131D" w:rsidRPr="0053131D">
        <w:rPr>
          <w:rFonts w:ascii="Courier New" w:hAnsi="Courier New" w:cs="Courier New"/>
          <w:bCs/>
          <w:color w:val="FF0000"/>
        </w:rPr>
        <w:t>nonce_kernel.cu.</w:t>
      </w:r>
      <w:r w:rsidR="0053131D">
        <w:t xml:space="preserve"> It still performs the Step 2 and Step 3 on the CPU using the same code as the serial program. </w:t>
      </w:r>
      <w:r w:rsidR="00076958">
        <w:t>In this project, let’s off-load the Step 2 to GPU in the Problem 1 and then off-load Step 3 to GPU in Problem 2.</w:t>
      </w:r>
    </w:p>
    <w:p w14:paraId="450C7305" w14:textId="77777777" w:rsidR="00C62FD7" w:rsidRDefault="00C62FD7" w:rsidP="0008286E">
      <w:pPr>
        <w:pStyle w:val="NormalWeb"/>
        <w:snapToGrid w:val="0"/>
        <w:spacing w:before="0" w:beforeAutospacing="0" w:after="0" w:afterAutospacing="0" w:line="288" w:lineRule="auto"/>
      </w:pPr>
    </w:p>
    <w:p w14:paraId="2F03F4F6" w14:textId="258EE56A" w:rsidR="0053131D" w:rsidRDefault="00854424" w:rsidP="0008286E">
      <w:pPr>
        <w:pStyle w:val="NormalWeb"/>
        <w:snapToGrid w:val="0"/>
        <w:spacing w:before="0" w:beforeAutospacing="0" w:after="0" w:afterAutospacing="0" w:line="288" w:lineRule="auto"/>
      </w:pPr>
      <w:r w:rsidRPr="006E46F8">
        <w:t xml:space="preserve">In </w:t>
      </w:r>
      <w:r w:rsidR="0053131D">
        <w:t xml:space="preserve">the </w:t>
      </w:r>
      <w:r w:rsidRPr="006E46F8">
        <w:t xml:space="preserve">Problem 1, </w:t>
      </w:r>
      <w:r w:rsidR="0053131D">
        <w:t xml:space="preserve">please </w:t>
      </w:r>
      <w:r w:rsidR="00076958">
        <w:t>write</w:t>
      </w:r>
      <w:r w:rsidR="0053131D">
        <w:t xml:space="preserve"> a kernel function called </w:t>
      </w:r>
      <w:r w:rsidR="0053131D" w:rsidRPr="0053131D">
        <w:rPr>
          <w:rFonts w:ascii="Courier New" w:hAnsi="Courier New" w:cs="Courier New"/>
          <w:bCs/>
          <w:color w:val="FF0000"/>
        </w:rPr>
        <w:t>hash_kernel.cu</w:t>
      </w:r>
      <w:r w:rsidR="0053131D">
        <w:t xml:space="preserve"> </w:t>
      </w:r>
      <w:r w:rsidR="00076958">
        <w:t xml:space="preserve">to generate the hash value array on the GPU. </w:t>
      </w:r>
      <w:r w:rsidR="0053131D">
        <w:t xml:space="preserve">Please change the CUDA program to </w:t>
      </w:r>
      <w:r w:rsidR="0053131D" w:rsidRPr="0053131D">
        <w:rPr>
          <w:rFonts w:ascii="Courier New" w:hAnsi="Courier New" w:cs="Courier New"/>
          <w:bCs/>
          <w:color w:val="FF0000"/>
        </w:rPr>
        <w:t>gpu_mining_problem1.cu</w:t>
      </w:r>
      <w:r w:rsidR="00076958">
        <w:t xml:space="preserve"> which performs Step 1 and Step 2 on the GPU and Step 3 on the CPU. The </w:t>
      </w:r>
      <w:proofErr w:type="spellStart"/>
      <w:r w:rsidR="00076958">
        <w:t>gpu</w:t>
      </w:r>
      <w:proofErr w:type="spellEnd"/>
      <w:r w:rsidR="00076958">
        <w:t xml:space="preserve"> mining program</w:t>
      </w:r>
      <w:r w:rsidR="003E29A9">
        <w:t xml:space="preserve"> should </w:t>
      </w:r>
      <w:r w:rsidR="00F2255A">
        <w:t>carry out</w:t>
      </w:r>
      <w:r w:rsidR="003E29A9">
        <w:t xml:space="preserve"> the following </w:t>
      </w:r>
      <w:r w:rsidR="00F2255A">
        <w:t xml:space="preserve">procedure </w:t>
      </w:r>
      <w:r w:rsidR="003E29A9">
        <w:t>for off-loading the hash computation</w:t>
      </w:r>
    </w:p>
    <w:p w14:paraId="4DB0C445" w14:textId="77777777" w:rsidR="003E29A9" w:rsidRDefault="003E29A9" w:rsidP="003E29A9">
      <w:pPr>
        <w:pStyle w:val="NormalWeb"/>
        <w:snapToGrid w:val="0"/>
        <w:spacing w:before="0" w:beforeAutospacing="0" w:after="0" w:afterAutospacing="0" w:line="288" w:lineRule="auto"/>
        <w:rPr>
          <w:bCs/>
        </w:rPr>
      </w:pPr>
    </w:p>
    <w:p w14:paraId="5E47A902" w14:textId="3156FC59" w:rsidR="003E29A9" w:rsidRDefault="003E29A9" w:rsidP="00084A3B">
      <w:pPr>
        <w:pStyle w:val="NormalWeb"/>
        <w:numPr>
          <w:ilvl w:val="0"/>
          <w:numId w:val="17"/>
        </w:numPr>
        <w:snapToGrid w:val="0"/>
        <w:spacing w:before="0" w:beforeAutospacing="0" w:after="0" w:afterAutospacing="0" w:line="288" w:lineRule="auto"/>
        <w:ind w:left="360"/>
        <w:rPr>
          <w:bCs/>
        </w:rPr>
      </w:pPr>
      <w:r>
        <w:rPr>
          <w:bCs/>
        </w:rPr>
        <w:t>Keep the nonce value array on the device memory</w:t>
      </w:r>
    </w:p>
    <w:p w14:paraId="11199845" w14:textId="12478F0D" w:rsidR="00084A3B" w:rsidRPr="0053131D" w:rsidRDefault="00076958" w:rsidP="00084A3B">
      <w:pPr>
        <w:pStyle w:val="NormalWeb"/>
        <w:numPr>
          <w:ilvl w:val="0"/>
          <w:numId w:val="17"/>
        </w:numPr>
        <w:snapToGrid w:val="0"/>
        <w:spacing w:before="0" w:beforeAutospacing="0" w:after="0" w:afterAutospacing="0" w:line="288" w:lineRule="auto"/>
        <w:ind w:left="360"/>
        <w:rPr>
          <w:bCs/>
        </w:rPr>
      </w:pPr>
      <w:r>
        <w:rPr>
          <w:bCs/>
        </w:rPr>
        <w:t>Copy the transaction array to the device memory</w:t>
      </w:r>
    </w:p>
    <w:p w14:paraId="6825E76F" w14:textId="42AF35AE" w:rsidR="00084A3B" w:rsidRPr="0053131D" w:rsidRDefault="00076958" w:rsidP="00084A3B">
      <w:pPr>
        <w:pStyle w:val="NormalWeb"/>
        <w:numPr>
          <w:ilvl w:val="0"/>
          <w:numId w:val="17"/>
        </w:numPr>
        <w:snapToGrid w:val="0"/>
        <w:spacing w:before="0" w:beforeAutospacing="0" w:after="0" w:afterAutospacing="0" w:line="288" w:lineRule="auto"/>
        <w:ind w:left="360"/>
        <w:rPr>
          <w:bCs/>
        </w:rPr>
      </w:pPr>
      <w:r>
        <w:rPr>
          <w:bCs/>
        </w:rPr>
        <w:t xml:space="preserve">Allocate the hash </w:t>
      </w:r>
      <w:r w:rsidR="003E29A9">
        <w:rPr>
          <w:bCs/>
        </w:rPr>
        <w:t>value array on the device memory</w:t>
      </w:r>
    </w:p>
    <w:p w14:paraId="4897E9E7" w14:textId="790C4AF8" w:rsidR="00084A3B" w:rsidRPr="0053131D" w:rsidRDefault="003E29A9" w:rsidP="00084A3B">
      <w:pPr>
        <w:pStyle w:val="NormalWeb"/>
        <w:numPr>
          <w:ilvl w:val="0"/>
          <w:numId w:val="17"/>
        </w:numPr>
        <w:snapToGrid w:val="0"/>
        <w:spacing w:before="0" w:beforeAutospacing="0" w:after="0" w:afterAutospacing="0" w:line="288" w:lineRule="auto"/>
        <w:ind w:left="360"/>
        <w:rPr>
          <w:bCs/>
        </w:rPr>
      </w:pPr>
      <w:r>
        <w:rPr>
          <w:bCs/>
        </w:rPr>
        <w:t>Launch the hash kernel function to compute the hash value array</w:t>
      </w:r>
    </w:p>
    <w:p w14:paraId="18CB6F56" w14:textId="4D11F5F5" w:rsidR="00F2255A" w:rsidRPr="00F2255A" w:rsidRDefault="003E29A9" w:rsidP="00F2255A">
      <w:pPr>
        <w:pStyle w:val="NormalWeb"/>
        <w:numPr>
          <w:ilvl w:val="0"/>
          <w:numId w:val="17"/>
        </w:numPr>
        <w:snapToGrid w:val="0"/>
        <w:spacing w:before="0" w:beforeAutospacing="0" w:after="0" w:afterAutospacing="0" w:line="288" w:lineRule="auto"/>
        <w:ind w:left="360"/>
        <w:rPr>
          <w:bCs/>
        </w:rPr>
      </w:pPr>
      <w:r>
        <w:rPr>
          <w:bCs/>
        </w:rPr>
        <w:t>Copy the hash value array to the system memory</w:t>
      </w:r>
      <w:r w:rsidR="00F2255A">
        <w:rPr>
          <w:bCs/>
        </w:rPr>
        <w:t>, which allows you to</w:t>
      </w:r>
      <w:r w:rsidR="00F2255A" w:rsidRPr="00F2255A">
        <w:rPr>
          <w:bCs/>
        </w:rPr>
        <w:t xml:space="preserve"> use the serial code to find the min hash and min nonce</w:t>
      </w:r>
    </w:p>
    <w:p w14:paraId="0F98824D" w14:textId="77777777" w:rsidR="00F2255A" w:rsidRPr="006E46F8" w:rsidRDefault="00F2255A" w:rsidP="0008286E">
      <w:pPr>
        <w:pStyle w:val="NormalWeb"/>
        <w:snapToGrid w:val="0"/>
        <w:spacing w:before="0" w:beforeAutospacing="0" w:after="0" w:afterAutospacing="0" w:line="288" w:lineRule="auto"/>
      </w:pPr>
    </w:p>
    <w:p w14:paraId="302A02ED" w14:textId="17DB1486" w:rsidR="005C3470" w:rsidRPr="006E46F8" w:rsidRDefault="005C3470" w:rsidP="005C3470">
      <w:pPr>
        <w:pStyle w:val="NormalWeb"/>
        <w:snapToGrid w:val="0"/>
        <w:spacing w:before="0" w:beforeAutospacing="0" w:after="0" w:afterAutospacing="0" w:line="288" w:lineRule="auto"/>
      </w:pPr>
      <w:r w:rsidRPr="006E46F8">
        <w:t xml:space="preserve">Your </w:t>
      </w:r>
      <w:r w:rsidR="003E29A9">
        <w:t xml:space="preserve">CUDA </w:t>
      </w:r>
      <w:r w:rsidRPr="006E46F8">
        <w:t>program should be run</w:t>
      </w:r>
      <w:r w:rsidR="003E29A9">
        <w:t xml:space="preserve"> as the starter CUDA program</w:t>
      </w:r>
      <w:r w:rsidRPr="006E46F8">
        <w:t xml:space="preserve"> like this:</w:t>
      </w:r>
    </w:p>
    <w:p w14:paraId="42396D62" w14:textId="1E11BA25" w:rsidR="003E29A9" w:rsidRPr="00265368" w:rsidRDefault="003E29A9" w:rsidP="005C3470">
      <w:pPr>
        <w:pStyle w:val="NormalWeb"/>
        <w:snapToGrid w:val="0"/>
        <w:spacing w:before="0" w:beforeAutospacing="0" w:after="0" w:afterAutospacing="0" w:line="288" w:lineRule="auto"/>
        <w:rPr>
          <w:rFonts w:ascii="Courier New" w:eastAsiaTheme="minorHAnsi" w:hAnsi="Courier New" w:cs="Courier New"/>
          <w:color w:val="000000" w:themeColor="text1"/>
          <w:lang w:bidi="ar-SA"/>
        </w:rPr>
      </w:pPr>
      <w:proofErr w:type="spellStart"/>
      <w:r w:rsidRPr="003E29A9">
        <w:rPr>
          <w:rFonts w:ascii="Courier New" w:hAnsi="Courier New" w:cs="Courier New"/>
          <w:bCs/>
          <w:color w:val="000000" w:themeColor="text1"/>
        </w:rPr>
        <w:t>gpu_mining</w:t>
      </w:r>
      <w:proofErr w:type="spellEnd"/>
      <w:r w:rsidRPr="003E29A9">
        <w:rPr>
          <w:rFonts w:ascii="Courier New" w:eastAsiaTheme="minorHAnsi" w:hAnsi="Courier New" w:cs="Courier New"/>
          <w:color w:val="000000" w:themeColor="text1"/>
          <w:lang w:bidi="ar-SA"/>
        </w:rPr>
        <w:t xml:space="preserve"> transactions.csv </w:t>
      </w:r>
      <w:proofErr w:type="spellStart"/>
      <w:r w:rsidRPr="003E29A9">
        <w:rPr>
          <w:rFonts w:ascii="Courier New" w:eastAsiaTheme="minorHAnsi" w:hAnsi="Courier New" w:cs="Courier New"/>
          <w:color w:val="000000" w:themeColor="text1"/>
          <w:lang w:bidi="ar-SA"/>
        </w:rPr>
        <w:t>n_transactions</w:t>
      </w:r>
      <w:proofErr w:type="spellEnd"/>
      <w:r w:rsidRPr="003E29A9">
        <w:rPr>
          <w:rFonts w:ascii="Courier New" w:eastAsiaTheme="minorHAnsi" w:hAnsi="Courier New" w:cs="Courier New"/>
          <w:color w:val="000000" w:themeColor="text1"/>
          <w:lang w:bidi="ar-SA"/>
        </w:rPr>
        <w:t xml:space="preserve"> trials out.csv time.csv</w:t>
      </w:r>
    </w:p>
    <w:p w14:paraId="77C1D500" w14:textId="3D5FD4B1" w:rsidR="005C3470" w:rsidRPr="00A449C6" w:rsidRDefault="005C3470" w:rsidP="005C3470">
      <w:pPr>
        <w:pStyle w:val="NormalWeb"/>
        <w:snapToGrid w:val="0"/>
        <w:spacing w:before="0" w:beforeAutospacing="0" w:after="0" w:afterAutospacing="0" w:line="288" w:lineRule="auto"/>
      </w:pPr>
      <w:r w:rsidRPr="00A449C6">
        <w:t>Where:</w:t>
      </w:r>
    </w:p>
    <w:p w14:paraId="621559DC" w14:textId="46B3D525" w:rsidR="005C3470" w:rsidRPr="00A449C6" w:rsidRDefault="003E29A9" w:rsidP="005C3470">
      <w:pPr>
        <w:pStyle w:val="NormalWeb"/>
        <w:numPr>
          <w:ilvl w:val="0"/>
          <w:numId w:val="11"/>
        </w:numPr>
        <w:snapToGrid w:val="0"/>
        <w:spacing w:before="0" w:beforeAutospacing="0" w:after="0" w:afterAutospacing="0" w:line="288" w:lineRule="auto"/>
        <w:ind w:left="360"/>
      </w:pPr>
      <w:r w:rsidRPr="003E29A9">
        <w:rPr>
          <w:rFonts w:ascii="Courier New" w:eastAsiaTheme="minorHAnsi" w:hAnsi="Courier New" w:cs="Courier New"/>
          <w:color w:val="000000" w:themeColor="text1"/>
          <w:lang w:bidi="ar-SA"/>
        </w:rPr>
        <w:t>transactions.csv</w:t>
      </w:r>
      <w:r w:rsidR="005C3470" w:rsidRPr="00A449C6">
        <w:t xml:space="preserve">: </w:t>
      </w:r>
      <w:r>
        <w:t>A block of transactions</w:t>
      </w:r>
    </w:p>
    <w:p w14:paraId="6825264F" w14:textId="07FD56D8" w:rsidR="005C3470" w:rsidRPr="003E29A9" w:rsidRDefault="003E29A9" w:rsidP="005C3470">
      <w:pPr>
        <w:pStyle w:val="NormalWeb"/>
        <w:numPr>
          <w:ilvl w:val="0"/>
          <w:numId w:val="11"/>
        </w:numPr>
        <w:snapToGrid w:val="0"/>
        <w:spacing w:before="0" w:beforeAutospacing="0" w:after="0" w:afterAutospacing="0" w:line="288" w:lineRule="auto"/>
        <w:ind w:left="360"/>
      </w:pPr>
      <w:proofErr w:type="spellStart"/>
      <w:r w:rsidRPr="003E29A9">
        <w:rPr>
          <w:rFonts w:ascii="Courier New" w:eastAsiaTheme="minorHAnsi" w:hAnsi="Courier New" w:cs="Courier New"/>
          <w:color w:val="000000" w:themeColor="text1"/>
          <w:lang w:bidi="ar-SA"/>
        </w:rPr>
        <w:t>n_transactions</w:t>
      </w:r>
      <w:proofErr w:type="spellEnd"/>
      <w:r w:rsidR="005C3470" w:rsidRPr="00EA084A">
        <w:rPr>
          <w:rFonts w:ascii="Consolas" w:hAnsi="Consolas"/>
        </w:rPr>
        <w:t xml:space="preserve">: </w:t>
      </w:r>
      <w:r w:rsidRPr="003E29A9">
        <w:t>The number of transactions in this block</w:t>
      </w:r>
      <w:r w:rsidR="0023672F">
        <w:t xml:space="preserve"> (20,000 for the provided </w:t>
      </w:r>
      <w:proofErr w:type="spellStart"/>
      <w:r w:rsidR="0023672F">
        <w:t>transaction.cvs</w:t>
      </w:r>
      <w:proofErr w:type="spellEnd"/>
      <w:r w:rsidR="0023672F">
        <w:t xml:space="preserve"> in the test data)</w:t>
      </w:r>
    </w:p>
    <w:p w14:paraId="275528C2" w14:textId="1C55C148" w:rsidR="00E0754A" w:rsidRPr="009F6DAB" w:rsidRDefault="003E29A9" w:rsidP="00E0754A">
      <w:pPr>
        <w:pStyle w:val="NormalWeb"/>
        <w:numPr>
          <w:ilvl w:val="0"/>
          <w:numId w:val="11"/>
        </w:numPr>
        <w:snapToGrid w:val="0"/>
        <w:spacing w:before="0" w:beforeAutospacing="0" w:after="0" w:afterAutospacing="0" w:line="288" w:lineRule="auto"/>
        <w:ind w:left="360"/>
        <w:rPr>
          <w:bCs/>
        </w:rPr>
      </w:pPr>
      <w:r w:rsidRPr="003E29A9">
        <w:rPr>
          <w:rFonts w:ascii="Courier New" w:eastAsiaTheme="minorHAnsi" w:hAnsi="Courier New" w:cs="Courier New"/>
          <w:color w:val="000000" w:themeColor="text1"/>
          <w:lang w:bidi="ar-SA"/>
        </w:rPr>
        <w:t>trials</w:t>
      </w:r>
      <w:r w:rsidR="005C3470" w:rsidRPr="00EA084A">
        <w:rPr>
          <w:rFonts w:ascii="Consolas" w:hAnsi="Consolas"/>
        </w:rPr>
        <w:t>:</w:t>
      </w:r>
      <w:r w:rsidR="003E4AD8">
        <w:rPr>
          <w:rFonts w:ascii="Consolas" w:hAnsi="Consolas"/>
        </w:rPr>
        <w:t xml:space="preserve"> </w:t>
      </w:r>
      <w:r w:rsidRPr="009F6DAB">
        <w:rPr>
          <w:bCs/>
        </w:rPr>
        <w:t xml:space="preserve">the number of </w:t>
      </w:r>
      <w:r w:rsidR="009F6DAB" w:rsidRPr="009F6DAB">
        <w:rPr>
          <w:bCs/>
        </w:rPr>
        <w:t>nonce values to try</w:t>
      </w:r>
      <w:r w:rsidR="005C3470" w:rsidRPr="009F6DAB">
        <w:rPr>
          <w:bCs/>
        </w:rPr>
        <w:t xml:space="preserve"> </w:t>
      </w:r>
    </w:p>
    <w:p w14:paraId="54C66706" w14:textId="25B3F210" w:rsidR="00ED46F8" w:rsidRPr="009F6DAB" w:rsidRDefault="009F6DAB" w:rsidP="003E29A9">
      <w:pPr>
        <w:pStyle w:val="NormalWeb"/>
        <w:numPr>
          <w:ilvl w:val="0"/>
          <w:numId w:val="11"/>
        </w:numPr>
        <w:snapToGrid w:val="0"/>
        <w:spacing w:before="0" w:beforeAutospacing="0" w:after="0" w:afterAutospacing="0" w:line="288" w:lineRule="auto"/>
        <w:ind w:left="360"/>
        <w:rPr>
          <w:rFonts w:ascii="Arial" w:hAnsi="Arial" w:cs="Arial"/>
          <w:u w:val="single"/>
        </w:rPr>
      </w:pPr>
      <w:r w:rsidRPr="003E29A9">
        <w:rPr>
          <w:rFonts w:ascii="Courier New" w:eastAsiaTheme="minorHAnsi" w:hAnsi="Courier New" w:cs="Courier New"/>
          <w:color w:val="000000" w:themeColor="text1"/>
          <w:lang w:bidi="ar-SA"/>
        </w:rPr>
        <w:t>out.csv</w:t>
      </w:r>
      <w:r w:rsidR="005C3470" w:rsidRPr="00ED46F8">
        <w:rPr>
          <w:rFonts w:ascii="Consolas" w:hAnsi="Consolas"/>
        </w:rPr>
        <w:t>:</w:t>
      </w:r>
      <w:r w:rsidR="005C3470" w:rsidRPr="00ED46F8">
        <w:rPr>
          <w:rFonts w:ascii="Arial" w:hAnsi="Arial" w:cs="Arial"/>
        </w:rPr>
        <w:t xml:space="preserve"> </w:t>
      </w:r>
      <w:r w:rsidRPr="009F6DAB">
        <w:rPr>
          <w:bCs/>
        </w:rPr>
        <w:t>the minimum hash value and its nonce value found in this run</w:t>
      </w:r>
    </w:p>
    <w:p w14:paraId="035A07A3" w14:textId="416B0F18" w:rsidR="009F6DAB" w:rsidRPr="009F6DAB" w:rsidRDefault="009F6DAB" w:rsidP="003E29A9">
      <w:pPr>
        <w:pStyle w:val="NormalWeb"/>
        <w:numPr>
          <w:ilvl w:val="0"/>
          <w:numId w:val="11"/>
        </w:numPr>
        <w:snapToGrid w:val="0"/>
        <w:spacing w:before="0" w:beforeAutospacing="0" w:after="0" w:afterAutospacing="0" w:line="288" w:lineRule="auto"/>
        <w:ind w:left="360"/>
        <w:rPr>
          <w:bCs/>
        </w:rPr>
      </w:pPr>
      <w:r w:rsidRPr="003E29A9">
        <w:rPr>
          <w:rFonts w:ascii="Courier New" w:eastAsiaTheme="minorHAnsi" w:hAnsi="Courier New" w:cs="Courier New"/>
          <w:color w:val="000000" w:themeColor="text1"/>
          <w:lang w:bidi="ar-SA"/>
        </w:rPr>
        <w:t>time.csv</w:t>
      </w:r>
      <w:r>
        <w:rPr>
          <w:rFonts w:ascii="Courier New" w:eastAsiaTheme="minorHAnsi" w:hAnsi="Courier New" w:cs="Courier New"/>
          <w:color w:val="000000" w:themeColor="text1"/>
          <w:lang w:bidi="ar-SA"/>
        </w:rPr>
        <w:t xml:space="preserve">: </w:t>
      </w:r>
      <w:r w:rsidRPr="009F6DAB">
        <w:rPr>
          <w:bCs/>
        </w:rPr>
        <w:t>the runtime</w:t>
      </w:r>
    </w:p>
    <w:p w14:paraId="19008394" w14:textId="77777777" w:rsidR="003E29A9" w:rsidRPr="00265368" w:rsidRDefault="003E29A9" w:rsidP="003E29A9">
      <w:pPr>
        <w:pStyle w:val="NormalWeb"/>
        <w:snapToGrid w:val="0"/>
        <w:spacing w:before="0" w:beforeAutospacing="0" w:after="0" w:afterAutospacing="0" w:line="288" w:lineRule="auto"/>
        <w:ind w:left="360"/>
        <w:rPr>
          <w:rFonts w:ascii="Arial" w:hAnsi="Arial" w:cs="Arial"/>
        </w:rPr>
      </w:pPr>
    </w:p>
    <w:p w14:paraId="1EDCD210" w14:textId="3D03B8FE" w:rsidR="00265368" w:rsidRDefault="00265368" w:rsidP="00C23A77">
      <w:pPr>
        <w:pStyle w:val="NormalWeb"/>
        <w:snapToGrid w:val="0"/>
        <w:spacing w:before="0" w:beforeAutospacing="0" w:after="0" w:afterAutospacing="0" w:line="288" w:lineRule="auto"/>
        <w:rPr>
          <w:u w:val="single"/>
        </w:rPr>
      </w:pPr>
      <w:r>
        <w:t xml:space="preserve">Please first compile and run the starter CUDA program to make sure that you have the </w:t>
      </w:r>
      <w:r w:rsidR="00845139">
        <w:t>correct programming environment setup.</w:t>
      </w:r>
      <w:r w:rsidR="00294521">
        <w:t xml:space="preserve"> Again, it is recommended that you use the GPEL machines for your computation.</w:t>
      </w:r>
    </w:p>
    <w:p w14:paraId="223C0794" w14:textId="73FB9094" w:rsidR="005A7933" w:rsidRDefault="005A7933" w:rsidP="00C23A77">
      <w:pPr>
        <w:pStyle w:val="NormalWeb"/>
        <w:snapToGrid w:val="0"/>
        <w:spacing w:before="0" w:beforeAutospacing="0" w:after="0" w:afterAutospacing="0" w:line="288" w:lineRule="auto"/>
        <w:rPr>
          <w:u w:val="single"/>
        </w:rPr>
      </w:pPr>
    </w:p>
    <w:p w14:paraId="14E6797A" w14:textId="68CEEC99" w:rsidR="005A7933" w:rsidRDefault="005A7933" w:rsidP="00C23A77">
      <w:pPr>
        <w:pStyle w:val="NormalWeb"/>
        <w:snapToGrid w:val="0"/>
        <w:spacing w:before="0" w:beforeAutospacing="0" w:after="0" w:afterAutospacing="0" w:line="288" w:lineRule="auto"/>
        <w:rPr>
          <w:u w:val="single"/>
        </w:rPr>
      </w:pPr>
    </w:p>
    <w:p w14:paraId="65579B06" w14:textId="6CE30F2B" w:rsidR="005A7933" w:rsidRDefault="005A7933" w:rsidP="00C23A77">
      <w:pPr>
        <w:pStyle w:val="NormalWeb"/>
        <w:snapToGrid w:val="0"/>
        <w:spacing w:before="0" w:beforeAutospacing="0" w:after="0" w:afterAutospacing="0" w:line="288" w:lineRule="auto"/>
        <w:rPr>
          <w:u w:val="single"/>
        </w:rPr>
      </w:pPr>
    </w:p>
    <w:p w14:paraId="5DC9C43A" w14:textId="2079DC95" w:rsidR="005A7933" w:rsidRDefault="005A7933" w:rsidP="00C23A77">
      <w:pPr>
        <w:pStyle w:val="NormalWeb"/>
        <w:snapToGrid w:val="0"/>
        <w:spacing w:before="0" w:beforeAutospacing="0" w:after="0" w:afterAutospacing="0" w:line="288" w:lineRule="auto"/>
        <w:rPr>
          <w:u w:val="single"/>
        </w:rPr>
      </w:pPr>
    </w:p>
    <w:p w14:paraId="7E100F1A" w14:textId="77777777" w:rsidR="005A7933" w:rsidRPr="0023672F" w:rsidRDefault="005A7933" w:rsidP="00C23A77">
      <w:pPr>
        <w:pStyle w:val="NormalWeb"/>
        <w:snapToGrid w:val="0"/>
        <w:spacing w:before="0" w:beforeAutospacing="0" w:after="0" w:afterAutospacing="0" w:line="288" w:lineRule="auto"/>
        <w:rPr>
          <w:u w:val="single"/>
        </w:rPr>
      </w:pPr>
    </w:p>
    <w:p w14:paraId="11D50F88" w14:textId="43C48D25" w:rsidR="00C23A77" w:rsidRPr="0023672F" w:rsidRDefault="00C23A77" w:rsidP="00C23A77">
      <w:pPr>
        <w:pStyle w:val="NormalWeb"/>
        <w:snapToGrid w:val="0"/>
        <w:spacing w:before="0" w:beforeAutospacing="0" w:after="0" w:afterAutospacing="0" w:line="288" w:lineRule="auto"/>
        <w:rPr>
          <w:u w:val="single"/>
        </w:rPr>
      </w:pPr>
      <w:r w:rsidRPr="0023672F">
        <w:rPr>
          <w:u w:val="single"/>
        </w:rPr>
        <w:lastRenderedPageBreak/>
        <w:t>Learning outcome:</w:t>
      </w:r>
    </w:p>
    <w:p w14:paraId="35C17E98" w14:textId="687B8A6E" w:rsidR="00C23A77" w:rsidRPr="0023672F" w:rsidRDefault="00C23A77" w:rsidP="00C23A77">
      <w:pPr>
        <w:pStyle w:val="NormalWeb"/>
        <w:snapToGrid w:val="0"/>
        <w:spacing w:before="0" w:beforeAutospacing="0" w:after="0" w:afterAutospacing="0" w:line="288" w:lineRule="auto"/>
      </w:pPr>
      <w:r w:rsidRPr="0023672F">
        <w:t>This is designed to practice the embarrassingly parallel pattern on GPU.</w:t>
      </w:r>
    </w:p>
    <w:p w14:paraId="35D91C7B" w14:textId="77777777" w:rsidR="00AD52CD" w:rsidRPr="0023672F" w:rsidRDefault="00AD52CD" w:rsidP="0008286E">
      <w:pPr>
        <w:pStyle w:val="NormalWeb"/>
        <w:snapToGrid w:val="0"/>
        <w:spacing w:before="0" w:beforeAutospacing="0" w:after="0" w:afterAutospacing="0" w:line="288" w:lineRule="auto"/>
      </w:pPr>
    </w:p>
    <w:p w14:paraId="1383352F" w14:textId="29DB1318" w:rsidR="00927BE3" w:rsidRPr="0023672F" w:rsidRDefault="00927BE3" w:rsidP="00927BE3">
      <w:pPr>
        <w:pStyle w:val="NormalWeb"/>
        <w:snapToGrid w:val="0"/>
        <w:spacing w:before="0" w:beforeAutospacing="0" w:after="0" w:afterAutospacing="0" w:line="288" w:lineRule="auto"/>
        <w:rPr>
          <w:u w:val="single"/>
        </w:rPr>
      </w:pPr>
      <w:r w:rsidRPr="0023672F">
        <w:rPr>
          <w:u w:val="single"/>
        </w:rPr>
        <w:t>What to submit:</w:t>
      </w:r>
    </w:p>
    <w:p w14:paraId="6C75A027" w14:textId="77777777" w:rsidR="00C0481B" w:rsidRDefault="00C0481B" w:rsidP="009F6DAB">
      <w:pPr>
        <w:pStyle w:val="NormalWeb"/>
        <w:snapToGrid w:val="0"/>
        <w:spacing w:before="0" w:beforeAutospacing="0" w:after="0" w:afterAutospacing="0" w:line="288" w:lineRule="auto"/>
      </w:pPr>
    </w:p>
    <w:p w14:paraId="133441D7" w14:textId="73B7C7B7" w:rsidR="00E37AAF" w:rsidRPr="0023672F" w:rsidRDefault="003430A3" w:rsidP="009F6DAB">
      <w:pPr>
        <w:pStyle w:val="NormalWeb"/>
        <w:snapToGrid w:val="0"/>
        <w:spacing w:before="0" w:beforeAutospacing="0" w:after="0" w:afterAutospacing="0" w:line="288" w:lineRule="auto"/>
      </w:pPr>
      <w:r w:rsidRPr="0023672F">
        <w:t>In the ZIP file, please include</w:t>
      </w:r>
      <w:r w:rsidR="009F6DAB" w:rsidRPr="0023672F">
        <w:t xml:space="preserve"> submit all the code as specified on the first page, including the new hash_kernel.cu and gpu_mining_problem1.cu.</w:t>
      </w:r>
    </w:p>
    <w:p w14:paraId="744EC194" w14:textId="77777777" w:rsidR="003430A3" w:rsidRPr="0023672F" w:rsidRDefault="003430A3" w:rsidP="00927BE3">
      <w:pPr>
        <w:pStyle w:val="NormalWeb"/>
        <w:snapToGrid w:val="0"/>
        <w:spacing w:before="0" w:beforeAutospacing="0" w:after="0" w:afterAutospacing="0" w:line="288" w:lineRule="auto"/>
      </w:pPr>
    </w:p>
    <w:p w14:paraId="2AE356D3" w14:textId="735963B0" w:rsidR="00393184" w:rsidRPr="0023672F" w:rsidRDefault="0023672F" w:rsidP="00393184">
      <w:pPr>
        <w:pStyle w:val="NormalWeb"/>
        <w:snapToGrid w:val="0"/>
        <w:spacing w:before="0" w:beforeAutospacing="0" w:after="0" w:afterAutospacing="0" w:line="288" w:lineRule="auto"/>
      </w:pPr>
      <w:r w:rsidRPr="0023672F">
        <w:t xml:space="preserve">Please benchmark the performance of your program using the provided </w:t>
      </w:r>
      <w:r>
        <w:t>transaction block</w:t>
      </w:r>
      <w:r w:rsidRPr="0023672F">
        <w:t xml:space="preserve"> file</w:t>
      </w:r>
      <w:r>
        <w:t xml:space="preserve"> that contains 20,000 transactions.</w:t>
      </w:r>
      <w:r w:rsidRPr="0023672F">
        <w:t xml:space="preserve"> </w:t>
      </w:r>
      <w:r w:rsidR="003430A3" w:rsidRPr="0023672F">
        <w:t xml:space="preserve">In the report, please </w:t>
      </w:r>
      <w:r w:rsidR="00393184" w:rsidRPr="0023672F">
        <w:t>provide the wall-clock runtime</w:t>
      </w:r>
      <w:r w:rsidR="003E4AD8" w:rsidRPr="0023672F">
        <w:t>s</w:t>
      </w:r>
      <w:r w:rsidR="00393184" w:rsidRPr="0023672F">
        <w:t xml:space="preserve"> for </w:t>
      </w:r>
      <w:r>
        <w:t xml:space="preserve">5 millions trials and 10 million trials. </w:t>
      </w:r>
    </w:p>
    <w:p w14:paraId="57C3185E" w14:textId="77777777" w:rsidR="0023672F" w:rsidRPr="0023672F" w:rsidRDefault="0023672F" w:rsidP="00393184">
      <w:pPr>
        <w:pStyle w:val="NormalWeb"/>
        <w:snapToGrid w:val="0"/>
        <w:spacing w:before="0" w:beforeAutospacing="0" w:after="0" w:afterAutospacing="0" w:line="288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3"/>
        <w:gridCol w:w="2332"/>
        <w:gridCol w:w="2294"/>
        <w:gridCol w:w="2021"/>
      </w:tblGrid>
      <w:tr w:rsidR="0023672F" w:rsidRPr="0023672F" w14:paraId="7D74E1B6" w14:textId="642631AB" w:rsidTr="0023672F">
        <w:tc>
          <w:tcPr>
            <w:tcW w:w="2703" w:type="dxa"/>
          </w:tcPr>
          <w:p w14:paraId="7AC683F2" w14:textId="61239538" w:rsidR="0023672F" w:rsidRPr="0023672F" w:rsidRDefault="0023672F" w:rsidP="00393184">
            <w:pPr>
              <w:pStyle w:val="NormalWeb"/>
              <w:snapToGrid w:val="0"/>
              <w:spacing w:before="0" w:beforeAutospacing="0" w:after="0" w:afterAutospacing="0" w:line="288" w:lineRule="auto"/>
              <w:rPr>
                <w:b/>
                <w:bCs/>
              </w:rPr>
            </w:pPr>
            <w:r w:rsidRPr="0023672F">
              <w:rPr>
                <w:b/>
                <w:bCs/>
              </w:rPr>
              <w:t>Implementation</w:t>
            </w:r>
          </w:p>
        </w:tc>
        <w:tc>
          <w:tcPr>
            <w:tcW w:w="2332" w:type="dxa"/>
          </w:tcPr>
          <w:p w14:paraId="770E71FD" w14:textId="28B6F3B9" w:rsidR="0023672F" w:rsidRDefault="0023672F" w:rsidP="00393184">
            <w:pPr>
              <w:pStyle w:val="NormalWeb"/>
              <w:snapToGrid w:val="0"/>
              <w:spacing w:before="0" w:beforeAutospacing="0" w:after="0" w:afterAutospacing="0" w:line="288" w:lineRule="auto"/>
              <w:rPr>
                <w:b/>
                <w:bCs/>
              </w:rPr>
            </w:pPr>
            <w:r>
              <w:rPr>
                <w:b/>
                <w:bCs/>
              </w:rPr>
              <w:t>Steps on GPU</w:t>
            </w:r>
          </w:p>
        </w:tc>
        <w:tc>
          <w:tcPr>
            <w:tcW w:w="2294" w:type="dxa"/>
          </w:tcPr>
          <w:p w14:paraId="2CC0D9EB" w14:textId="39A12B7F" w:rsidR="0023672F" w:rsidRPr="0023672F" w:rsidRDefault="0023672F" w:rsidP="00393184">
            <w:pPr>
              <w:pStyle w:val="NormalWeb"/>
              <w:snapToGrid w:val="0"/>
              <w:spacing w:before="0" w:beforeAutospacing="0" w:after="0" w:afterAutospacing="0" w:line="288" w:lineRule="auto"/>
              <w:rPr>
                <w:b/>
                <w:bCs/>
              </w:rPr>
            </w:pPr>
            <w:r>
              <w:rPr>
                <w:b/>
                <w:bCs/>
              </w:rPr>
              <w:t>5 million trials</w:t>
            </w:r>
          </w:p>
        </w:tc>
        <w:tc>
          <w:tcPr>
            <w:tcW w:w="2021" w:type="dxa"/>
          </w:tcPr>
          <w:p w14:paraId="284C6C80" w14:textId="30B3973D" w:rsidR="0023672F" w:rsidRPr="0023672F" w:rsidRDefault="0023672F" w:rsidP="00393184">
            <w:pPr>
              <w:pStyle w:val="NormalWeb"/>
              <w:snapToGrid w:val="0"/>
              <w:spacing w:before="0" w:beforeAutospacing="0" w:after="0" w:afterAutospacing="0" w:line="288" w:lineRule="auto"/>
              <w:rPr>
                <w:b/>
                <w:bCs/>
              </w:rPr>
            </w:pPr>
            <w:r>
              <w:rPr>
                <w:b/>
                <w:bCs/>
              </w:rPr>
              <w:t>10 million trials</w:t>
            </w:r>
          </w:p>
        </w:tc>
      </w:tr>
      <w:tr w:rsidR="0023672F" w:rsidRPr="0023672F" w14:paraId="1A5608C0" w14:textId="16EB3C40" w:rsidTr="0023672F">
        <w:tc>
          <w:tcPr>
            <w:tcW w:w="2703" w:type="dxa"/>
          </w:tcPr>
          <w:p w14:paraId="4698E8C2" w14:textId="58B75513" w:rsidR="0023672F" w:rsidRPr="0023672F" w:rsidRDefault="0023672F" w:rsidP="00393184">
            <w:pPr>
              <w:pStyle w:val="NormalWeb"/>
              <w:snapToGrid w:val="0"/>
              <w:spacing w:before="0" w:beforeAutospacing="0" w:after="0" w:afterAutospacing="0" w:line="288" w:lineRule="auto"/>
            </w:pPr>
            <w:proofErr w:type="spellStart"/>
            <w:r w:rsidRPr="0023672F">
              <w:t>serial_mining.c</w:t>
            </w:r>
            <w:proofErr w:type="spellEnd"/>
          </w:p>
        </w:tc>
        <w:tc>
          <w:tcPr>
            <w:tcW w:w="2332" w:type="dxa"/>
          </w:tcPr>
          <w:p w14:paraId="7AF3A92D" w14:textId="0AFE361D" w:rsidR="0023672F" w:rsidRPr="0023672F" w:rsidRDefault="0023672F" w:rsidP="00393184">
            <w:pPr>
              <w:pStyle w:val="NormalWeb"/>
              <w:snapToGrid w:val="0"/>
              <w:spacing w:before="0" w:beforeAutospacing="0" w:after="0" w:afterAutospacing="0" w:line="288" w:lineRule="auto"/>
            </w:pPr>
            <w:r>
              <w:t>None</w:t>
            </w:r>
          </w:p>
        </w:tc>
        <w:tc>
          <w:tcPr>
            <w:tcW w:w="2294" w:type="dxa"/>
          </w:tcPr>
          <w:p w14:paraId="73262B3F" w14:textId="0037E25D" w:rsidR="0023672F" w:rsidRPr="0023672F" w:rsidRDefault="0023672F" w:rsidP="00393184">
            <w:pPr>
              <w:pStyle w:val="NormalWeb"/>
              <w:snapToGrid w:val="0"/>
              <w:spacing w:before="0" w:beforeAutospacing="0" w:after="0" w:afterAutospacing="0" w:line="288" w:lineRule="auto"/>
            </w:pPr>
          </w:p>
        </w:tc>
        <w:tc>
          <w:tcPr>
            <w:tcW w:w="2021" w:type="dxa"/>
          </w:tcPr>
          <w:p w14:paraId="59731D3E" w14:textId="77777777" w:rsidR="0023672F" w:rsidRPr="0023672F" w:rsidRDefault="0023672F" w:rsidP="00393184">
            <w:pPr>
              <w:pStyle w:val="NormalWeb"/>
              <w:snapToGrid w:val="0"/>
              <w:spacing w:before="0" w:beforeAutospacing="0" w:after="0" w:afterAutospacing="0" w:line="288" w:lineRule="auto"/>
            </w:pPr>
          </w:p>
        </w:tc>
      </w:tr>
      <w:tr w:rsidR="0023672F" w:rsidRPr="0023672F" w14:paraId="6673C751" w14:textId="3035C3FE" w:rsidTr="0023672F">
        <w:tc>
          <w:tcPr>
            <w:tcW w:w="2703" w:type="dxa"/>
          </w:tcPr>
          <w:p w14:paraId="0B8E05DB" w14:textId="021F7F88" w:rsidR="0023672F" w:rsidRPr="0023672F" w:rsidRDefault="0023672F" w:rsidP="00393184">
            <w:pPr>
              <w:pStyle w:val="NormalWeb"/>
              <w:snapToGrid w:val="0"/>
              <w:spacing w:before="0" w:beforeAutospacing="0" w:after="0" w:afterAutospacing="0" w:line="288" w:lineRule="auto"/>
            </w:pPr>
            <w:r w:rsidRPr="0023672F">
              <w:t>gpu_mining_starter.cu</w:t>
            </w:r>
          </w:p>
        </w:tc>
        <w:tc>
          <w:tcPr>
            <w:tcW w:w="2332" w:type="dxa"/>
          </w:tcPr>
          <w:p w14:paraId="6434D12A" w14:textId="0EFF78EA" w:rsidR="0023672F" w:rsidRPr="0023672F" w:rsidRDefault="0023672F" w:rsidP="00393184">
            <w:pPr>
              <w:pStyle w:val="NormalWeb"/>
              <w:snapToGrid w:val="0"/>
              <w:spacing w:before="0" w:beforeAutospacing="0" w:after="0" w:afterAutospacing="0" w:line="288" w:lineRule="auto"/>
            </w:pPr>
            <w:r>
              <w:t>Step 1</w:t>
            </w:r>
          </w:p>
        </w:tc>
        <w:tc>
          <w:tcPr>
            <w:tcW w:w="2294" w:type="dxa"/>
          </w:tcPr>
          <w:p w14:paraId="62836984" w14:textId="70AE27AB" w:rsidR="0023672F" w:rsidRPr="0023672F" w:rsidRDefault="0023672F" w:rsidP="00393184">
            <w:pPr>
              <w:pStyle w:val="NormalWeb"/>
              <w:snapToGrid w:val="0"/>
              <w:spacing w:before="0" w:beforeAutospacing="0" w:after="0" w:afterAutospacing="0" w:line="288" w:lineRule="auto"/>
            </w:pPr>
          </w:p>
        </w:tc>
        <w:tc>
          <w:tcPr>
            <w:tcW w:w="2021" w:type="dxa"/>
          </w:tcPr>
          <w:p w14:paraId="19ACB367" w14:textId="77777777" w:rsidR="0023672F" w:rsidRPr="0023672F" w:rsidRDefault="0023672F" w:rsidP="00393184">
            <w:pPr>
              <w:pStyle w:val="NormalWeb"/>
              <w:snapToGrid w:val="0"/>
              <w:spacing w:before="0" w:beforeAutospacing="0" w:after="0" w:afterAutospacing="0" w:line="288" w:lineRule="auto"/>
            </w:pPr>
          </w:p>
        </w:tc>
      </w:tr>
      <w:tr w:rsidR="0023672F" w:rsidRPr="0023672F" w14:paraId="2FDF0B29" w14:textId="116B3EE0" w:rsidTr="0023672F">
        <w:tc>
          <w:tcPr>
            <w:tcW w:w="2703" w:type="dxa"/>
          </w:tcPr>
          <w:p w14:paraId="53596919" w14:textId="135E0BD7" w:rsidR="0023672F" w:rsidRPr="0023672F" w:rsidRDefault="0023672F" w:rsidP="00393184">
            <w:pPr>
              <w:pStyle w:val="NormalWeb"/>
              <w:snapToGrid w:val="0"/>
              <w:spacing w:before="0" w:beforeAutospacing="0" w:after="0" w:afterAutospacing="0" w:line="288" w:lineRule="auto"/>
            </w:pPr>
            <w:r w:rsidRPr="0023672F">
              <w:t>gpu_mining_</w:t>
            </w:r>
            <w:r>
              <w:t>problem1</w:t>
            </w:r>
            <w:r w:rsidRPr="0023672F">
              <w:t>.cu</w:t>
            </w:r>
          </w:p>
        </w:tc>
        <w:tc>
          <w:tcPr>
            <w:tcW w:w="2332" w:type="dxa"/>
          </w:tcPr>
          <w:p w14:paraId="68C89B62" w14:textId="2C1CF692" w:rsidR="0023672F" w:rsidRPr="0023672F" w:rsidRDefault="0023672F" w:rsidP="00393184">
            <w:pPr>
              <w:pStyle w:val="NormalWeb"/>
              <w:snapToGrid w:val="0"/>
              <w:spacing w:before="0" w:beforeAutospacing="0" w:after="0" w:afterAutospacing="0" w:line="288" w:lineRule="auto"/>
            </w:pPr>
            <w:r>
              <w:t>Steps 1 and 2</w:t>
            </w:r>
          </w:p>
        </w:tc>
        <w:tc>
          <w:tcPr>
            <w:tcW w:w="2294" w:type="dxa"/>
          </w:tcPr>
          <w:p w14:paraId="2821B30F" w14:textId="594936CF" w:rsidR="0023672F" w:rsidRPr="0023672F" w:rsidRDefault="0023672F" w:rsidP="00393184">
            <w:pPr>
              <w:pStyle w:val="NormalWeb"/>
              <w:snapToGrid w:val="0"/>
              <w:spacing w:before="0" w:beforeAutospacing="0" w:after="0" w:afterAutospacing="0" w:line="288" w:lineRule="auto"/>
            </w:pPr>
          </w:p>
        </w:tc>
        <w:tc>
          <w:tcPr>
            <w:tcW w:w="2021" w:type="dxa"/>
          </w:tcPr>
          <w:p w14:paraId="5A57E3A7" w14:textId="77777777" w:rsidR="0023672F" w:rsidRPr="0023672F" w:rsidRDefault="0023672F" w:rsidP="00393184">
            <w:pPr>
              <w:pStyle w:val="NormalWeb"/>
              <w:snapToGrid w:val="0"/>
              <w:spacing w:before="0" w:beforeAutospacing="0" w:after="0" w:afterAutospacing="0" w:line="288" w:lineRule="auto"/>
            </w:pPr>
          </w:p>
        </w:tc>
      </w:tr>
    </w:tbl>
    <w:p w14:paraId="3940F65C" w14:textId="77777777" w:rsidR="003E4AD8" w:rsidRPr="0023672F" w:rsidRDefault="003E4AD8" w:rsidP="0008286E">
      <w:pPr>
        <w:pStyle w:val="NormalWeb"/>
        <w:snapToGrid w:val="0"/>
        <w:spacing w:before="0" w:beforeAutospacing="0" w:after="0" w:afterAutospacing="0" w:line="288" w:lineRule="auto"/>
      </w:pPr>
    </w:p>
    <w:p w14:paraId="0701AEF4" w14:textId="4388E698" w:rsidR="0008286E" w:rsidRPr="0023672F" w:rsidRDefault="00814D62" w:rsidP="0008286E">
      <w:pPr>
        <w:pStyle w:val="NormalWeb"/>
        <w:snapToGrid w:val="0"/>
        <w:spacing w:before="0" w:beforeAutospacing="0" w:after="0" w:afterAutospacing="0" w:line="288" w:lineRule="auto"/>
      </w:pPr>
      <w:r w:rsidRPr="0023672F">
        <w:t xml:space="preserve">In the report, please discuss </w:t>
      </w:r>
      <w:r w:rsidR="00393184" w:rsidRPr="0023672F">
        <w:t xml:space="preserve">the speedup provided by </w:t>
      </w:r>
      <w:r w:rsidR="003E4AD8" w:rsidRPr="0023672F">
        <w:t xml:space="preserve">the </w:t>
      </w:r>
      <w:r w:rsidR="00393184" w:rsidRPr="0023672F">
        <w:t>CUDA parallelization and the parallelization overhead incurred by CUDA</w:t>
      </w:r>
      <w:r w:rsidR="003E4AD8" w:rsidRPr="0023672F">
        <w:t>, in comparison with the serial program.</w:t>
      </w:r>
    </w:p>
    <w:p w14:paraId="50ECCCFB" w14:textId="2780AA7A" w:rsidR="00814D62" w:rsidRPr="0023672F" w:rsidRDefault="00814D62" w:rsidP="0008286E">
      <w:pPr>
        <w:pStyle w:val="NormalWeb"/>
        <w:snapToGrid w:val="0"/>
        <w:spacing w:before="0" w:beforeAutospacing="0" w:after="0" w:afterAutospacing="0" w:line="288" w:lineRule="auto"/>
      </w:pPr>
    </w:p>
    <w:p w14:paraId="0E18D660" w14:textId="5FDBD185" w:rsidR="00814D62" w:rsidRPr="0023672F" w:rsidRDefault="00814D62" w:rsidP="0008286E">
      <w:pPr>
        <w:pStyle w:val="NormalWeb"/>
        <w:snapToGrid w:val="0"/>
        <w:spacing w:before="0" w:beforeAutospacing="0" w:after="0" w:afterAutospacing="0" w:line="288" w:lineRule="auto"/>
      </w:pPr>
      <w:r w:rsidRPr="0023672F">
        <w:rPr>
          <w:u w:val="single"/>
        </w:rPr>
        <w:t>Grading rubrics</w:t>
      </w:r>
    </w:p>
    <w:p w14:paraId="327FA5A3" w14:textId="7179FB16" w:rsidR="00F90203" w:rsidRPr="0023672F" w:rsidRDefault="0023785E" w:rsidP="0008286E">
      <w:pPr>
        <w:pStyle w:val="NormalWeb"/>
        <w:snapToGrid w:val="0"/>
        <w:spacing w:before="0" w:beforeAutospacing="0" w:after="0" w:afterAutospacing="0" w:line="288" w:lineRule="auto"/>
        <w:rPr>
          <w:bCs/>
        </w:rPr>
      </w:pPr>
      <w:r w:rsidRPr="0023672F">
        <w:rPr>
          <w:bCs/>
        </w:rPr>
        <w:t>CS4473</w:t>
      </w:r>
    </w:p>
    <w:p w14:paraId="6912AD66" w14:textId="34B32FF9" w:rsidR="007A05FE" w:rsidRPr="0023672F" w:rsidRDefault="00E824A0" w:rsidP="00080C8B">
      <w:pPr>
        <w:pStyle w:val="NormalWeb"/>
        <w:numPr>
          <w:ilvl w:val="0"/>
          <w:numId w:val="14"/>
        </w:numPr>
        <w:snapToGrid w:val="0"/>
        <w:spacing w:before="0" w:beforeAutospacing="0" w:after="0" w:afterAutospacing="0" w:line="288" w:lineRule="auto"/>
        <w:ind w:left="720"/>
        <w:rPr>
          <w:bCs/>
        </w:rPr>
      </w:pPr>
      <w:r w:rsidRPr="0023672F">
        <w:rPr>
          <w:bCs/>
        </w:rPr>
        <w:t>2</w:t>
      </w:r>
      <w:r w:rsidR="0023785E" w:rsidRPr="0023672F">
        <w:rPr>
          <w:bCs/>
        </w:rPr>
        <w:t>5</w:t>
      </w:r>
      <w:r w:rsidR="007A05FE" w:rsidRPr="0023672F">
        <w:rPr>
          <w:bCs/>
        </w:rPr>
        <w:t xml:space="preserve"> points for </w:t>
      </w:r>
      <w:r w:rsidR="00393184" w:rsidRPr="0023672F">
        <w:rPr>
          <w:bCs/>
        </w:rPr>
        <w:t>CUDA parallelization</w:t>
      </w:r>
    </w:p>
    <w:p w14:paraId="510A3D53" w14:textId="613268CA" w:rsidR="00080C8B" w:rsidRPr="0023672F" w:rsidRDefault="00393184" w:rsidP="00080C8B">
      <w:pPr>
        <w:pStyle w:val="NormalWeb"/>
        <w:numPr>
          <w:ilvl w:val="0"/>
          <w:numId w:val="14"/>
        </w:numPr>
        <w:snapToGrid w:val="0"/>
        <w:spacing w:before="0" w:beforeAutospacing="0" w:after="0" w:afterAutospacing="0" w:line="288" w:lineRule="auto"/>
        <w:ind w:left="720"/>
        <w:rPr>
          <w:bCs/>
        </w:rPr>
      </w:pPr>
      <w:r w:rsidRPr="0023672F">
        <w:rPr>
          <w:bCs/>
        </w:rPr>
        <w:t>1</w:t>
      </w:r>
      <w:r w:rsidR="0023785E" w:rsidRPr="0023672F">
        <w:rPr>
          <w:bCs/>
        </w:rPr>
        <w:t>5</w:t>
      </w:r>
      <w:r w:rsidRPr="0023672F">
        <w:rPr>
          <w:bCs/>
        </w:rPr>
        <w:t xml:space="preserve"> points for the report</w:t>
      </w:r>
    </w:p>
    <w:p w14:paraId="26CDDB53" w14:textId="2A6EB57C" w:rsidR="0023785E" w:rsidRPr="0023672F" w:rsidRDefault="0023785E" w:rsidP="0023785E">
      <w:pPr>
        <w:pStyle w:val="NormalWeb"/>
        <w:snapToGrid w:val="0"/>
        <w:spacing w:before="0" w:beforeAutospacing="0" w:after="0" w:afterAutospacing="0" w:line="288" w:lineRule="auto"/>
        <w:rPr>
          <w:bCs/>
        </w:rPr>
      </w:pPr>
      <w:r w:rsidRPr="0023672F">
        <w:rPr>
          <w:bCs/>
        </w:rPr>
        <w:t>CS5473</w:t>
      </w:r>
    </w:p>
    <w:p w14:paraId="4263CC07" w14:textId="17B9AB09" w:rsidR="0023785E" w:rsidRPr="0023672F" w:rsidRDefault="0023785E" w:rsidP="0023785E">
      <w:pPr>
        <w:pStyle w:val="NormalWeb"/>
        <w:numPr>
          <w:ilvl w:val="0"/>
          <w:numId w:val="14"/>
        </w:numPr>
        <w:snapToGrid w:val="0"/>
        <w:spacing w:before="0" w:beforeAutospacing="0" w:after="0" w:afterAutospacing="0" w:line="288" w:lineRule="auto"/>
        <w:ind w:left="720"/>
        <w:rPr>
          <w:bCs/>
        </w:rPr>
      </w:pPr>
      <w:r w:rsidRPr="0023672F">
        <w:rPr>
          <w:bCs/>
        </w:rPr>
        <w:t>15 points for CUDA parallelization</w:t>
      </w:r>
    </w:p>
    <w:p w14:paraId="09971053" w14:textId="48E33AA8" w:rsidR="0023785E" w:rsidRPr="0023672F" w:rsidRDefault="0023785E" w:rsidP="0023785E">
      <w:pPr>
        <w:pStyle w:val="NormalWeb"/>
        <w:numPr>
          <w:ilvl w:val="0"/>
          <w:numId w:val="14"/>
        </w:numPr>
        <w:snapToGrid w:val="0"/>
        <w:spacing w:before="0" w:beforeAutospacing="0" w:after="0" w:afterAutospacing="0" w:line="288" w:lineRule="auto"/>
        <w:ind w:left="720"/>
        <w:rPr>
          <w:bCs/>
        </w:rPr>
      </w:pPr>
      <w:r w:rsidRPr="0023672F">
        <w:rPr>
          <w:bCs/>
        </w:rPr>
        <w:t>5 points for the report</w:t>
      </w:r>
    </w:p>
    <w:p w14:paraId="2E584C2C" w14:textId="6B435356" w:rsidR="00F51088" w:rsidRDefault="00F51088">
      <w:pPr>
        <w:rPr>
          <w:rFonts w:ascii="Arial" w:eastAsia="Times New Roman" w:hAnsi="Arial" w:cs="Arial"/>
          <w:bCs/>
          <w:sz w:val="24"/>
          <w:szCs w:val="24"/>
          <w:lang w:bidi="kn-IN"/>
        </w:rPr>
      </w:pPr>
    </w:p>
    <w:sectPr w:rsidR="00F51088" w:rsidSect="00C47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5831"/>
    <w:multiLevelType w:val="hybridMultilevel"/>
    <w:tmpl w:val="189EED5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6268EE"/>
    <w:multiLevelType w:val="hybridMultilevel"/>
    <w:tmpl w:val="8C6C8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A5CF8"/>
    <w:multiLevelType w:val="hybridMultilevel"/>
    <w:tmpl w:val="D1568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7243F"/>
    <w:multiLevelType w:val="hybridMultilevel"/>
    <w:tmpl w:val="AAFCF54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EF5B26"/>
    <w:multiLevelType w:val="hybridMultilevel"/>
    <w:tmpl w:val="1E82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A1573"/>
    <w:multiLevelType w:val="hybridMultilevel"/>
    <w:tmpl w:val="4078CA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4A51BF"/>
    <w:multiLevelType w:val="hybridMultilevel"/>
    <w:tmpl w:val="8F426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245EE"/>
    <w:multiLevelType w:val="hybridMultilevel"/>
    <w:tmpl w:val="0956A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57695"/>
    <w:multiLevelType w:val="hybridMultilevel"/>
    <w:tmpl w:val="219259A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616151"/>
    <w:multiLevelType w:val="hybridMultilevel"/>
    <w:tmpl w:val="ED30FDF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FC57FA"/>
    <w:multiLevelType w:val="hybridMultilevel"/>
    <w:tmpl w:val="ABE61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D54F63"/>
    <w:multiLevelType w:val="hybridMultilevel"/>
    <w:tmpl w:val="5A9C922C"/>
    <w:lvl w:ilvl="0" w:tplc="04090001">
      <w:start w:val="1"/>
      <w:numFmt w:val="bullet"/>
      <w:lvlText w:val=""/>
      <w:lvlJc w:val="left"/>
      <w:pPr>
        <w:ind w:left="21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</w:abstractNum>
  <w:abstractNum w:abstractNumId="12" w15:restartNumberingAfterBreak="0">
    <w:nsid w:val="45440F64"/>
    <w:multiLevelType w:val="hybridMultilevel"/>
    <w:tmpl w:val="67CEC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1B0778"/>
    <w:multiLevelType w:val="hybridMultilevel"/>
    <w:tmpl w:val="49E6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6F461D"/>
    <w:multiLevelType w:val="hybridMultilevel"/>
    <w:tmpl w:val="0C3CD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823967"/>
    <w:multiLevelType w:val="hybridMultilevel"/>
    <w:tmpl w:val="E6B44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7B2D14"/>
    <w:multiLevelType w:val="hybridMultilevel"/>
    <w:tmpl w:val="4D38E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7A039A"/>
    <w:multiLevelType w:val="hybridMultilevel"/>
    <w:tmpl w:val="DA743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C433B0"/>
    <w:multiLevelType w:val="hybridMultilevel"/>
    <w:tmpl w:val="2EEC62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033358"/>
    <w:multiLevelType w:val="hybridMultilevel"/>
    <w:tmpl w:val="ABE610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B94B72"/>
    <w:multiLevelType w:val="hybridMultilevel"/>
    <w:tmpl w:val="D3DAC9E4"/>
    <w:lvl w:ilvl="0" w:tplc="13CE0C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D493A7C"/>
    <w:multiLevelType w:val="hybridMultilevel"/>
    <w:tmpl w:val="5A027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59555">
    <w:abstractNumId w:val="15"/>
  </w:num>
  <w:num w:numId="2" w16cid:durableId="300043490">
    <w:abstractNumId w:val="20"/>
  </w:num>
  <w:num w:numId="3" w16cid:durableId="1974797606">
    <w:abstractNumId w:val="5"/>
  </w:num>
  <w:num w:numId="4" w16cid:durableId="176384400">
    <w:abstractNumId w:val="12"/>
  </w:num>
  <w:num w:numId="5" w16cid:durableId="375391551">
    <w:abstractNumId w:val="21"/>
  </w:num>
  <w:num w:numId="6" w16cid:durableId="376588343">
    <w:abstractNumId w:val="3"/>
  </w:num>
  <w:num w:numId="7" w16cid:durableId="336811313">
    <w:abstractNumId w:val="1"/>
  </w:num>
  <w:num w:numId="8" w16cid:durableId="2095202958">
    <w:abstractNumId w:val="11"/>
  </w:num>
  <w:num w:numId="9" w16cid:durableId="269944723">
    <w:abstractNumId w:val="6"/>
  </w:num>
  <w:num w:numId="10" w16cid:durableId="1568953127">
    <w:abstractNumId w:val="7"/>
  </w:num>
  <w:num w:numId="11" w16cid:durableId="799152258">
    <w:abstractNumId w:val="18"/>
  </w:num>
  <w:num w:numId="12" w16cid:durableId="1200240650">
    <w:abstractNumId w:val="0"/>
  </w:num>
  <w:num w:numId="13" w16cid:durableId="1402094189">
    <w:abstractNumId w:val="9"/>
  </w:num>
  <w:num w:numId="14" w16cid:durableId="1829320758">
    <w:abstractNumId w:val="8"/>
  </w:num>
  <w:num w:numId="15" w16cid:durableId="1906181001">
    <w:abstractNumId w:val="2"/>
  </w:num>
  <w:num w:numId="16" w16cid:durableId="1453668364">
    <w:abstractNumId w:val="4"/>
  </w:num>
  <w:num w:numId="17" w16cid:durableId="1751612583">
    <w:abstractNumId w:val="10"/>
  </w:num>
  <w:num w:numId="18" w16cid:durableId="1918787374">
    <w:abstractNumId w:val="16"/>
  </w:num>
  <w:num w:numId="19" w16cid:durableId="691227798">
    <w:abstractNumId w:val="17"/>
  </w:num>
  <w:num w:numId="20" w16cid:durableId="567767442">
    <w:abstractNumId w:val="14"/>
  </w:num>
  <w:num w:numId="21" w16cid:durableId="142309397">
    <w:abstractNumId w:val="19"/>
  </w:num>
  <w:num w:numId="22" w16cid:durableId="56873507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5FB"/>
    <w:rsid w:val="000052A3"/>
    <w:rsid w:val="00007B90"/>
    <w:rsid w:val="00016BE9"/>
    <w:rsid w:val="0003528D"/>
    <w:rsid w:val="00037FF6"/>
    <w:rsid w:val="00040BC3"/>
    <w:rsid w:val="00053FBA"/>
    <w:rsid w:val="00056082"/>
    <w:rsid w:val="0006532C"/>
    <w:rsid w:val="0006771D"/>
    <w:rsid w:val="00076958"/>
    <w:rsid w:val="00080C8B"/>
    <w:rsid w:val="000811E6"/>
    <w:rsid w:val="0008286E"/>
    <w:rsid w:val="00084A3B"/>
    <w:rsid w:val="000859F3"/>
    <w:rsid w:val="00093064"/>
    <w:rsid w:val="000B7A7F"/>
    <w:rsid w:val="000C0FA3"/>
    <w:rsid w:val="000D3E42"/>
    <w:rsid w:val="000E73E6"/>
    <w:rsid w:val="000F00E5"/>
    <w:rsid w:val="000F1D5B"/>
    <w:rsid w:val="000F3292"/>
    <w:rsid w:val="000F72B2"/>
    <w:rsid w:val="00104F2E"/>
    <w:rsid w:val="00142FBA"/>
    <w:rsid w:val="0017266F"/>
    <w:rsid w:val="001750E9"/>
    <w:rsid w:val="00187A17"/>
    <w:rsid w:val="001C65D0"/>
    <w:rsid w:val="001D240D"/>
    <w:rsid w:val="001D4927"/>
    <w:rsid w:val="001D662B"/>
    <w:rsid w:val="001D6DCC"/>
    <w:rsid w:val="001E708E"/>
    <w:rsid w:val="002010D5"/>
    <w:rsid w:val="00201A7C"/>
    <w:rsid w:val="00204C16"/>
    <w:rsid w:val="00205DD0"/>
    <w:rsid w:val="00207BE5"/>
    <w:rsid w:val="00207CC8"/>
    <w:rsid w:val="00211073"/>
    <w:rsid w:val="00213682"/>
    <w:rsid w:val="0021453C"/>
    <w:rsid w:val="00216BB4"/>
    <w:rsid w:val="00216FFD"/>
    <w:rsid w:val="00222223"/>
    <w:rsid w:val="00225EFB"/>
    <w:rsid w:val="0023672F"/>
    <w:rsid w:val="0023785E"/>
    <w:rsid w:val="002524CD"/>
    <w:rsid w:val="00254EBC"/>
    <w:rsid w:val="00261F6C"/>
    <w:rsid w:val="00265368"/>
    <w:rsid w:val="00272EA8"/>
    <w:rsid w:val="00273C8A"/>
    <w:rsid w:val="00274039"/>
    <w:rsid w:val="002909D5"/>
    <w:rsid w:val="002927A8"/>
    <w:rsid w:val="00294521"/>
    <w:rsid w:val="0029568A"/>
    <w:rsid w:val="002A3663"/>
    <w:rsid w:val="002C22A6"/>
    <w:rsid w:val="002C7068"/>
    <w:rsid w:val="002D0412"/>
    <w:rsid w:val="002E15E4"/>
    <w:rsid w:val="00314E64"/>
    <w:rsid w:val="003151CF"/>
    <w:rsid w:val="00321E02"/>
    <w:rsid w:val="003324DF"/>
    <w:rsid w:val="003430A3"/>
    <w:rsid w:val="003529A0"/>
    <w:rsid w:val="00363CEA"/>
    <w:rsid w:val="00363F43"/>
    <w:rsid w:val="00385B09"/>
    <w:rsid w:val="00393184"/>
    <w:rsid w:val="003B2559"/>
    <w:rsid w:val="003C2702"/>
    <w:rsid w:val="003C59E8"/>
    <w:rsid w:val="003D03CB"/>
    <w:rsid w:val="003E18B4"/>
    <w:rsid w:val="003E29A9"/>
    <w:rsid w:val="003E4AD8"/>
    <w:rsid w:val="0040355A"/>
    <w:rsid w:val="004075EB"/>
    <w:rsid w:val="00407B09"/>
    <w:rsid w:val="00407CBC"/>
    <w:rsid w:val="00407E55"/>
    <w:rsid w:val="00417F16"/>
    <w:rsid w:val="00421F1A"/>
    <w:rsid w:val="004452FD"/>
    <w:rsid w:val="00445556"/>
    <w:rsid w:val="00451F94"/>
    <w:rsid w:val="004526AD"/>
    <w:rsid w:val="00476053"/>
    <w:rsid w:val="0047681C"/>
    <w:rsid w:val="0048448A"/>
    <w:rsid w:val="004B0951"/>
    <w:rsid w:val="004B2C22"/>
    <w:rsid w:val="004B6DF3"/>
    <w:rsid w:val="004C7C78"/>
    <w:rsid w:val="004D645A"/>
    <w:rsid w:val="004E33F6"/>
    <w:rsid w:val="004E4279"/>
    <w:rsid w:val="005060CF"/>
    <w:rsid w:val="005240A7"/>
    <w:rsid w:val="0053131D"/>
    <w:rsid w:val="005346A9"/>
    <w:rsid w:val="00542852"/>
    <w:rsid w:val="005439E3"/>
    <w:rsid w:val="005461D4"/>
    <w:rsid w:val="00547318"/>
    <w:rsid w:val="00547D1C"/>
    <w:rsid w:val="005631F5"/>
    <w:rsid w:val="00590F06"/>
    <w:rsid w:val="005A63B1"/>
    <w:rsid w:val="005A7933"/>
    <w:rsid w:val="005C3470"/>
    <w:rsid w:val="005C5377"/>
    <w:rsid w:val="005D0522"/>
    <w:rsid w:val="005D654C"/>
    <w:rsid w:val="005E65C4"/>
    <w:rsid w:val="005E773A"/>
    <w:rsid w:val="005F13F1"/>
    <w:rsid w:val="00603BE6"/>
    <w:rsid w:val="00610871"/>
    <w:rsid w:val="00616285"/>
    <w:rsid w:val="00621A9A"/>
    <w:rsid w:val="00637FDC"/>
    <w:rsid w:val="00650AA5"/>
    <w:rsid w:val="00666620"/>
    <w:rsid w:val="006A0401"/>
    <w:rsid w:val="006A049D"/>
    <w:rsid w:val="006A3EB4"/>
    <w:rsid w:val="006B1434"/>
    <w:rsid w:val="006B602E"/>
    <w:rsid w:val="006B6FD8"/>
    <w:rsid w:val="006B7F62"/>
    <w:rsid w:val="006D141D"/>
    <w:rsid w:val="006E2DFE"/>
    <w:rsid w:val="006E46F8"/>
    <w:rsid w:val="006F201B"/>
    <w:rsid w:val="007014D6"/>
    <w:rsid w:val="007033DF"/>
    <w:rsid w:val="00714129"/>
    <w:rsid w:val="00714C23"/>
    <w:rsid w:val="007240CF"/>
    <w:rsid w:val="00736457"/>
    <w:rsid w:val="0073760D"/>
    <w:rsid w:val="00737730"/>
    <w:rsid w:val="007441DD"/>
    <w:rsid w:val="0075370B"/>
    <w:rsid w:val="00772BB2"/>
    <w:rsid w:val="00780FE3"/>
    <w:rsid w:val="00792945"/>
    <w:rsid w:val="00793209"/>
    <w:rsid w:val="007A05FE"/>
    <w:rsid w:val="007B4BB3"/>
    <w:rsid w:val="007B6864"/>
    <w:rsid w:val="007C27EB"/>
    <w:rsid w:val="007F1618"/>
    <w:rsid w:val="008016A3"/>
    <w:rsid w:val="00810205"/>
    <w:rsid w:val="00811F34"/>
    <w:rsid w:val="00812344"/>
    <w:rsid w:val="00814D62"/>
    <w:rsid w:val="00830DF3"/>
    <w:rsid w:val="00831F81"/>
    <w:rsid w:val="00837456"/>
    <w:rsid w:val="00837B0E"/>
    <w:rsid w:val="00845139"/>
    <w:rsid w:val="00853477"/>
    <w:rsid w:val="00853616"/>
    <w:rsid w:val="00854424"/>
    <w:rsid w:val="00857FBF"/>
    <w:rsid w:val="00865B9E"/>
    <w:rsid w:val="00867459"/>
    <w:rsid w:val="00871E37"/>
    <w:rsid w:val="00880DBC"/>
    <w:rsid w:val="00883F81"/>
    <w:rsid w:val="008A02FF"/>
    <w:rsid w:val="008A21C0"/>
    <w:rsid w:val="008A3FD1"/>
    <w:rsid w:val="008A75A4"/>
    <w:rsid w:val="008B36CF"/>
    <w:rsid w:val="008B3AA1"/>
    <w:rsid w:val="008C2963"/>
    <w:rsid w:val="008D1AE6"/>
    <w:rsid w:val="008D57B2"/>
    <w:rsid w:val="008E3F87"/>
    <w:rsid w:val="008E4831"/>
    <w:rsid w:val="009036FF"/>
    <w:rsid w:val="00912C0F"/>
    <w:rsid w:val="00914A42"/>
    <w:rsid w:val="00920D10"/>
    <w:rsid w:val="00927BE3"/>
    <w:rsid w:val="00940E3C"/>
    <w:rsid w:val="0095286D"/>
    <w:rsid w:val="009613F0"/>
    <w:rsid w:val="009727EF"/>
    <w:rsid w:val="00973F4A"/>
    <w:rsid w:val="00975854"/>
    <w:rsid w:val="00981C34"/>
    <w:rsid w:val="00987A34"/>
    <w:rsid w:val="00997C1C"/>
    <w:rsid w:val="009A4C6A"/>
    <w:rsid w:val="009C61EF"/>
    <w:rsid w:val="009D2BAD"/>
    <w:rsid w:val="009D50B9"/>
    <w:rsid w:val="009D5F82"/>
    <w:rsid w:val="009D76AA"/>
    <w:rsid w:val="009E6CEE"/>
    <w:rsid w:val="009E793E"/>
    <w:rsid w:val="009F5D95"/>
    <w:rsid w:val="009F6DAB"/>
    <w:rsid w:val="00A16DF3"/>
    <w:rsid w:val="00A2075B"/>
    <w:rsid w:val="00A27B5A"/>
    <w:rsid w:val="00A310EF"/>
    <w:rsid w:val="00A35A25"/>
    <w:rsid w:val="00A449C6"/>
    <w:rsid w:val="00A5785B"/>
    <w:rsid w:val="00A609FA"/>
    <w:rsid w:val="00A62F22"/>
    <w:rsid w:val="00A63D38"/>
    <w:rsid w:val="00A75734"/>
    <w:rsid w:val="00A8347A"/>
    <w:rsid w:val="00A8718D"/>
    <w:rsid w:val="00A9530B"/>
    <w:rsid w:val="00AA61BC"/>
    <w:rsid w:val="00AC07E2"/>
    <w:rsid w:val="00AD21FF"/>
    <w:rsid w:val="00AD52CD"/>
    <w:rsid w:val="00AD78E9"/>
    <w:rsid w:val="00AD78F2"/>
    <w:rsid w:val="00AE3ADC"/>
    <w:rsid w:val="00AE5655"/>
    <w:rsid w:val="00B03C1A"/>
    <w:rsid w:val="00B23D6B"/>
    <w:rsid w:val="00B24740"/>
    <w:rsid w:val="00B37F16"/>
    <w:rsid w:val="00B67884"/>
    <w:rsid w:val="00B8645C"/>
    <w:rsid w:val="00B9051D"/>
    <w:rsid w:val="00BA2226"/>
    <w:rsid w:val="00BA24F9"/>
    <w:rsid w:val="00BB6EFD"/>
    <w:rsid w:val="00BC7D19"/>
    <w:rsid w:val="00BD2012"/>
    <w:rsid w:val="00C0481B"/>
    <w:rsid w:val="00C12F08"/>
    <w:rsid w:val="00C132F7"/>
    <w:rsid w:val="00C20ACE"/>
    <w:rsid w:val="00C22B7A"/>
    <w:rsid w:val="00C23A77"/>
    <w:rsid w:val="00C30841"/>
    <w:rsid w:val="00C312AE"/>
    <w:rsid w:val="00C4769F"/>
    <w:rsid w:val="00C62E66"/>
    <w:rsid w:val="00C62FD7"/>
    <w:rsid w:val="00C65320"/>
    <w:rsid w:val="00C90BCA"/>
    <w:rsid w:val="00C96604"/>
    <w:rsid w:val="00CA0442"/>
    <w:rsid w:val="00CA19F8"/>
    <w:rsid w:val="00CB375F"/>
    <w:rsid w:val="00CB452A"/>
    <w:rsid w:val="00CD5E19"/>
    <w:rsid w:val="00CE172F"/>
    <w:rsid w:val="00CE1D5C"/>
    <w:rsid w:val="00CE351C"/>
    <w:rsid w:val="00CE43F6"/>
    <w:rsid w:val="00CF667D"/>
    <w:rsid w:val="00D01129"/>
    <w:rsid w:val="00D01906"/>
    <w:rsid w:val="00D01920"/>
    <w:rsid w:val="00D0758A"/>
    <w:rsid w:val="00D10421"/>
    <w:rsid w:val="00D12E2A"/>
    <w:rsid w:val="00D14412"/>
    <w:rsid w:val="00D1563D"/>
    <w:rsid w:val="00D1702D"/>
    <w:rsid w:val="00D17D28"/>
    <w:rsid w:val="00D27502"/>
    <w:rsid w:val="00D27BD6"/>
    <w:rsid w:val="00D348EB"/>
    <w:rsid w:val="00D44D34"/>
    <w:rsid w:val="00D51CBD"/>
    <w:rsid w:val="00D61EF7"/>
    <w:rsid w:val="00D731E8"/>
    <w:rsid w:val="00D73F6C"/>
    <w:rsid w:val="00D744FD"/>
    <w:rsid w:val="00D83440"/>
    <w:rsid w:val="00D870E7"/>
    <w:rsid w:val="00D8760C"/>
    <w:rsid w:val="00D90820"/>
    <w:rsid w:val="00DC1FA2"/>
    <w:rsid w:val="00DD19CF"/>
    <w:rsid w:val="00DE0D17"/>
    <w:rsid w:val="00DE4E52"/>
    <w:rsid w:val="00DF0EA5"/>
    <w:rsid w:val="00DF4ECD"/>
    <w:rsid w:val="00DF7D26"/>
    <w:rsid w:val="00E0754A"/>
    <w:rsid w:val="00E1687B"/>
    <w:rsid w:val="00E2028F"/>
    <w:rsid w:val="00E261DB"/>
    <w:rsid w:val="00E31EED"/>
    <w:rsid w:val="00E343AB"/>
    <w:rsid w:val="00E351DE"/>
    <w:rsid w:val="00E373F3"/>
    <w:rsid w:val="00E37AAF"/>
    <w:rsid w:val="00E504B4"/>
    <w:rsid w:val="00E67E71"/>
    <w:rsid w:val="00E810E5"/>
    <w:rsid w:val="00E824A0"/>
    <w:rsid w:val="00E876D4"/>
    <w:rsid w:val="00EA084A"/>
    <w:rsid w:val="00EB0B49"/>
    <w:rsid w:val="00EB5302"/>
    <w:rsid w:val="00EC4CBF"/>
    <w:rsid w:val="00ED46F8"/>
    <w:rsid w:val="00ED6780"/>
    <w:rsid w:val="00EE4F99"/>
    <w:rsid w:val="00EF3422"/>
    <w:rsid w:val="00F06AA3"/>
    <w:rsid w:val="00F12740"/>
    <w:rsid w:val="00F17403"/>
    <w:rsid w:val="00F2255A"/>
    <w:rsid w:val="00F4745F"/>
    <w:rsid w:val="00F51088"/>
    <w:rsid w:val="00F52C8C"/>
    <w:rsid w:val="00F575D0"/>
    <w:rsid w:val="00F71C5F"/>
    <w:rsid w:val="00F76A4C"/>
    <w:rsid w:val="00F86387"/>
    <w:rsid w:val="00F90203"/>
    <w:rsid w:val="00F915FB"/>
    <w:rsid w:val="00F93FF7"/>
    <w:rsid w:val="00FA20A6"/>
    <w:rsid w:val="00FA7A86"/>
    <w:rsid w:val="00FB0615"/>
    <w:rsid w:val="00FB1027"/>
    <w:rsid w:val="00FC0D9D"/>
    <w:rsid w:val="00FC5C27"/>
    <w:rsid w:val="00FE280C"/>
    <w:rsid w:val="00FE2BBC"/>
    <w:rsid w:val="00FE342C"/>
    <w:rsid w:val="00FF324E"/>
    <w:rsid w:val="00FF4530"/>
    <w:rsid w:val="00FF65BD"/>
    <w:rsid w:val="00FF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EC7E2"/>
  <w15:docId w15:val="{C5618563-3501-4140-B674-2D4415A7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15FB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407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n-IN"/>
    </w:rPr>
  </w:style>
  <w:style w:type="character" w:styleId="Hyperlink">
    <w:name w:val="Hyperlink"/>
    <w:basedOn w:val="DefaultParagraphFont"/>
    <w:uiPriority w:val="99"/>
    <w:unhideWhenUsed/>
    <w:rsid w:val="00407CB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E280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D645A"/>
    <w:rPr>
      <w:b/>
      <w:bCs/>
    </w:rPr>
  </w:style>
  <w:style w:type="character" w:customStyle="1" w:styleId="apple-converted-space">
    <w:name w:val="apple-converted-space"/>
    <w:basedOn w:val="DefaultParagraphFont"/>
    <w:rsid w:val="004D645A"/>
  </w:style>
  <w:style w:type="table" w:styleId="TableGrid">
    <w:name w:val="Table Grid"/>
    <w:basedOn w:val="TableNormal"/>
    <w:uiPriority w:val="59"/>
    <w:rsid w:val="00205DD0"/>
    <w:pPr>
      <w:spacing w:after="0" w:line="240" w:lineRule="auto"/>
    </w:pPr>
    <w:rPr>
      <w:rFonts w:eastAsiaTheme="minorEastAsia"/>
      <w:sz w:val="24"/>
      <w:szCs w:val="24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811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4D34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A3F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3F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3F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3F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3FD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lockchain.com/btc/block/0000000000000000003d05ef31993d1ddb80b6ef5632d0ae939ea1b22a24e150" TargetMode="External"/><Relationship Id="rId5" Type="http://schemas.openxmlformats.org/officeDocument/2006/relationships/hyperlink" Target="https://medium.com/coinmonks/complex-puzzle-in-bitcoin-mining-aint-complex-no-more-9035b25b2a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Sudarshan Dhall</dc:creator>
  <cp:lastModifiedBy>Pan, Chongle</cp:lastModifiedBy>
  <cp:revision>31</cp:revision>
  <cp:lastPrinted>2021-03-02T18:15:00Z</cp:lastPrinted>
  <dcterms:created xsi:type="dcterms:W3CDTF">2021-04-08T15:43:00Z</dcterms:created>
  <dcterms:modified xsi:type="dcterms:W3CDTF">2023-01-24T22:33:00Z</dcterms:modified>
</cp:coreProperties>
</file>