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35B" w:rsidRDefault="00AF035B" w:rsidP="00AF035B">
      <w:pPr>
        <w:jc w:val="center"/>
      </w:pPr>
      <w:r>
        <w:t>DIAGRAMAS CORRESPONDIENTES AL MÓDULO DOCUEMNTOS MÉDICOS – REBECA KATTÁN</w:t>
      </w:r>
    </w:p>
    <w:p w:rsidR="0082594E" w:rsidRDefault="00164F0C">
      <w:r>
        <w:rPr>
          <w:noProof/>
          <w:lang w:eastAsia="es-ES"/>
        </w:rPr>
        <w:drawing>
          <wp:inline distT="0" distB="0" distL="0" distR="0">
            <wp:extent cx="5400040" cy="680847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ASO_DE_USO_GESTION_ARCHIV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F0C" w:rsidRDefault="00164F0C">
      <w:r>
        <w:rPr>
          <w:noProof/>
          <w:lang w:eastAsia="es-ES"/>
        </w:rPr>
        <w:lastRenderedPageBreak/>
        <w:drawing>
          <wp:inline distT="0" distB="0" distL="0" distR="0">
            <wp:extent cx="5400040" cy="3061970"/>
            <wp:effectExtent l="0" t="0" r="0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_ACTIVIDADES_GESTION_ARCHIV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0C" w:rsidRDefault="00164F0C"/>
    <w:p w:rsidR="00164F0C" w:rsidRDefault="00164F0C">
      <w:r>
        <w:rPr>
          <w:noProof/>
          <w:lang w:eastAsia="es-ES"/>
        </w:rPr>
        <w:drawing>
          <wp:inline distT="0" distB="0" distL="0" distR="0">
            <wp:extent cx="5400040" cy="3514725"/>
            <wp:effectExtent l="19050" t="19050" r="10160" b="2857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SPLIEG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4F0C" w:rsidRDefault="00164F0C">
      <w:r>
        <w:rPr>
          <w:noProof/>
          <w:lang w:eastAsia="es-ES"/>
        </w:rPr>
        <w:lastRenderedPageBreak/>
        <w:drawing>
          <wp:inline distT="0" distB="0" distL="0" distR="0">
            <wp:extent cx="5400040" cy="3385820"/>
            <wp:effectExtent l="0" t="0" r="0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ENTIDAD_RELAC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0C"/>
    <w:rsid w:val="00164F0C"/>
    <w:rsid w:val="002F3823"/>
    <w:rsid w:val="00AF035B"/>
    <w:rsid w:val="00D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Rebeca</cp:lastModifiedBy>
  <cp:revision>3</cp:revision>
  <dcterms:created xsi:type="dcterms:W3CDTF">2019-05-07T04:15:00Z</dcterms:created>
  <dcterms:modified xsi:type="dcterms:W3CDTF">2019-05-07T04:19:00Z</dcterms:modified>
</cp:coreProperties>
</file>