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z w:val="18"/>
          <w:szCs w:val="18"/>
          <w:rtl w:val="0"/>
        </w:rPr>
        <w:t xml:space="preserve">Date: 0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z w:val="18"/>
          <w:szCs w:val="18"/>
          <w:rtl w:val="0"/>
        </w:rPr>
        <w:t xml:space="preserve">.12.2020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z w:val="18"/>
          <w:szCs w:val="18"/>
          <w:rtl w:val="0"/>
        </w:rPr>
        <w:t xml:space="preserve">Gender: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Male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  <w:b w:val="0"/>
          <w:i w:val="0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z w:val="18"/>
          <w:szCs w:val="18"/>
          <w:rtl w:val="0"/>
        </w:rPr>
        <w:t xml:space="preserve">Age: 199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Weight: 84</w:t>
      </w:r>
    </w:p>
    <w:p w:rsidR="00000000" w:rsidDel="00000000" w:rsidP="00000000" w:rsidRDefault="00000000" w:rsidRPr="00000000" w14:paraId="00000006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Order of emotional film clips: S-A-T-F</w:t>
      </w:r>
    </w:p>
    <w:p w:rsidR="00000000" w:rsidDel="00000000" w:rsidP="00000000" w:rsidRDefault="00000000" w:rsidRPr="00000000" w14:paraId="00000008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Order of cognitive distraction tasks:  S-M-G-A</w:t>
      </w:r>
    </w:p>
    <w:p w:rsidR="00000000" w:rsidDel="00000000" w:rsidP="00000000" w:rsidRDefault="00000000" w:rsidRPr="00000000" w14:paraId="0000000A">
      <w:pPr>
        <w:rPr>
          <w:rFonts w:ascii="Helvetica Neue" w:cs="Helvetica Neue" w:eastAsia="Helvetica Neue" w:hAnsi="Helvetica Neue"/>
          <w:b w:val="0"/>
          <w:i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z w:val="18"/>
          <w:szCs w:val="18"/>
          <w:rtl w:val="0"/>
        </w:rPr>
        <w:t xml:space="preserve">Comments: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nb-N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W9aU0hOR2BFhS6nZE4vw7F4U3Q==">AMUW2mVlWCrYJWGgrmUqzzT2f9sCjIEMjiwbh6FbdVUCV8gPEYOVX5kJI1zC7BbLj0dTHTZPwrhrlrhdrEBq+DEzWYymANvBo0ShFy61S+nBcjp+pbQ+mPw=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2020-11-24T18:38:29.6180509Z</dcterms:created>
  <dc:creator>Rebekka Brøyn</dc:creator>
</cp:coreProperties>
</file>