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CC87F7" w14:textId="2B48D295" w:rsidR="00FC5203" w:rsidRPr="00A852D8" w:rsidRDefault="00FC5203" w:rsidP="00E67686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b/>
          <w:bCs/>
        </w:rPr>
      </w:pPr>
      <w:r w:rsidRPr="00A852D8">
        <w:rPr>
          <w:rStyle w:val="normaltextrun"/>
          <w:rFonts w:ascii="Times" w:hAnsi="Times" w:cs="Times"/>
          <w:b/>
          <w:bCs/>
        </w:rPr>
        <w:t>CENTRO UNIVERSITÁRIO ESTÁCIO DE SANTA CATARINA</w:t>
      </w:r>
    </w:p>
    <w:p w14:paraId="1B88E307" w14:textId="23C36444" w:rsidR="00FC5203" w:rsidRPr="00A852D8" w:rsidRDefault="00FC5203" w:rsidP="00E67686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b/>
          <w:bCs/>
        </w:rPr>
      </w:pPr>
    </w:p>
    <w:p w14:paraId="6D7A4447" w14:textId="4B1C8552" w:rsidR="00FC5203" w:rsidRPr="00A852D8" w:rsidRDefault="00FC5203" w:rsidP="00E67686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Style w:val="eop"/>
          <w:rFonts w:ascii="Times" w:hAnsi="Times" w:cs="Times"/>
          <w:b/>
          <w:bCs/>
        </w:rPr>
      </w:pPr>
      <w:r w:rsidRPr="00A852D8">
        <w:rPr>
          <w:rStyle w:val="normaltextrun"/>
          <w:rFonts w:ascii="Times" w:hAnsi="Times" w:cs="Times"/>
          <w:b/>
          <w:bCs/>
        </w:rPr>
        <w:t>Missão</w:t>
      </w:r>
      <w:r w:rsidR="0091522B" w:rsidRPr="00A852D8">
        <w:rPr>
          <w:rStyle w:val="normaltextrun"/>
          <w:rFonts w:ascii="Times" w:hAnsi="Times" w:cs="Times"/>
          <w:b/>
          <w:bCs/>
        </w:rPr>
        <w:t xml:space="preserve"> </w:t>
      </w:r>
      <w:r w:rsidRPr="00A852D8">
        <w:rPr>
          <w:rStyle w:val="normaltextrun"/>
          <w:rFonts w:ascii="Times" w:hAnsi="Times" w:cs="Times"/>
          <w:b/>
          <w:bCs/>
        </w:rPr>
        <w:t>Prática</w:t>
      </w:r>
      <w:r w:rsidR="00E67686">
        <w:rPr>
          <w:rStyle w:val="normaltextrun"/>
          <w:rFonts w:ascii="Times" w:hAnsi="Times" w:cs="Times"/>
          <w:b/>
          <w:bCs/>
        </w:rPr>
        <w:t xml:space="preserve"> - </w:t>
      </w:r>
      <w:r w:rsidRPr="00A852D8">
        <w:rPr>
          <w:rStyle w:val="normaltextrun"/>
          <w:rFonts w:ascii="Times" w:hAnsi="Times" w:cs="Times"/>
          <w:b/>
          <w:bCs/>
        </w:rPr>
        <w:t xml:space="preserve">Nível 1 </w:t>
      </w:r>
      <w:r w:rsidR="00E67686">
        <w:rPr>
          <w:rStyle w:val="normaltextrun"/>
          <w:rFonts w:ascii="Times" w:hAnsi="Times" w:cs="Times"/>
          <w:b/>
          <w:bCs/>
        </w:rPr>
        <w:t xml:space="preserve">- </w:t>
      </w:r>
      <w:r w:rsidRPr="00A852D8">
        <w:rPr>
          <w:rStyle w:val="normaltextrun"/>
          <w:rFonts w:ascii="Times" w:hAnsi="Times" w:cs="Times"/>
          <w:b/>
          <w:bCs/>
        </w:rPr>
        <w:t>Mundo 3</w:t>
      </w:r>
    </w:p>
    <w:p w14:paraId="61C723F3" w14:textId="2208B1EA" w:rsidR="006933E7" w:rsidRPr="00A852D8" w:rsidRDefault="006933E7" w:rsidP="00E67686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Style w:val="eop"/>
          <w:rFonts w:ascii="Times" w:hAnsi="Times" w:cs="Times"/>
          <w:b/>
          <w:bCs/>
        </w:rPr>
      </w:pPr>
      <w:r w:rsidRPr="00A852D8">
        <w:rPr>
          <w:rStyle w:val="eop"/>
          <w:rFonts w:ascii="Times" w:hAnsi="Times" w:cs="Times"/>
          <w:b/>
          <w:bCs/>
        </w:rPr>
        <w:t xml:space="preserve">Desenvolvimento </w:t>
      </w:r>
      <w:proofErr w:type="spellStart"/>
      <w:r w:rsidRPr="00A852D8">
        <w:rPr>
          <w:rStyle w:val="eop"/>
          <w:rFonts w:ascii="Times" w:hAnsi="Times" w:cs="Times"/>
          <w:b/>
          <w:bCs/>
        </w:rPr>
        <w:t>FullStack</w:t>
      </w:r>
      <w:proofErr w:type="spellEnd"/>
    </w:p>
    <w:p w14:paraId="51718A75" w14:textId="77777777" w:rsidR="00FC5203" w:rsidRDefault="00FC5203" w:rsidP="00E67686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b/>
          <w:bCs/>
          <w:sz w:val="18"/>
          <w:szCs w:val="18"/>
        </w:rPr>
      </w:pPr>
    </w:p>
    <w:p w14:paraId="1E2286CE" w14:textId="5F2B9359" w:rsidR="00E67686" w:rsidRPr="00E67686" w:rsidRDefault="00FC5203" w:rsidP="00E67686">
      <w:pPr>
        <w:pStyle w:val="Abstract"/>
        <w:tabs>
          <w:tab w:val="clear" w:pos="720"/>
        </w:tabs>
        <w:spacing w:before="0" w:after="0" w:line="360" w:lineRule="auto"/>
        <w:ind w:left="0"/>
        <w:jc w:val="center"/>
        <w:rPr>
          <w:rStyle w:val="scxw267864026"/>
          <w:rFonts w:cs="Times"/>
          <w:b/>
          <w:bCs/>
          <w:u w:val="single"/>
        </w:rPr>
      </w:pPr>
      <w:r w:rsidRPr="00E67686">
        <w:rPr>
          <w:rStyle w:val="normaltextrun"/>
          <w:rFonts w:cs="Times"/>
          <w:bCs/>
          <w:i w:val="0"/>
        </w:rPr>
        <w:t>Jonison Rebelatto Moura Barbosa – 2023.03.93437-</w:t>
      </w:r>
      <w:r w:rsidR="00E67686" w:rsidRPr="00E67686">
        <w:rPr>
          <w:rStyle w:val="scxw267864026"/>
          <w:rFonts w:cs="Times"/>
          <w:bCs/>
          <w:i w:val="0"/>
        </w:rPr>
        <w:t>8</w:t>
      </w:r>
    </w:p>
    <w:p w14:paraId="118ADFEA" w14:textId="52709D17" w:rsidR="000E2FA0" w:rsidRPr="000E2FA0" w:rsidRDefault="00E67686" w:rsidP="00E67686">
      <w:pPr>
        <w:pStyle w:val="Abstract"/>
        <w:tabs>
          <w:tab w:val="clear" w:pos="720"/>
        </w:tabs>
        <w:spacing w:before="0" w:after="0" w:line="360" w:lineRule="auto"/>
        <w:ind w:left="0"/>
        <w:jc w:val="center"/>
        <w:rPr>
          <w:i w:val="0"/>
          <w:szCs w:val="20"/>
        </w:rPr>
      </w:pPr>
      <w:hyperlink r:id="rId7" w:history="1">
        <w:r w:rsidRPr="00687588">
          <w:rPr>
            <w:rStyle w:val="Hyperlink"/>
            <w:i w:val="0"/>
            <w:szCs w:val="20"/>
          </w:rPr>
          <w:t>https://github.com/reb</w:t>
        </w:r>
        <w:r w:rsidRPr="00687588">
          <w:rPr>
            <w:rStyle w:val="Hyperlink"/>
            <w:i w:val="0"/>
            <w:szCs w:val="20"/>
          </w:rPr>
          <w:t>e</w:t>
        </w:r>
        <w:r w:rsidRPr="00687588">
          <w:rPr>
            <w:rStyle w:val="Hyperlink"/>
            <w:i w:val="0"/>
            <w:szCs w:val="20"/>
          </w:rPr>
          <w:t>latto/estacio-fullstack-mp1-mundo3.git</w:t>
        </w:r>
      </w:hyperlink>
    </w:p>
    <w:p w14:paraId="793A3B53" w14:textId="77777777" w:rsidR="000B257F" w:rsidRDefault="000B257F" w:rsidP="00E67686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Style w:val="eop"/>
          <w:rFonts w:ascii="Times" w:hAnsi="Times" w:cs="Times"/>
          <w:b/>
          <w:bCs/>
        </w:rPr>
      </w:pPr>
    </w:p>
    <w:p w14:paraId="069A559A" w14:textId="262BCBE8" w:rsidR="00FC5203" w:rsidRPr="006933E7" w:rsidRDefault="00FC5203" w:rsidP="00E67686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Times" w:hAnsi="Times" w:cs="Times"/>
          <w:b/>
          <w:bCs/>
        </w:rPr>
      </w:pPr>
      <w:r>
        <w:rPr>
          <w:rStyle w:val="eop"/>
          <w:rFonts w:ascii="Times" w:hAnsi="Times" w:cs="Times"/>
          <w:b/>
          <w:bCs/>
        </w:rPr>
        <w:t> </w:t>
      </w:r>
    </w:p>
    <w:p w14:paraId="68C29C79" w14:textId="49B0E5F3" w:rsidR="006A3B95" w:rsidRDefault="006A3B95" w:rsidP="00E67686">
      <w:pPr>
        <w:pStyle w:val="Abstract"/>
        <w:spacing w:before="0" w:after="0" w:line="360" w:lineRule="auto"/>
        <w:ind w:left="0"/>
        <w:rPr>
          <w:b/>
          <w:bCs/>
          <w:i w:val="0"/>
        </w:rPr>
      </w:pPr>
    </w:p>
    <w:p w14:paraId="227266E2" w14:textId="5F997527" w:rsidR="00A852D8" w:rsidRDefault="00A852D8" w:rsidP="00E67686">
      <w:pPr>
        <w:pStyle w:val="Abstract"/>
        <w:spacing w:before="0" w:after="0" w:line="360" w:lineRule="auto"/>
        <w:ind w:left="0"/>
        <w:jc w:val="center"/>
        <w:rPr>
          <w:b/>
          <w:bCs/>
          <w:i w:val="0"/>
        </w:rPr>
      </w:pPr>
      <w:r>
        <w:rPr>
          <w:b/>
          <w:bCs/>
          <w:i w:val="0"/>
        </w:rPr>
        <w:t>Relatório de Prática</w:t>
      </w:r>
    </w:p>
    <w:p w14:paraId="1D304AD6" w14:textId="4C74C48F" w:rsidR="00A852D8" w:rsidRDefault="00A852D8" w:rsidP="00E67686">
      <w:pPr>
        <w:pStyle w:val="Abstract"/>
        <w:spacing w:before="0" w:after="0" w:line="360" w:lineRule="auto"/>
        <w:ind w:left="0"/>
        <w:jc w:val="center"/>
        <w:rPr>
          <w:b/>
          <w:bCs/>
          <w:i w:val="0"/>
        </w:rPr>
      </w:pPr>
    </w:p>
    <w:p w14:paraId="58947218" w14:textId="246229F4" w:rsidR="00EC49FE" w:rsidRPr="006A3B95" w:rsidRDefault="006252F1" w:rsidP="00E67686">
      <w:pPr>
        <w:pStyle w:val="Ttulo1"/>
        <w:spacing w:line="360" w:lineRule="auto"/>
        <w:rPr>
          <w:sz w:val="24"/>
          <w:szCs w:val="24"/>
          <w:lang w:val="pt-BR"/>
        </w:rPr>
      </w:pPr>
      <w:bookmarkStart w:id="0" w:name="_Hlk195210668"/>
      <w:r w:rsidRPr="006A3B95">
        <w:rPr>
          <w:sz w:val="24"/>
          <w:szCs w:val="24"/>
          <w:lang w:val="pt-BR"/>
        </w:rPr>
        <w:t xml:space="preserve">1º Procedimento </w:t>
      </w:r>
      <w:r w:rsidR="00A31C08" w:rsidRPr="006A3B95">
        <w:rPr>
          <w:sz w:val="24"/>
          <w:szCs w:val="24"/>
          <w:lang w:val="pt-BR"/>
        </w:rPr>
        <w:t xml:space="preserve">| </w:t>
      </w:r>
      <w:r w:rsidR="006A3B95" w:rsidRPr="006A3B95">
        <w:rPr>
          <w:sz w:val="24"/>
          <w:szCs w:val="24"/>
          <w:lang w:val="pt-BR"/>
        </w:rPr>
        <w:t>Criação da Entidades e Sistema de Persistência</w:t>
      </w:r>
      <w:bookmarkEnd w:id="0"/>
    </w:p>
    <w:p w14:paraId="480EAA7F" w14:textId="77777777" w:rsidR="006A3B95" w:rsidRPr="006A3B95" w:rsidRDefault="006A3B95" w:rsidP="00E67686">
      <w:pPr>
        <w:spacing w:line="360" w:lineRule="auto"/>
        <w:rPr>
          <w:szCs w:val="24"/>
          <w:lang w:val="pt-BR"/>
        </w:rPr>
      </w:pPr>
    </w:p>
    <w:p w14:paraId="7CA242CC" w14:textId="1A38E6AB" w:rsidR="006252F1" w:rsidRPr="00A852D8" w:rsidRDefault="006A3B95" w:rsidP="00E67686">
      <w:pPr>
        <w:spacing w:line="360" w:lineRule="auto"/>
        <w:ind w:left="1"/>
        <w:rPr>
          <w:b/>
          <w:szCs w:val="24"/>
          <w:lang w:val="pt-BR"/>
        </w:rPr>
      </w:pPr>
      <w:r w:rsidRPr="00A852D8">
        <w:rPr>
          <w:b/>
          <w:szCs w:val="24"/>
          <w:lang w:val="pt-BR"/>
        </w:rPr>
        <w:t>Objetivo da Pr</w:t>
      </w:r>
      <w:r w:rsidR="00A852D8" w:rsidRPr="00A852D8">
        <w:rPr>
          <w:b/>
          <w:szCs w:val="24"/>
          <w:lang w:val="pt-BR"/>
        </w:rPr>
        <w:t>á</w:t>
      </w:r>
      <w:r w:rsidRPr="00A852D8">
        <w:rPr>
          <w:b/>
          <w:szCs w:val="24"/>
          <w:lang w:val="pt-BR"/>
        </w:rPr>
        <w:t>tica</w:t>
      </w:r>
    </w:p>
    <w:p w14:paraId="2325B86E" w14:textId="77777777" w:rsidR="00A852D8" w:rsidRDefault="00A852D8" w:rsidP="00E67686">
      <w:pPr>
        <w:tabs>
          <w:tab w:val="clear" w:pos="720"/>
        </w:tabs>
        <w:spacing w:before="0" w:line="360" w:lineRule="auto"/>
        <w:rPr>
          <w:szCs w:val="24"/>
          <w:lang w:val="pt-BR"/>
        </w:rPr>
      </w:pPr>
    </w:p>
    <w:p w14:paraId="10B36A6E" w14:textId="778385ED" w:rsidR="00E85DF3" w:rsidRDefault="00A852D8" w:rsidP="00E67686">
      <w:pPr>
        <w:tabs>
          <w:tab w:val="clear" w:pos="720"/>
        </w:tabs>
        <w:spacing w:before="0" w:line="360" w:lineRule="auto"/>
        <w:ind w:firstLine="851"/>
        <w:rPr>
          <w:lang w:val="pt-BR"/>
        </w:rPr>
      </w:pPr>
      <w:r w:rsidRPr="00A852D8">
        <w:rPr>
          <w:lang w:val="pt-BR"/>
        </w:rPr>
        <w:t>O objetivo desta prática é</w:t>
      </w:r>
      <w:r>
        <w:rPr>
          <w:lang w:val="pt-BR"/>
        </w:rPr>
        <w:t xml:space="preserve"> estruturar e</w:t>
      </w:r>
      <w:r w:rsidRPr="00A852D8">
        <w:rPr>
          <w:lang w:val="pt-BR"/>
        </w:rPr>
        <w:t xml:space="preserve"> desenvolver um sistema de cadastro de pessoas físicas e jurídicas utilizando os princípios da Programação Orientada a Objetos (POO) em Java, com foco na aplicação</w:t>
      </w:r>
      <w:r>
        <w:rPr>
          <w:lang w:val="pt-BR"/>
        </w:rPr>
        <w:t xml:space="preserve"> dos conceitos da POO como</w:t>
      </w:r>
      <w:r w:rsidRPr="00A852D8">
        <w:rPr>
          <w:lang w:val="pt-BR"/>
        </w:rPr>
        <w:t xml:space="preserve"> herança, polimorfismo, encapsulamento e serialização de objetos. Além disso, busca-se implementar um mecanismo de persistência de dados em arquivos por meio de repositórios específicos para cada tipo de entidade, promovendo a organização do código, a reutilização de estruturas e o gerenciamento completo do ciclo de vida dos objetos (inserção, alteração, exclusão e recuperação).</w:t>
      </w:r>
    </w:p>
    <w:p w14:paraId="0BB5D2E8" w14:textId="1AE60C46" w:rsidR="00A852D8" w:rsidRDefault="00A852D8" w:rsidP="00E67686">
      <w:pPr>
        <w:tabs>
          <w:tab w:val="clear" w:pos="720"/>
        </w:tabs>
        <w:spacing w:before="0" w:line="360" w:lineRule="auto"/>
        <w:jc w:val="left"/>
        <w:rPr>
          <w:szCs w:val="24"/>
          <w:lang w:val="pt-BR"/>
        </w:rPr>
      </w:pPr>
      <w:r>
        <w:rPr>
          <w:szCs w:val="24"/>
          <w:lang w:val="pt-BR"/>
        </w:rPr>
        <w:br w:type="page"/>
      </w:r>
    </w:p>
    <w:p w14:paraId="33549A5C" w14:textId="224F3FF2" w:rsidR="0091522B" w:rsidRDefault="0091522B" w:rsidP="00E67686">
      <w:pPr>
        <w:spacing w:line="360" w:lineRule="auto"/>
        <w:rPr>
          <w:b/>
          <w:szCs w:val="24"/>
          <w:lang w:val="pt-BR"/>
        </w:rPr>
      </w:pPr>
      <w:r>
        <w:rPr>
          <w:b/>
          <w:szCs w:val="24"/>
          <w:lang w:val="pt-BR"/>
        </w:rPr>
        <w:lastRenderedPageBreak/>
        <w:t>Estrutura de arquivos</w:t>
      </w:r>
    </w:p>
    <w:p w14:paraId="0A381DE2" w14:textId="58530D54" w:rsidR="00A101C9" w:rsidRDefault="0091522B" w:rsidP="00E67686">
      <w:pPr>
        <w:spacing w:line="360" w:lineRule="auto"/>
        <w:rPr>
          <w:b/>
          <w:szCs w:val="24"/>
          <w:lang w:val="pt-BR"/>
        </w:rPr>
      </w:pPr>
      <w:r w:rsidRPr="0091522B">
        <w:rPr>
          <w:b/>
          <w:szCs w:val="24"/>
          <w:lang w:val="pt-BR"/>
        </w:rPr>
        <w:drawing>
          <wp:inline distT="0" distB="0" distL="0" distR="0" wp14:anchorId="4E631BB7" wp14:editId="2E5367F1">
            <wp:extent cx="1656080" cy="3276926"/>
            <wp:effectExtent l="0" t="0" r="0" b="0"/>
            <wp:docPr id="5" name="Imagem 5" descr="Estrutura de arquiv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" r="-13373" b="17848"/>
                    <a:stretch/>
                  </pic:blipFill>
                  <pic:spPr bwMode="auto">
                    <a:xfrm>
                      <a:off x="0" y="0"/>
                      <a:ext cx="1694290" cy="33525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332FBA" w14:textId="77777777" w:rsidR="00872DBB" w:rsidRDefault="00872DBB" w:rsidP="00E67686">
      <w:pPr>
        <w:spacing w:line="360" w:lineRule="auto"/>
        <w:rPr>
          <w:b/>
          <w:szCs w:val="24"/>
          <w:lang w:val="pt-BR"/>
        </w:rPr>
      </w:pPr>
    </w:p>
    <w:p w14:paraId="086C2D82" w14:textId="4DEB886C" w:rsidR="006A3B95" w:rsidRDefault="006A3B95" w:rsidP="00E67686">
      <w:pPr>
        <w:spacing w:line="360" w:lineRule="auto"/>
        <w:rPr>
          <w:b/>
          <w:szCs w:val="24"/>
          <w:lang w:val="pt-BR"/>
        </w:rPr>
      </w:pPr>
      <w:r w:rsidRPr="00A852D8">
        <w:rPr>
          <w:b/>
          <w:szCs w:val="24"/>
          <w:lang w:val="pt-BR"/>
        </w:rPr>
        <w:t>Códigos Solicitados no Roteiro de Aula</w:t>
      </w:r>
    </w:p>
    <w:p w14:paraId="4C682F4F" w14:textId="1E14F09F" w:rsidR="00A101C9" w:rsidRDefault="00872DBB" w:rsidP="00E67686">
      <w:pPr>
        <w:spacing w:line="360" w:lineRule="auto"/>
        <w:rPr>
          <w:b/>
          <w:szCs w:val="24"/>
          <w:lang w:val="pt-BR"/>
        </w:rPr>
      </w:pPr>
      <w:r w:rsidRPr="00A852D8">
        <w:rPr>
          <w:rFonts w:ascii="Courier New" w:hAnsi="Courier New" w:cs="Courier New"/>
        </w:rPr>
        <w:drawing>
          <wp:anchor distT="0" distB="0" distL="114300" distR="114300" simplePos="0" relativeHeight="251658240" behindDoc="0" locked="0" layoutInCell="1" allowOverlap="1" wp14:anchorId="47E63C25" wp14:editId="21C48B1B">
            <wp:simplePos x="0" y="0"/>
            <wp:positionH relativeFrom="margin">
              <wp:posOffset>2745105</wp:posOffset>
            </wp:positionH>
            <wp:positionV relativeFrom="margin">
              <wp:posOffset>4692650</wp:posOffset>
            </wp:positionV>
            <wp:extent cx="2986405" cy="3841750"/>
            <wp:effectExtent l="0" t="0" r="4445" b="6350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55" t="6004" r="7373" b="5747"/>
                    <a:stretch/>
                  </pic:blipFill>
                  <pic:spPr bwMode="auto">
                    <a:xfrm>
                      <a:off x="0" y="0"/>
                      <a:ext cx="2986405" cy="3841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E85DF3">
        <w:rPr>
          <w:szCs w:val="24"/>
          <w:lang w:val="pt-BR"/>
        </w:rPr>
        <w:drawing>
          <wp:anchor distT="0" distB="0" distL="114300" distR="114300" simplePos="0" relativeHeight="251659264" behindDoc="0" locked="0" layoutInCell="1" allowOverlap="1" wp14:anchorId="3333DC95" wp14:editId="7AB2C077">
            <wp:simplePos x="0" y="0"/>
            <wp:positionH relativeFrom="margin">
              <wp:posOffset>-66040</wp:posOffset>
            </wp:positionH>
            <wp:positionV relativeFrom="margin">
              <wp:posOffset>4690110</wp:posOffset>
            </wp:positionV>
            <wp:extent cx="2533650" cy="3833495"/>
            <wp:effectExtent l="0" t="0" r="0" b="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13" t="6220" r="8893" b="6211"/>
                    <a:stretch/>
                  </pic:blipFill>
                  <pic:spPr bwMode="auto">
                    <a:xfrm>
                      <a:off x="0" y="0"/>
                      <a:ext cx="2533650" cy="3833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1527C1" w14:textId="1F99F1C0" w:rsidR="0091522B" w:rsidRDefault="00B83D80" w:rsidP="00E67686">
      <w:pPr>
        <w:spacing w:line="360" w:lineRule="auto"/>
        <w:rPr>
          <w:b/>
          <w:szCs w:val="24"/>
          <w:lang w:val="pt-BR"/>
        </w:rPr>
      </w:pPr>
      <w:r w:rsidRPr="00B83D80">
        <w:rPr>
          <w:szCs w:val="24"/>
          <w:lang w:val="pt-BR"/>
        </w:rPr>
        <w:lastRenderedPageBreak/>
        <w:drawing>
          <wp:anchor distT="0" distB="0" distL="114300" distR="114300" simplePos="0" relativeHeight="251663360" behindDoc="0" locked="0" layoutInCell="1" allowOverlap="1" wp14:anchorId="29C51F31" wp14:editId="6FDC0D91">
            <wp:simplePos x="0" y="0"/>
            <wp:positionH relativeFrom="margin">
              <wp:posOffset>2752090</wp:posOffset>
            </wp:positionH>
            <wp:positionV relativeFrom="margin">
              <wp:align>bottom</wp:align>
            </wp:positionV>
            <wp:extent cx="3452453" cy="4003040"/>
            <wp:effectExtent l="0" t="0" r="0" b="0"/>
            <wp:wrapSquare wrapText="bothSides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21" t="5362" r="6031" b="5208"/>
                    <a:stretch/>
                  </pic:blipFill>
                  <pic:spPr bwMode="auto">
                    <a:xfrm>
                      <a:off x="0" y="0"/>
                      <a:ext cx="3452453" cy="4003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01C9">
        <w:rPr>
          <w:szCs w:val="24"/>
          <w:lang w:val="pt-BR"/>
        </w:rPr>
        <w:drawing>
          <wp:anchor distT="0" distB="0" distL="114300" distR="114300" simplePos="0" relativeHeight="251662336" behindDoc="0" locked="0" layoutInCell="1" allowOverlap="1" wp14:anchorId="22301B4A" wp14:editId="2216D0FF">
            <wp:simplePos x="0" y="0"/>
            <wp:positionH relativeFrom="margin">
              <wp:posOffset>2683510</wp:posOffset>
            </wp:positionH>
            <wp:positionV relativeFrom="margin">
              <wp:posOffset>-108585</wp:posOffset>
            </wp:positionV>
            <wp:extent cx="3616325" cy="4576445"/>
            <wp:effectExtent l="0" t="0" r="3175" b="0"/>
            <wp:wrapSquare wrapText="bothSides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91" t="4411" r="5286" b="4325"/>
                    <a:stretch/>
                  </pic:blipFill>
                  <pic:spPr bwMode="auto">
                    <a:xfrm>
                      <a:off x="0" y="0"/>
                      <a:ext cx="3616325" cy="4576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A7232">
        <w:rPr>
          <w:szCs w:val="24"/>
          <w:lang w:val="pt-BR"/>
        </w:rPr>
        <w:drawing>
          <wp:anchor distT="0" distB="0" distL="114300" distR="114300" simplePos="0" relativeHeight="251660288" behindDoc="0" locked="0" layoutInCell="1" allowOverlap="1" wp14:anchorId="08844400" wp14:editId="1AA33BA8">
            <wp:simplePos x="0" y="0"/>
            <wp:positionH relativeFrom="margin">
              <wp:posOffset>-592455</wp:posOffset>
            </wp:positionH>
            <wp:positionV relativeFrom="margin">
              <wp:posOffset>-83185</wp:posOffset>
            </wp:positionV>
            <wp:extent cx="3180080" cy="3479800"/>
            <wp:effectExtent l="0" t="0" r="1270" b="6350"/>
            <wp:wrapSquare wrapText="bothSides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36" t="7640" r="8084" b="7393"/>
                    <a:stretch/>
                  </pic:blipFill>
                  <pic:spPr bwMode="auto">
                    <a:xfrm>
                      <a:off x="0" y="0"/>
                      <a:ext cx="3180080" cy="3479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01C9">
        <w:rPr>
          <w:szCs w:val="24"/>
          <w:lang w:val="pt-BR"/>
        </w:rPr>
        <w:drawing>
          <wp:anchor distT="0" distB="0" distL="114300" distR="114300" simplePos="0" relativeHeight="251661312" behindDoc="0" locked="0" layoutInCell="1" allowOverlap="1" wp14:anchorId="6F56A893" wp14:editId="460D56EB">
            <wp:simplePos x="0" y="0"/>
            <wp:positionH relativeFrom="margin">
              <wp:posOffset>-750570</wp:posOffset>
            </wp:positionH>
            <wp:positionV relativeFrom="margin">
              <wp:posOffset>3469005</wp:posOffset>
            </wp:positionV>
            <wp:extent cx="3395980" cy="4287520"/>
            <wp:effectExtent l="0" t="0" r="0" b="0"/>
            <wp:wrapSquare wrapText="bothSides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49" t="4055" r="4959" b="4105"/>
                    <a:stretch/>
                  </pic:blipFill>
                  <pic:spPr bwMode="auto">
                    <a:xfrm>
                      <a:off x="0" y="0"/>
                      <a:ext cx="3395980" cy="4287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4AAFB3" w14:textId="527CFA44" w:rsidR="00B83D80" w:rsidRDefault="00B83D80" w:rsidP="00E67686">
      <w:pPr>
        <w:tabs>
          <w:tab w:val="clear" w:pos="720"/>
        </w:tabs>
        <w:spacing w:before="0" w:line="360" w:lineRule="auto"/>
        <w:jc w:val="left"/>
        <w:rPr>
          <w:szCs w:val="24"/>
          <w:lang w:val="pt-BR"/>
        </w:rPr>
      </w:pPr>
    </w:p>
    <w:p w14:paraId="1F5B42D6" w14:textId="77777777" w:rsidR="00B83D80" w:rsidRDefault="00B83D80" w:rsidP="00E67686">
      <w:pPr>
        <w:tabs>
          <w:tab w:val="clear" w:pos="720"/>
        </w:tabs>
        <w:spacing w:before="0" w:line="360" w:lineRule="auto"/>
        <w:jc w:val="left"/>
        <w:rPr>
          <w:szCs w:val="24"/>
          <w:lang w:val="pt-BR"/>
        </w:rPr>
      </w:pPr>
      <w:r>
        <w:rPr>
          <w:szCs w:val="24"/>
          <w:lang w:val="pt-BR"/>
        </w:rPr>
        <w:br w:type="page"/>
      </w:r>
    </w:p>
    <w:p w14:paraId="4AAA0EF2" w14:textId="044327D1" w:rsidR="006A3B95" w:rsidRPr="00872DBB" w:rsidRDefault="006A3B95" w:rsidP="00E67686">
      <w:pPr>
        <w:tabs>
          <w:tab w:val="clear" w:pos="720"/>
        </w:tabs>
        <w:spacing w:before="0" w:line="360" w:lineRule="auto"/>
        <w:jc w:val="left"/>
        <w:rPr>
          <w:b/>
          <w:szCs w:val="24"/>
          <w:lang w:val="pt-BR"/>
        </w:rPr>
      </w:pPr>
      <w:r w:rsidRPr="00872DBB">
        <w:rPr>
          <w:b/>
          <w:szCs w:val="24"/>
          <w:lang w:val="pt-BR"/>
        </w:rPr>
        <w:lastRenderedPageBreak/>
        <w:t>Resultados da execução dos códigos</w:t>
      </w:r>
    </w:p>
    <w:p w14:paraId="686D2AA3" w14:textId="5C98F15B" w:rsidR="006A3B95" w:rsidRDefault="00A101C9" w:rsidP="00E67686">
      <w:pPr>
        <w:pStyle w:val="PargrafodaLista"/>
        <w:spacing w:line="360" w:lineRule="auto"/>
        <w:ind w:left="360"/>
        <w:rPr>
          <w:szCs w:val="24"/>
          <w:lang w:val="pt-BR"/>
        </w:rPr>
      </w:pPr>
      <w:r w:rsidRPr="00B83D80">
        <w:rPr>
          <w:noProof/>
          <w:lang w:val="pt-BR"/>
        </w:rPr>
        <w:t xml:space="preserve"> </w:t>
      </w:r>
      <w:r w:rsidRPr="00A101C9">
        <w:rPr>
          <w:szCs w:val="24"/>
          <w:lang w:val="pt-BR"/>
        </w:rPr>
        <w:drawing>
          <wp:inline distT="0" distB="0" distL="0" distR="0" wp14:anchorId="0E6C095D" wp14:editId="15506B13">
            <wp:extent cx="4851400" cy="3948999"/>
            <wp:effectExtent l="0" t="0" r="635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9780" cy="396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2A923" w14:textId="77777777" w:rsidR="00AE5F4F" w:rsidRPr="006A3B95" w:rsidRDefault="00AE5F4F" w:rsidP="00E67686">
      <w:pPr>
        <w:pStyle w:val="PargrafodaLista"/>
        <w:spacing w:line="360" w:lineRule="auto"/>
        <w:ind w:left="360"/>
        <w:rPr>
          <w:szCs w:val="24"/>
          <w:lang w:val="pt-BR"/>
        </w:rPr>
      </w:pPr>
    </w:p>
    <w:p w14:paraId="728AABF5" w14:textId="77777777" w:rsidR="006A3B95" w:rsidRPr="006A3B95" w:rsidRDefault="006A3B95" w:rsidP="00E67686">
      <w:pPr>
        <w:pStyle w:val="PargrafodaLista"/>
        <w:spacing w:line="360" w:lineRule="auto"/>
        <w:ind w:left="360"/>
        <w:rPr>
          <w:szCs w:val="24"/>
          <w:lang w:val="pt-BR"/>
        </w:rPr>
      </w:pPr>
    </w:p>
    <w:p w14:paraId="1305A29E" w14:textId="75229ED4" w:rsidR="006A3B95" w:rsidRPr="00872DBB" w:rsidRDefault="006A3B95" w:rsidP="00E67686">
      <w:pPr>
        <w:pStyle w:val="PargrafodaLista"/>
        <w:numPr>
          <w:ilvl w:val="0"/>
          <w:numId w:val="31"/>
        </w:numPr>
        <w:spacing w:line="360" w:lineRule="auto"/>
        <w:rPr>
          <w:b/>
          <w:szCs w:val="24"/>
          <w:lang w:val="pt-BR"/>
        </w:rPr>
      </w:pPr>
      <w:r w:rsidRPr="00872DBB">
        <w:rPr>
          <w:b/>
          <w:szCs w:val="24"/>
          <w:lang w:val="pt-BR"/>
        </w:rPr>
        <w:t>Análise e Conclusão</w:t>
      </w:r>
    </w:p>
    <w:p w14:paraId="4C341663" w14:textId="5296260A" w:rsidR="006A3B95" w:rsidRDefault="006A3B95" w:rsidP="00E67686">
      <w:pPr>
        <w:pStyle w:val="PargrafodaLista"/>
        <w:numPr>
          <w:ilvl w:val="1"/>
          <w:numId w:val="31"/>
        </w:numPr>
        <w:spacing w:line="360" w:lineRule="auto"/>
        <w:rPr>
          <w:b/>
          <w:szCs w:val="24"/>
          <w:lang w:val="pt-BR"/>
        </w:rPr>
      </w:pPr>
      <w:r w:rsidRPr="00831FBA">
        <w:rPr>
          <w:b/>
          <w:szCs w:val="24"/>
          <w:lang w:val="pt-BR"/>
        </w:rPr>
        <w:t>Quais as vantagens de desvantagens do uso de herança?</w:t>
      </w:r>
    </w:p>
    <w:p w14:paraId="653E3076" w14:textId="77777777" w:rsidR="00D96587" w:rsidRPr="00831FBA" w:rsidRDefault="00D96587" w:rsidP="00D96587">
      <w:pPr>
        <w:pStyle w:val="PargrafodaLista"/>
        <w:spacing w:line="360" w:lineRule="auto"/>
        <w:rPr>
          <w:b/>
          <w:szCs w:val="24"/>
          <w:lang w:val="pt-BR"/>
        </w:rPr>
      </w:pPr>
    </w:p>
    <w:p w14:paraId="4D1671DA" w14:textId="01B7886C" w:rsidR="00831FBA" w:rsidRPr="00831FBA" w:rsidRDefault="00831FBA" w:rsidP="00E67686">
      <w:pPr>
        <w:spacing w:line="360" w:lineRule="auto"/>
        <w:ind w:left="360"/>
        <w:rPr>
          <w:b/>
          <w:szCs w:val="24"/>
          <w:lang w:val="pt-BR"/>
        </w:rPr>
      </w:pPr>
      <w:r w:rsidRPr="00831FBA">
        <w:rPr>
          <w:b/>
          <w:szCs w:val="24"/>
          <w:lang w:val="pt-BR"/>
        </w:rPr>
        <w:t xml:space="preserve">Vantagens: </w:t>
      </w:r>
    </w:p>
    <w:p w14:paraId="14F1E914" w14:textId="77777777" w:rsidR="00067A56" w:rsidRPr="00067A56" w:rsidRDefault="00067A56" w:rsidP="00E67686">
      <w:pPr>
        <w:numPr>
          <w:ilvl w:val="0"/>
          <w:numId w:val="35"/>
        </w:numPr>
        <w:spacing w:before="100" w:beforeAutospacing="1" w:after="100" w:afterAutospacing="1" w:line="360" w:lineRule="auto"/>
        <w:jc w:val="left"/>
        <w:rPr>
          <w:rFonts w:ascii="Times New Roman" w:hAnsi="Times New Roman"/>
          <w:szCs w:val="24"/>
          <w:lang w:val="pt-BR"/>
        </w:rPr>
      </w:pPr>
      <w:r w:rsidRPr="00067A56">
        <w:rPr>
          <w:rFonts w:ascii="Times New Roman" w:hAnsi="Times New Roman"/>
          <w:b/>
          <w:bCs/>
          <w:szCs w:val="24"/>
          <w:lang w:val="pt-BR"/>
        </w:rPr>
        <w:t>Reutilização de código:</w:t>
      </w:r>
      <w:r w:rsidRPr="00067A56">
        <w:rPr>
          <w:rFonts w:ascii="Times New Roman" w:hAnsi="Times New Roman"/>
          <w:szCs w:val="24"/>
          <w:lang w:val="pt-BR"/>
        </w:rPr>
        <w:t xml:space="preserve"> Permite que subclasses herdem atributos e métodos da superclasse, evitando duplicação.</w:t>
      </w:r>
    </w:p>
    <w:p w14:paraId="1F8766BB" w14:textId="1DD60F1D" w:rsidR="00067A56" w:rsidRDefault="00067A56" w:rsidP="00E67686">
      <w:pPr>
        <w:numPr>
          <w:ilvl w:val="0"/>
          <w:numId w:val="35"/>
        </w:numPr>
        <w:spacing w:before="100" w:beforeAutospacing="1" w:after="100" w:afterAutospacing="1" w:line="360" w:lineRule="auto"/>
        <w:jc w:val="left"/>
        <w:rPr>
          <w:rFonts w:ascii="Times New Roman" w:hAnsi="Times New Roman"/>
          <w:szCs w:val="24"/>
          <w:lang w:val="pt-BR"/>
        </w:rPr>
      </w:pPr>
      <w:r w:rsidRPr="00067A56">
        <w:rPr>
          <w:rFonts w:ascii="Times New Roman" w:hAnsi="Times New Roman"/>
          <w:b/>
          <w:bCs/>
          <w:szCs w:val="24"/>
          <w:lang w:val="pt-BR"/>
        </w:rPr>
        <w:t>Facilita a manutenção:</w:t>
      </w:r>
      <w:r w:rsidRPr="00067A56">
        <w:rPr>
          <w:rFonts w:ascii="Times New Roman" w:hAnsi="Times New Roman"/>
          <w:szCs w:val="24"/>
          <w:lang w:val="pt-BR"/>
        </w:rPr>
        <w:t xml:space="preserve"> Alterações na superclasse são refletidas automaticamente nas subclasses.</w:t>
      </w:r>
    </w:p>
    <w:p w14:paraId="380E82C2" w14:textId="1FBB214C" w:rsidR="00D96587" w:rsidRDefault="00D96587">
      <w:pPr>
        <w:tabs>
          <w:tab w:val="clear" w:pos="720"/>
        </w:tabs>
        <w:spacing w:before="0"/>
        <w:jc w:val="left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br w:type="page"/>
      </w:r>
    </w:p>
    <w:p w14:paraId="0901E3EF" w14:textId="2022012D" w:rsidR="00831FBA" w:rsidRPr="00831FBA" w:rsidRDefault="00831FBA" w:rsidP="00E67686">
      <w:pPr>
        <w:tabs>
          <w:tab w:val="clear" w:pos="720"/>
        </w:tabs>
        <w:spacing w:before="100" w:beforeAutospacing="1" w:after="100" w:afterAutospacing="1" w:line="360" w:lineRule="auto"/>
        <w:ind w:left="360"/>
        <w:jc w:val="left"/>
        <w:rPr>
          <w:rFonts w:ascii="Times New Roman" w:hAnsi="Times New Roman"/>
          <w:szCs w:val="24"/>
          <w:lang w:val="pt-BR"/>
        </w:rPr>
      </w:pPr>
      <w:r w:rsidRPr="00831FBA">
        <w:rPr>
          <w:rFonts w:ascii="Times New Roman" w:hAnsi="Times New Roman"/>
          <w:b/>
          <w:bCs/>
          <w:szCs w:val="24"/>
          <w:lang w:val="pt-BR"/>
        </w:rPr>
        <w:lastRenderedPageBreak/>
        <w:t>Desvantagens:</w:t>
      </w:r>
    </w:p>
    <w:p w14:paraId="2891F409" w14:textId="77777777" w:rsidR="00831FBA" w:rsidRPr="00831FBA" w:rsidRDefault="00831FBA" w:rsidP="00E67686">
      <w:pPr>
        <w:numPr>
          <w:ilvl w:val="0"/>
          <w:numId w:val="36"/>
        </w:numPr>
        <w:spacing w:before="100" w:beforeAutospacing="1" w:after="100" w:afterAutospacing="1" w:line="360" w:lineRule="auto"/>
        <w:jc w:val="left"/>
        <w:rPr>
          <w:rFonts w:ascii="Times New Roman" w:hAnsi="Times New Roman"/>
          <w:szCs w:val="24"/>
          <w:lang w:val="pt-BR"/>
        </w:rPr>
      </w:pPr>
      <w:r w:rsidRPr="00831FBA">
        <w:rPr>
          <w:rFonts w:ascii="Times New Roman" w:hAnsi="Times New Roman"/>
          <w:b/>
          <w:bCs/>
          <w:szCs w:val="24"/>
          <w:lang w:val="pt-BR"/>
        </w:rPr>
        <w:t>Alto acoplamento:</w:t>
      </w:r>
      <w:r w:rsidRPr="00831FBA">
        <w:rPr>
          <w:rFonts w:ascii="Times New Roman" w:hAnsi="Times New Roman"/>
          <w:szCs w:val="24"/>
          <w:lang w:val="pt-BR"/>
        </w:rPr>
        <w:t xml:space="preserve"> As subclasses dependem fortemente da superclasse, o que pode dificultar mudanças futuras.</w:t>
      </w:r>
    </w:p>
    <w:p w14:paraId="024BB731" w14:textId="77777777" w:rsidR="00831FBA" w:rsidRPr="00831FBA" w:rsidRDefault="00831FBA" w:rsidP="00E67686">
      <w:pPr>
        <w:numPr>
          <w:ilvl w:val="0"/>
          <w:numId w:val="36"/>
        </w:numPr>
        <w:spacing w:before="100" w:beforeAutospacing="1" w:after="100" w:afterAutospacing="1" w:line="360" w:lineRule="auto"/>
        <w:jc w:val="left"/>
        <w:rPr>
          <w:rFonts w:ascii="Times New Roman" w:hAnsi="Times New Roman"/>
          <w:szCs w:val="24"/>
          <w:lang w:val="pt-BR"/>
        </w:rPr>
      </w:pPr>
      <w:r w:rsidRPr="00831FBA">
        <w:rPr>
          <w:rFonts w:ascii="Times New Roman" w:hAnsi="Times New Roman"/>
          <w:b/>
          <w:bCs/>
          <w:szCs w:val="24"/>
          <w:lang w:val="pt-BR"/>
        </w:rPr>
        <w:t>Herança inadequada:</w:t>
      </w:r>
      <w:r w:rsidRPr="00831FBA">
        <w:rPr>
          <w:rFonts w:ascii="Times New Roman" w:hAnsi="Times New Roman"/>
          <w:szCs w:val="24"/>
          <w:lang w:val="pt-BR"/>
        </w:rPr>
        <w:t xml:space="preserve"> Pode levar a projetos frágeis se a herança for usada sem representar uma relação "</w:t>
      </w:r>
      <w:proofErr w:type="spellStart"/>
      <w:r w:rsidRPr="00831FBA">
        <w:rPr>
          <w:rFonts w:ascii="Times New Roman" w:hAnsi="Times New Roman"/>
          <w:szCs w:val="24"/>
          <w:lang w:val="pt-BR"/>
        </w:rPr>
        <w:t>é-um</w:t>
      </w:r>
      <w:proofErr w:type="spellEnd"/>
      <w:r w:rsidRPr="00831FBA">
        <w:rPr>
          <w:rFonts w:ascii="Times New Roman" w:hAnsi="Times New Roman"/>
          <w:szCs w:val="24"/>
          <w:lang w:val="pt-BR"/>
        </w:rPr>
        <w:t>" (exemplo: herdar apenas para reutilizar código).</w:t>
      </w:r>
    </w:p>
    <w:p w14:paraId="29E7E871" w14:textId="77777777" w:rsidR="00831FBA" w:rsidRPr="00831FBA" w:rsidRDefault="00831FBA" w:rsidP="00E67686">
      <w:pPr>
        <w:numPr>
          <w:ilvl w:val="0"/>
          <w:numId w:val="36"/>
        </w:numPr>
        <w:spacing w:before="100" w:beforeAutospacing="1" w:after="100" w:afterAutospacing="1" w:line="360" w:lineRule="auto"/>
        <w:jc w:val="left"/>
        <w:rPr>
          <w:rFonts w:ascii="Times New Roman" w:hAnsi="Times New Roman"/>
          <w:szCs w:val="24"/>
          <w:lang w:val="pt-BR"/>
        </w:rPr>
      </w:pPr>
      <w:r w:rsidRPr="00831FBA">
        <w:rPr>
          <w:rFonts w:ascii="Times New Roman" w:hAnsi="Times New Roman"/>
          <w:b/>
          <w:bCs/>
          <w:szCs w:val="24"/>
          <w:lang w:val="pt-BR"/>
        </w:rPr>
        <w:t>Risco de quebra do encapsulamento:</w:t>
      </w:r>
      <w:r w:rsidRPr="00831FBA">
        <w:rPr>
          <w:rFonts w:ascii="Times New Roman" w:hAnsi="Times New Roman"/>
          <w:szCs w:val="24"/>
          <w:lang w:val="pt-BR"/>
        </w:rPr>
        <w:t xml:space="preserve"> Subclasses têm acesso direto a membros protegidos (</w:t>
      </w:r>
      <w:proofErr w:type="spellStart"/>
      <w:r w:rsidRPr="00E064A5">
        <w:rPr>
          <w:rFonts w:ascii="Courier New" w:hAnsi="Courier New" w:cs="Courier New"/>
          <w:sz w:val="20"/>
          <w:lang w:val="pt-BR"/>
        </w:rPr>
        <w:t>protected</w:t>
      </w:r>
      <w:proofErr w:type="spellEnd"/>
      <w:r w:rsidRPr="00831FBA">
        <w:rPr>
          <w:rFonts w:ascii="Times New Roman" w:hAnsi="Times New Roman"/>
          <w:szCs w:val="24"/>
          <w:lang w:val="pt-BR"/>
        </w:rPr>
        <w:t>), o que pode comprometer a segurança.</w:t>
      </w:r>
    </w:p>
    <w:p w14:paraId="3EFADD32" w14:textId="77777777" w:rsidR="006A3B95" w:rsidRPr="006A3B95" w:rsidRDefault="006A3B95" w:rsidP="00E67686">
      <w:pPr>
        <w:pStyle w:val="PargrafodaLista"/>
        <w:spacing w:line="360" w:lineRule="auto"/>
        <w:rPr>
          <w:szCs w:val="24"/>
          <w:lang w:val="pt-BR"/>
        </w:rPr>
      </w:pPr>
    </w:p>
    <w:p w14:paraId="50A92B64" w14:textId="57E912DC" w:rsidR="00E67686" w:rsidRDefault="006A3B95" w:rsidP="00E67686">
      <w:pPr>
        <w:pStyle w:val="PargrafodaLista"/>
        <w:numPr>
          <w:ilvl w:val="1"/>
          <w:numId w:val="31"/>
        </w:numPr>
        <w:spacing w:line="360" w:lineRule="auto"/>
        <w:rPr>
          <w:b/>
          <w:szCs w:val="24"/>
          <w:lang w:val="pt-BR"/>
        </w:rPr>
      </w:pPr>
      <w:r w:rsidRPr="0045585B">
        <w:rPr>
          <w:b/>
          <w:szCs w:val="24"/>
          <w:lang w:val="pt-BR"/>
        </w:rPr>
        <w:t xml:space="preserve">Por que a interface </w:t>
      </w:r>
      <w:proofErr w:type="spellStart"/>
      <w:r w:rsidRPr="0045585B">
        <w:rPr>
          <w:b/>
          <w:szCs w:val="24"/>
          <w:lang w:val="pt-BR"/>
        </w:rPr>
        <w:t>Serializable</w:t>
      </w:r>
      <w:proofErr w:type="spellEnd"/>
      <w:r w:rsidRPr="0045585B">
        <w:rPr>
          <w:b/>
          <w:szCs w:val="24"/>
          <w:lang w:val="pt-BR"/>
        </w:rPr>
        <w:t xml:space="preserve"> é necessária ao efetuar persistência em arquivos binários?</w:t>
      </w:r>
    </w:p>
    <w:p w14:paraId="23857996" w14:textId="77777777" w:rsidR="00D96587" w:rsidRDefault="00D96587" w:rsidP="00D96587">
      <w:pPr>
        <w:pStyle w:val="PargrafodaLista"/>
        <w:spacing w:line="360" w:lineRule="auto"/>
        <w:rPr>
          <w:b/>
          <w:szCs w:val="24"/>
          <w:lang w:val="pt-BR"/>
        </w:rPr>
      </w:pPr>
    </w:p>
    <w:p w14:paraId="4B9261E0" w14:textId="11434003" w:rsidR="00E67686" w:rsidRDefault="00E67686" w:rsidP="00E67686">
      <w:pPr>
        <w:pStyle w:val="PargrafodaLista"/>
        <w:numPr>
          <w:ilvl w:val="0"/>
          <w:numId w:val="41"/>
        </w:numPr>
        <w:spacing w:before="0" w:after="240" w:line="360" w:lineRule="auto"/>
        <w:rPr>
          <w:rFonts w:ascii="Times New Roman" w:hAnsi="Times New Roman"/>
          <w:szCs w:val="24"/>
          <w:lang w:val="pt-BR"/>
        </w:rPr>
      </w:pPr>
      <w:r w:rsidRPr="00E67686">
        <w:rPr>
          <w:rFonts w:ascii="Times New Roman" w:hAnsi="Times New Roman"/>
          <w:szCs w:val="24"/>
          <w:lang w:val="pt-BR"/>
        </w:rPr>
        <w:t xml:space="preserve">A interface </w:t>
      </w:r>
      <w:proofErr w:type="spellStart"/>
      <w:r w:rsidRPr="00E67686">
        <w:rPr>
          <w:rFonts w:ascii="Courier New" w:hAnsi="Courier New" w:cs="Courier New"/>
          <w:sz w:val="20"/>
          <w:lang w:val="pt-BR"/>
        </w:rPr>
        <w:t>Serializable</w:t>
      </w:r>
      <w:proofErr w:type="spellEnd"/>
      <w:r w:rsidRPr="00E67686">
        <w:rPr>
          <w:rFonts w:ascii="Times New Roman" w:hAnsi="Times New Roman"/>
          <w:szCs w:val="24"/>
          <w:lang w:val="pt-BR"/>
        </w:rPr>
        <w:t xml:space="preserve"> é necessária devido </w:t>
      </w:r>
      <w:proofErr w:type="spellStart"/>
      <w:r w:rsidRPr="00E67686">
        <w:rPr>
          <w:rFonts w:ascii="Times New Roman" w:hAnsi="Times New Roman"/>
          <w:szCs w:val="24"/>
          <w:lang w:val="pt-BR"/>
        </w:rPr>
        <w:t>o</w:t>
      </w:r>
      <w:proofErr w:type="spellEnd"/>
      <w:r w:rsidRPr="00E67686">
        <w:rPr>
          <w:rFonts w:ascii="Times New Roman" w:hAnsi="Times New Roman"/>
          <w:szCs w:val="24"/>
          <w:lang w:val="pt-BR"/>
        </w:rPr>
        <w:t xml:space="preserve"> fato dela </w:t>
      </w:r>
      <w:r w:rsidRPr="00E67686">
        <w:rPr>
          <w:rFonts w:ascii="Times New Roman" w:hAnsi="Times New Roman"/>
          <w:b/>
          <w:bCs/>
          <w:szCs w:val="24"/>
          <w:lang w:val="pt-BR"/>
        </w:rPr>
        <w:t>marcar</w:t>
      </w:r>
      <w:r w:rsidRPr="00E67686">
        <w:rPr>
          <w:rFonts w:ascii="Times New Roman" w:hAnsi="Times New Roman"/>
          <w:szCs w:val="24"/>
          <w:lang w:val="pt-BR"/>
        </w:rPr>
        <w:t xml:space="preserve"> uma classe como </w:t>
      </w:r>
      <w:proofErr w:type="spellStart"/>
      <w:r w:rsidRPr="00E67686">
        <w:rPr>
          <w:rFonts w:ascii="Times New Roman" w:hAnsi="Times New Roman"/>
          <w:b/>
          <w:bCs/>
          <w:szCs w:val="24"/>
          <w:lang w:val="pt-BR"/>
        </w:rPr>
        <w:t>serializável</w:t>
      </w:r>
      <w:proofErr w:type="spellEnd"/>
      <w:r w:rsidRPr="00E67686">
        <w:rPr>
          <w:rFonts w:ascii="Times New Roman" w:hAnsi="Times New Roman"/>
          <w:szCs w:val="24"/>
          <w:lang w:val="pt-BR"/>
        </w:rPr>
        <w:t xml:space="preserve">, ou seja, habilita o Java a </w:t>
      </w:r>
      <w:r w:rsidRPr="00E67686">
        <w:rPr>
          <w:rFonts w:ascii="Times New Roman" w:hAnsi="Times New Roman"/>
          <w:b/>
          <w:bCs/>
          <w:szCs w:val="24"/>
          <w:lang w:val="pt-BR"/>
        </w:rPr>
        <w:t>converter objetos em uma sequência de bytes</w:t>
      </w:r>
      <w:r w:rsidRPr="00E67686">
        <w:rPr>
          <w:rFonts w:ascii="Times New Roman" w:hAnsi="Times New Roman"/>
          <w:szCs w:val="24"/>
          <w:lang w:val="pt-BR"/>
        </w:rPr>
        <w:t xml:space="preserve"> que pode ser gravada em um arquivo binário ou transmitida pela rede, ela também permite que os </w:t>
      </w:r>
      <w:r w:rsidRPr="00E67686">
        <w:rPr>
          <w:rFonts w:ascii="Times New Roman" w:hAnsi="Times New Roman"/>
          <w:b/>
          <w:bCs/>
          <w:szCs w:val="24"/>
          <w:lang w:val="pt-BR"/>
        </w:rPr>
        <w:t>atributos de um objeto</w:t>
      </w:r>
      <w:r w:rsidRPr="00E67686">
        <w:rPr>
          <w:rFonts w:ascii="Times New Roman" w:hAnsi="Times New Roman"/>
          <w:szCs w:val="24"/>
          <w:lang w:val="pt-BR"/>
        </w:rPr>
        <w:t xml:space="preserve"> (e seu estado atual) sejam armazenados e posteriormente </w:t>
      </w:r>
      <w:r w:rsidRPr="00E67686">
        <w:rPr>
          <w:rFonts w:ascii="Times New Roman" w:hAnsi="Times New Roman"/>
          <w:b/>
          <w:bCs/>
          <w:szCs w:val="24"/>
          <w:lang w:val="pt-BR"/>
        </w:rPr>
        <w:t>reconstruído</w:t>
      </w:r>
      <w:r w:rsidRPr="00E67686">
        <w:rPr>
          <w:rFonts w:ascii="Times New Roman" w:hAnsi="Times New Roman"/>
          <w:szCs w:val="24"/>
          <w:lang w:val="pt-BR"/>
        </w:rPr>
        <w:t>.</w:t>
      </w:r>
    </w:p>
    <w:p w14:paraId="5BFB678A" w14:textId="77777777" w:rsidR="00E67686" w:rsidRPr="00E67686" w:rsidRDefault="00E67686" w:rsidP="00E67686">
      <w:pPr>
        <w:pStyle w:val="PargrafodaLista"/>
        <w:spacing w:line="360" w:lineRule="auto"/>
        <w:rPr>
          <w:rFonts w:ascii="Times New Roman" w:hAnsi="Times New Roman"/>
          <w:szCs w:val="24"/>
          <w:lang w:val="pt-BR"/>
        </w:rPr>
      </w:pPr>
    </w:p>
    <w:p w14:paraId="49C1AAB0" w14:textId="4CE9F14B" w:rsidR="00E67686" w:rsidRDefault="00E67686" w:rsidP="00E67686">
      <w:pPr>
        <w:pStyle w:val="PargrafodaLista"/>
        <w:numPr>
          <w:ilvl w:val="0"/>
          <w:numId w:val="41"/>
        </w:numPr>
        <w:spacing w:before="100" w:beforeAutospacing="1" w:after="100" w:afterAutospacing="1" w:line="360" w:lineRule="auto"/>
        <w:jc w:val="left"/>
        <w:rPr>
          <w:rFonts w:ascii="Times New Roman" w:hAnsi="Times New Roman"/>
          <w:szCs w:val="24"/>
          <w:lang w:val="pt-BR"/>
        </w:rPr>
      </w:pPr>
      <w:r w:rsidRPr="00E67686">
        <w:rPr>
          <w:rFonts w:ascii="Times New Roman" w:hAnsi="Times New Roman"/>
          <w:szCs w:val="24"/>
          <w:lang w:val="pt-BR"/>
        </w:rPr>
        <w:t xml:space="preserve">Sem a implementação da interface </w:t>
      </w:r>
      <w:proofErr w:type="spellStart"/>
      <w:r w:rsidRPr="00E67686">
        <w:rPr>
          <w:rFonts w:ascii="Courier New" w:hAnsi="Courier New" w:cs="Courier New"/>
          <w:sz w:val="20"/>
          <w:lang w:val="pt-BR"/>
        </w:rPr>
        <w:t>Serializable</w:t>
      </w:r>
      <w:proofErr w:type="spellEnd"/>
      <w:r w:rsidRPr="00E67686">
        <w:rPr>
          <w:rFonts w:ascii="Times New Roman" w:hAnsi="Times New Roman"/>
          <w:szCs w:val="24"/>
          <w:lang w:val="pt-BR"/>
        </w:rPr>
        <w:t>, o Java lançará uma exceção (</w:t>
      </w:r>
      <w:proofErr w:type="spellStart"/>
      <w:r w:rsidRPr="00E67686">
        <w:rPr>
          <w:rFonts w:ascii="Courier New" w:hAnsi="Courier New" w:cs="Courier New"/>
          <w:sz w:val="20"/>
          <w:lang w:val="pt-BR"/>
        </w:rPr>
        <w:t>NotSerializableException</w:t>
      </w:r>
      <w:proofErr w:type="spellEnd"/>
      <w:r w:rsidRPr="00E67686">
        <w:rPr>
          <w:rFonts w:ascii="Times New Roman" w:hAnsi="Times New Roman"/>
          <w:szCs w:val="24"/>
          <w:lang w:val="pt-BR"/>
        </w:rPr>
        <w:t>) ao tentar persistir o objeto.</w:t>
      </w:r>
    </w:p>
    <w:p w14:paraId="71260288" w14:textId="77777777" w:rsidR="00E67686" w:rsidRPr="00E67686" w:rsidRDefault="00E67686" w:rsidP="00E67686">
      <w:pPr>
        <w:pStyle w:val="PargrafodaLista"/>
        <w:spacing w:line="360" w:lineRule="auto"/>
        <w:rPr>
          <w:rFonts w:ascii="Times New Roman" w:hAnsi="Times New Roman"/>
          <w:szCs w:val="24"/>
          <w:lang w:val="pt-BR"/>
        </w:rPr>
      </w:pPr>
    </w:p>
    <w:p w14:paraId="7F42F052" w14:textId="7FF167B3" w:rsidR="006A3B95" w:rsidRDefault="00E67686" w:rsidP="00E67686">
      <w:pPr>
        <w:tabs>
          <w:tab w:val="clear" w:pos="720"/>
        </w:tabs>
        <w:spacing w:before="100" w:beforeAutospacing="1" w:afterAutospacing="1" w:line="360" w:lineRule="auto"/>
        <w:ind w:left="426"/>
        <w:jc w:val="left"/>
        <w:rPr>
          <w:rFonts w:ascii="Times New Roman" w:hAnsi="Times New Roman"/>
          <w:szCs w:val="24"/>
          <w:lang w:val="pt-BR"/>
        </w:rPr>
      </w:pPr>
      <w:r w:rsidRPr="00E67686">
        <w:rPr>
          <w:rFonts w:ascii="Times New Roman" w:hAnsi="Times New Roman"/>
          <w:b/>
          <w:bCs/>
          <w:szCs w:val="24"/>
          <w:lang w:val="pt-BR"/>
        </w:rPr>
        <w:t>Boas práticas</w:t>
      </w:r>
      <w:r w:rsidRPr="00E67686">
        <w:rPr>
          <w:rFonts w:ascii="Times New Roman" w:hAnsi="Times New Roman"/>
          <w:szCs w:val="24"/>
          <w:lang w:val="pt-BR"/>
        </w:rPr>
        <w:t xml:space="preserve"> incluem também o uso do campo </w:t>
      </w:r>
      <w:proofErr w:type="spellStart"/>
      <w:r w:rsidRPr="00E67686">
        <w:rPr>
          <w:rFonts w:ascii="Courier New" w:hAnsi="Courier New" w:cs="Courier New"/>
          <w:sz w:val="20"/>
          <w:lang w:val="pt-BR"/>
        </w:rPr>
        <w:t>serialVersionUID</w:t>
      </w:r>
      <w:proofErr w:type="spellEnd"/>
      <w:r w:rsidRPr="00E67686">
        <w:rPr>
          <w:rFonts w:ascii="Times New Roman" w:hAnsi="Times New Roman"/>
          <w:szCs w:val="24"/>
          <w:lang w:val="pt-BR"/>
        </w:rPr>
        <w:t xml:space="preserve"> para garantir a compatibilidade entre versões da classe durante a </w:t>
      </w:r>
      <w:proofErr w:type="spellStart"/>
      <w:r w:rsidRPr="00E67686">
        <w:rPr>
          <w:rFonts w:ascii="Times New Roman" w:hAnsi="Times New Roman"/>
          <w:szCs w:val="24"/>
          <w:lang w:val="pt-BR"/>
        </w:rPr>
        <w:t>desserialização</w:t>
      </w:r>
      <w:proofErr w:type="spellEnd"/>
      <w:r w:rsidRPr="00E67686">
        <w:rPr>
          <w:rFonts w:ascii="Times New Roman" w:hAnsi="Times New Roman"/>
          <w:szCs w:val="24"/>
          <w:lang w:val="pt-BR"/>
        </w:rPr>
        <w:t>.</w:t>
      </w:r>
    </w:p>
    <w:p w14:paraId="6B244712" w14:textId="77777777" w:rsidR="00E67686" w:rsidRPr="00E67686" w:rsidRDefault="00E67686" w:rsidP="00E67686">
      <w:pPr>
        <w:tabs>
          <w:tab w:val="clear" w:pos="720"/>
        </w:tabs>
        <w:spacing w:before="100" w:beforeAutospacing="1" w:afterAutospacing="1" w:line="360" w:lineRule="auto"/>
        <w:ind w:left="426"/>
        <w:jc w:val="left"/>
        <w:rPr>
          <w:rFonts w:ascii="Times New Roman" w:hAnsi="Times New Roman"/>
          <w:szCs w:val="24"/>
          <w:lang w:val="pt-BR"/>
        </w:rPr>
      </w:pPr>
    </w:p>
    <w:p w14:paraId="6A7E193F" w14:textId="15DC3885" w:rsidR="006A3B95" w:rsidRDefault="006A3B95" w:rsidP="00E67686">
      <w:pPr>
        <w:pStyle w:val="PargrafodaLista"/>
        <w:numPr>
          <w:ilvl w:val="1"/>
          <w:numId w:val="31"/>
        </w:numPr>
        <w:spacing w:line="360" w:lineRule="auto"/>
        <w:rPr>
          <w:szCs w:val="24"/>
          <w:lang w:val="pt-BR"/>
        </w:rPr>
      </w:pPr>
      <w:r w:rsidRPr="006A3B95">
        <w:rPr>
          <w:szCs w:val="24"/>
          <w:lang w:val="pt-BR"/>
        </w:rPr>
        <w:t xml:space="preserve">Como o paradigma funcional é utilizado pela API </w:t>
      </w:r>
      <w:proofErr w:type="spellStart"/>
      <w:r w:rsidRPr="006A3B95">
        <w:rPr>
          <w:szCs w:val="24"/>
          <w:lang w:val="pt-BR"/>
        </w:rPr>
        <w:t>Stream</w:t>
      </w:r>
      <w:proofErr w:type="spellEnd"/>
      <w:r w:rsidRPr="006A3B95">
        <w:rPr>
          <w:szCs w:val="24"/>
          <w:lang w:val="pt-BR"/>
        </w:rPr>
        <w:t xml:space="preserve"> no Java?</w:t>
      </w:r>
    </w:p>
    <w:p w14:paraId="3C710C13" w14:textId="77777777" w:rsidR="00D96587" w:rsidRPr="006A3B95" w:rsidRDefault="00D96587" w:rsidP="00D96587">
      <w:pPr>
        <w:pStyle w:val="PargrafodaLista"/>
        <w:spacing w:line="360" w:lineRule="auto"/>
        <w:rPr>
          <w:szCs w:val="24"/>
          <w:lang w:val="pt-BR"/>
        </w:rPr>
      </w:pPr>
    </w:p>
    <w:p w14:paraId="57132E18" w14:textId="77777777" w:rsidR="00D96587" w:rsidRDefault="00D96587" w:rsidP="00D96587">
      <w:pPr>
        <w:pStyle w:val="PargrafodaLista"/>
        <w:numPr>
          <w:ilvl w:val="0"/>
          <w:numId w:val="44"/>
        </w:numPr>
        <w:spacing w:line="360" w:lineRule="auto"/>
        <w:ind w:left="709"/>
        <w:rPr>
          <w:szCs w:val="24"/>
          <w:lang w:val="pt-BR"/>
        </w:rPr>
      </w:pPr>
      <w:bookmarkStart w:id="1" w:name="_GoBack"/>
      <w:r>
        <w:rPr>
          <w:szCs w:val="24"/>
          <w:lang w:val="pt-BR"/>
        </w:rPr>
        <w:t xml:space="preserve">O paradigma funcional é utilizado pela API </w:t>
      </w:r>
      <w:proofErr w:type="spellStart"/>
      <w:r>
        <w:rPr>
          <w:szCs w:val="24"/>
          <w:lang w:val="pt-BR"/>
        </w:rPr>
        <w:t>Stream</w:t>
      </w:r>
      <w:proofErr w:type="spellEnd"/>
      <w:r>
        <w:rPr>
          <w:szCs w:val="24"/>
          <w:lang w:val="pt-BR"/>
        </w:rPr>
        <w:t xml:space="preserve"> no Java através de Lambdas, por meio de métodos como </w:t>
      </w:r>
      <w:proofErr w:type="spellStart"/>
      <w:r>
        <w:rPr>
          <w:szCs w:val="24"/>
          <w:lang w:val="pt-BR"/>
        </w:rPr>
        <w:t>filter</w:t>
      </w:r>
      <w:proofErr w:type="spellEnd"/>
      <w:r>
        <w:rPr>
          <w:szCs w:val="24"/>
          <w:lang w:val="pt-BR"/>
        </w:rPr>
        <w:t xml:space="preserve">, </w:t>
      </w:r>
      <w:proofErr w:type="spellStart"/>
      <w:r>
        <w:rPr>
          <w:szCs w:val="24"/>
          <w:lang w:val="pt-BR"/>
        </w:rPr>
        <w:t>map</w:t>
      </w:r>
      <w:proofErr w:type="spellEnd"/>
      <w:r>
        <w:rPr>
          <w:szCs w:val="24"/>
          <w:lang w:val="pt-BR"/>
        </w:rPr>
        <w:t xml:space="preserve">, </w:t>
      </w:r>
      <w:proofErr w:type="spellStart"/>
      <w:r>
        <w:rPr>
          <w:szCs w:val="24"/>
          <w:lang w:val="pt-BR"/>
        </w:rPr>
        <w:t>forEach</w:t>
      </w:r>
      <w:proofErr w:type="spellEnd"/>
      <w:r>
        <w:rPr>
          <w:szCs w:val="24"/>
          <w:lang w:val="pt-BR"/>
        </w:rPr>
        <w:t xml:space="preserve">. Além disso </w:t>
      </w:r>
      <w:proofErr w:type="spellStart"/>
      <w:r>
        <w:rPr>
          <w:szCs w:val="24"/>
          <w:lang w:val="pt-BR"/>
        </w:rPr>
        <w:t>streams</w:t>
      </w:r>
      <w:proofErr w:type="spellEnd"/>
      <w:r>
        <w:rPr>
          <w:szCs w:val="24"/>
          <w:lang w:val="pt-BR"/>
        </w:rPr>
        <w:t xml:space="preserve"> não modificam as coleções originais o que gera novos resultados.</w:t>
      </w:r>
    </w:p>
    <w:bookmarkEnd w:id="1"/>
    <w:p w14:paraId="11C4822A" w14:textId="43ACCBCC" w:rsidR="006A3B95" w:rsidRPr="006A3B95" w:rsidRDefault="00D96587" w:rsidP="00E67686">
      <w:pPr>
        <w:pStyle w:val="PargrafodaLista"/>
        <w:spacing w:line="360" w:lineRule="auto"/>
        <w:rPr>
          <w:szCs w:val="24"/>
          <w:lang w:val="pt-BR"/>
        </w:rPr>
      </w:pPr>
      <w:r>
        <w:rPr>
          <w:szCs w:val="24"/>
          <w:lang w:val="pt-BR"/>
        </w:rPr>
        <w:t xml:space="preserve"> </w:t>
      </w:r>
    </w:p>
    <w:p w14:paraId="0144AA96" w14:textId="69C75FEB" w:rsidR="006A3B95" w:rsidRDefault="006A3B95" w:rsidP="00E67686">
      <w:pPr>
        <w:pStyle w:val="PargrafodaLista"/>
        <w:numPr>
          <w:ilvl w:val="1"/>
          <w:numId w:val="31"/>
        </w:numPr>
        <w:spacing w:line="360" w:lineRule="auto"/>
        <w:rPr>
          <w:szCs w:val="24"/>
          <w:lang w:val="pt-BR"/>
        </w:rPr>
      </w:pPr>
      <w:r w:rsidRPr="006A3B95">
        <w:rPr>
          <w:szCs w:val="24"/>
          <w:lang w:val="pt-BR"/>
        </w:rPr>
        <w:lastRenderedPageBreak/>
        <w:t>Quando trabalhamos com Java, qual padrão de desenvolvimento é adotado na persistência de dados em arquivos?</w:t>
      </w:r>
    </w:p>
    <w:p w14:paraId="50358426" w14:textId="77777777" w:rsidR="00E67686" w:rsidRPr="00E67686" w:rsidRDefault="00E67686" w:rsidP="00E67686">
      <w:pPr>
        <w:tabs>
          <w:tab w:val="clear" w:pos="720"/>
        </w:tabs>
        <w:spacing w:before="100" w:beforeAutospacing="1" w:after="100" w:afterAutospacing="1" w:line="360" w:lineRule="auto"/>
        <w:ind w:left="426"/>
        <w:jc w:val="left"/>
        <w:rPr>
          <w:rFonts w:ascii="Times New Roman" w:hAnsi="Times New Roman"/>
          <w:szCs w:val="24"/>
          <w:lang w:val="pt-BR"/>
        </w:rPr>
      </w:pPr>
      <w:r w:rsidRPr="00E67686">
        <w:rPr>
          <w:rFonts w:ascii="Times New Roman" w:hAnsi="Times New Roman"/>
          <w:szCs w:val="24"/>
          <w:lang w:val="pt-BR"/>
        </w:rPr>
        <w:t xml:space="preserve">Quando se trabalha com persistência de dados em arquivos no Java, geralmente se adota o </w:t>
      </w:r>
      <w:r w:rsidRPr="00E67686">
        <w:rPr>
          <w:rFonts w:ascii="Times New Roman" w:hAnsi="Times New Roman"/>
          <w:b/>
          <w:bCs/>
          <w:szCs w:val="24"/>
          <w:lang w:val="pt-BR"/>
        </w:rPr>
        <w:t xml:space="preserve">padrão DAO (Data Access </w:t>
      </w:r>
      <w:proofErr w:type="spellStart"/>
      <w:r w:rsidRPr="00E67686">
        <w:rPr>
          <w:rFonts w:ascii="Times New Roman" w:hAnsi="Times New Roman"/>
          <w:b/>
          <w:bCs/>
          <w:szCs w:val="24"/>
          <w:lang w:val="pt-BR"/>
        </w:rPr>
        <w:t>Object</w:t>
      </w:r>
      <w:proofErr w:type="spellEnd"/>
      <w:r w:rsidRPr="00E67686">
        <w:rPr>
          <w:rFonts w:ascii="Times New Roman" w:hAnsi="Times New Roman"/>
          <w:b/>
          <w:bCs/>
          <w:szCs w:val="24"/>
          <w:lang w:val="pt-BR"/>
        </w:rPr>
        <w:t>)</w:t>
      </w:r>
      <w:r w:rsidRPr="00E67686">
        <w:rPr>
          <w:rFonts w:ascii="Times New Roman" w:hAnsi="Times New Roman"/>
          <w:szCs w:val="24"/>
          <w:lang w:val="pt-BR"/>
        </w:rPr>
        <w:t>, mesmo que informalmente, como:</w:t>
      </w:r>
    </w:p>
    <w:p w14:paraId="301B79CD" w14:textId="77777777" w:rsidR="00E67686" w:rsidRPr="00E67686" w:rsidRDefault="00E67686" w:rsidP="00E67686">
      <w:pPr>
        <w:pStyle w:val="PargrafodaLista"/>
        <w:numPr>
          <w:ilvl w:val="0"/>
          <w:numId w:val="43"/>
        </w:numPr>
        <w:spacing w:before="100" w:beforeAutospacing="1" w:after="100" w:afterAutospacing="1" w:line="360" w:lineRule="auto"/>
        <w:jc w:val="left"/>
        <w:rPr>
          <w:rFonts w:ascii="Times New Roman" w:hAnsi="Times New Roman"/>
          <w:szCs w:val="24"/>
          <w:lang w:val="pt-BR"/>
        </w:rPr>
      </w:pPr>
      <w:r w:rsidRPr="00E67686">
        <w:rPr>
          <w:rFonts w:ascii="Times New Roman" w:hAnsi="Times New Roman"/>
          <w:szCs w:val="24"/>
          <w:lang w:val="pt-BR"/>
        </w:rPr>
        <w:t>Criação de classes repositório (</w:t>
      </w:r>
      <w:proofErr w:type="spellStart"/>
      <w:r w:rsidRPr="00E67686">
        <w:rPr>
          <w:rFonts w:ascii="Courier New" w:hAnsi="Courier New" w:cs="Courier New"/>
          <w:sz w:val="20"/>
          <w:lang w:val="pt-BR"/>
        </w:rPr>
        <w:t>PessoaFisicaRepo</w:t>
      </w:r>
      <w:proofErr w:type="spellEnd"/>
      <w:r w:rsidRPr="00E67686">
        <w:rPr>
          <w:rFonts w:ascii="Times New Roman" w:hAnsi="Times New Roman"/>
          <w:szCs w:val="24"/>
          <w:lang w:val="pt-BR"/>
        </w:rPr>
        <w:t xml:space="preserve">, </w:t>
      </w:r>
      <w:proofErr w:type="spellStart"/>
      <w:r w:rsidRPr="00E67686">
        <w:rPr>
          <w:rFonts w:ascii="Courier New" w:hAnsi="Courier New" w:cs="Courier New"/>
          <w:sz w:val="20"/>
          <w:lang w:val="pt-BR"/>
        </w:rPr>
        <w:t>PessoaJuridicaRepo</w:t>
      </w:r>
      <w:proofErr w:type="spellEnd"/>
      <w:r w:rsidRPr="00E67686">
        <w:rPr>
          <w:rFonts w:ascii="Times New Roman" w:hAnsi="Times New Roman"/>
          <w:szCs w:val="24"/>
          <w:lang w:val="pt-BR"/>
        </w:rPr>
        <w:t>) que encapsulam a lógica de acesso e manipulação dos dados.</w:t>
      </w:r>
    </w:p>
    <w:p w14:paraId="291C78B4" w14:textId="77777777" w:rsidR="00E67686" w:rsidRPr="00E67686" w:rsidRDefault="00E67686" w:rsidP="00E67686">
      <w:pPr>
        <w:pStyle w:val="PargrafodaLista"/>
        <w:numPr>
          <w:ilvl w:val="0"/>
          <w:numId w:val="43"/>
        </w:numPr>
        <w:spacing w:before="100" w:beforeAutospacing="1" w:after="100" w:afterAutospacing="1" w:line="360" w:lineRule="auto"/>
        <w:jc w:val="left"/>
        <w:rPr>
          <w:rFonts w:ascii="Times New Roman" w:hAnsi="Times New Roman"/>
          <w:szCs w:val="24"/>
          <w:lang w:val="pt-BR"/>
        </w:rPr>
      </w:pPr>
      <w:r w:rsidRPr="00E67686">
        <w:rPr>
          <w:rFonts w:ascii="Times New Roman" w:hAnsi="Times New Roman"/>
          <w:szCs w:val="24"/>
          <w:lang w:val="pt-BR"/>
        </w:rPr>
        <w:t xml:space="preserve">Métodos como </w:t>
      </w:r>
      <w:r w:rsidRPr="00E67686">
        <w:rPr>
          <w:rFonts w:ascii="Courier New" w:hAnsi="Courier New" w:cs="Courier New"/>
          <w:sz w:val="20"/>
          <w:lang w:val="pt-BR"/>
        </w:rPr>
        <w:t>inserir</w:t>
      </w:r>
      <w:r w:rsidRPr="00E67686">
        <w:rPr>
          <w:rFonts w:ascii="Times New Roman" w:hAnsi="Times New Roman"/>
          <w:szCs w:val="24"/>
          <w:lang w:val="pt-BR"/>
        </w:rPr>
        <w:t xml:space="preserve">, </w:t>
      </w:r>
      <w:r w:rsidRPr="00E67686">
        <w:rPr>
          <w:rFonts w:ascii="Courier New" w:hAnsi="Courier New" w:cs="Courier New"/>
          <w:sz w:val="20"/>
          <w:lang w:val="pt-BR"/>
        </w:rPr>
        <w:t>alterar</w:t>
      </w:r>
      <w:r w:rsidRPr="00E67686">
        <w:rPr>
          <w:rFonts w:ascii="Times New Roman" w:hAnsi="Times New Roman"/>
          <w:szCs w:val="24"/>
          <w:lang w:val="pt-BR"/>
        </w:rPr>
        <w:t xml:space="preserve">, </w:t>
      </w:r>
      <w:r w:rsidRPr="00E67686">
        <w:rPr>
          <w:rFonts w:ascii="Courier New" w:hAnsi="Courier New" w:cs="Courier New"/>
          <w:sz w:val="20"/>
          <w:lang w:val="pt-BR"/>
        </w:rPr>
        <w:t>excluir</w:t>
      </w:r>
      <w:r w:rsidRPr="00E67686">
        <w:rPr>
          <w:rFonts w:ascii="Times New Roman" w:hAnsi="Times New Roman"/>
          <w:szCs w:val="24"/>
          <w:lang w:val="pt-BR"/>
        </w:rPr>
        <w:t xml:space="preserve">, </w:t>
      </w:r>
      <w:r w:rsidRPr="00E67686">
        <w:rPr>
          <w:rFonts w:ascii="Courier New" w:hAnsi="Courier New" w:cs="Courier New"/>
          <w:sz w:val="20"/>
          <w:lang w:val="pt-BR"/>
        </w:rPr>
        <w:t>obter</w:t>
      </w:r>
      <w:r w:rsidRPr="00E67686">
        <w:rPr>
          <w:rFonts w:ascii="Times New Roman" w:hAnsi="Times New Roman"/>
          <w:szCs w:val="24"/>
          <w:lang w:val="pt-BR"/>
        </w:rPr>
        <w:t xml:space="preserve">, </w:t>
      </w:r>
      <w:proofErr w:type="spellStart"/>
      <w:r w:rsidRPr="00E67686">
        <w:rPr>
          <w:rFonts w:ascii="Courier New" w:hAnsi="Courier New" w:cs="Courier New"/>
          <w:sz w:val="20"/>
          <w:lang w:val="pt-BR"/>
        </w:rPr>
        <w:t>obterTodos</w:t>
      </w:r>
      <w:proofErr w:type="spellEnd"/>
      <w:r w:rsidRPr="00E67686">
        <w:rPr>
          <w:rFonts w:ascii="Times New Roman" w:hAnsi="Times New Roman"/>
          <w:szCs w:val="24"/>
          <w:lang w:val="pt-BR"/>
        </w:rPr>
        <w:t xml:space="preserve">, </w:t>
      </w:r>
      <w:r w:rsidRPr="00E67686">
        <w:rPr>
          <w:rFonts w:ascii="Courier New" w:hAnsi="Courier New" w:cs="Courier New"/>
          <w:sz w:val="20"/>
          <w:lang w:val="pt-BR"/>
        </w:rPr>
        <w:t>persistir</w:t>
      </w:r>
      <w:r w:rsidRPr="00E67686">
        <w:rPr>
          <w:rFonts w:ascii="Times New Roman" w:hAnsi="Times New Roman"/>
          <w:szCs w:val="24"/>
          <w:lang w:val="pt-BR"/>
        </w:rPr>
        <w:t xml:space="preserve"> e </w:t>
      </w:r>
      <w:r w:rsidRPr="00E67686">
        <w:rPr>
          <w:rFonts w:ascii="Courier New" w:hAnsi="Courier New" w:cs="Courier New"/>
          <w:sz w:val="20"/>
          <w:lang w:val="pt-BR"/>
        </w:rPr>
        <w:t>recuperar</w:t>
      </w:r>
      <w:r w:rsidRPr="00E67686">
        <w:rPr>
          <w:rFonts w:ascii="Times New Roman" w:hAnsi="Times New Roman"/>
          <w:szCs w:val="24"/>
          <w:lang w:val="pt-BR"/>
        </w:rPr>
        <w:t>, separados da lógica de negócio.</w:t>
      </w:r>
    </w:p>
    <w:p w14:paraId="444F52F4" w14:textId="77777777" w:rsidR="00E67686" w:rsidRPr="00E67686" w:rsidRDefault="00E67686" w:rsidP="00E67686">
      <w:pPr>
        <w:pStyle w:val="PargrafodaLista"/>
        <w:numPr>
          <w:ilvl w:val="0"/>
          <w:numId w:val="43"/>
        </w:numPr>
        <w:spacing w:before="100" w:beforeAutospacing="1" w:after="100" w:afterAutospacing="1" w:line="360" w:lineRule="auto"/>
        <w:jc w:val="left"/>
        <w:rPr>
          <w:rFonts w:ascii="Times New Roman" w:hAnsi="Times New Roman"/>
          <w:szCs w:val="24"/>
          <w:lang w:val="pt-BR"/>
        </w:rPr>
      </w:pPr>
      <w:r w:rsidRPr="00E67686">
        <w:rPr>
          <w:rFonts w:ascii="Times New Roman" w:hAnsi="Times New Roman"/>
          <w:szCs w:val="24"/>
          <w:lang w:val="pt-BR"/>
        </w:rPr>
        <w:t xml:space="preserve">Abstração da fonte de dados (neste caso, </w:t>
      </w:r>
      <w:r w:rsidRPr="00E67686">
        <w:rPr>
          <w:rFonts w:ascii="Times New Roman" w:hAnsi="Times New Roman"/>
          <w:b/>
          <w:bCs/>
          <w:szCs w:val="24"/>
          <w:lang w:val="pt-BR"/>
        </w:rPr>
        <w:t>arquivo binário</w:t>
      </w:r>
      <w:r w:rsidRPr="00E67686">
        <w:rPr>
          <w:rFonts w:ascii="Times New Roman" w:hAnsi="Times New Roman"/>
          <w:szCs w:val="24"/>
          <w:lang w:val="pt-BR"/>
        </w:rPr>
        <w:t>) da aplicação cliente.</w:t>
      </w:r>
    </w:p>
    <w:p w14:paraId="4097CC71" w14:textId="77777777" w:rsidR="00E67686" w:rsidRPr="00E67686" w:rsidRDefault="00E67686" w:rsidP="00E67686">
      <w:pPr>
        <w:pStyle w:val="PargrafodaLista"/>
        <w:spacing w:line="360" w:lineRule="auto"/>
        <w:rPr>
          <w:szCs w:val="24"/>
          <w:lang w:val="pt-BR"/>
        </w:rPr>
      </w:pPr>
    </w:p>
    <w:p w14:paraId="20B7A73E" w14:textId="77777777" w:rsidR="00E67686" w:rsidRPr="006A3B95" w:rsidRDefault="00E67686" w:rsidP="00E67686">
      <w:pPr>
        <w:pStyle w:val="PargrafodaLista"/>
        <w:spacing w:line="360" w:lineRule="auto"/>
        <w:rPr>
          <w:szCs w:val="24"/>
          <w:lang w:val="pt-BR"/>
        </w:rPr>
      </w:pPr>
    </w:p>
    <w:p w14:paraId="4E3F708B" w14:textId="746226C7" w:rsidR="00FC5203" w:rsidRPr="006A3B95" w:rsidRDefault="00FC5203" w:rsidP="00E67686">
      <w:pPr>
        <w:pStyle w:val="Ttulo1"/>
        <w:spacing w:line="360" w:lineRule="auto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2</w:t>
      </w:r>
      <w:r w:rsidRPr="006A3B95">
        <w:rPr>
          <w:sz w:val="24"/>
          <w:szCs w:val="24"/>
          <w:lang w:val="pt-BR"/>
        </w:rPr>
        <w:t>º Procedimento | Criação da Entidades e Sistema de Persistência</w:t>
      </w:r>
    </w:p>
    <w:p w14:paraId="72CD6B5F" w14:textId="77777777" w:rsidR="00FC5203" w:rsidRPr="006A3B95" w:rsidRDefault="00FC5203" w:rsidP="00E67686">
      <w:pPr>
        <w:spacing w:line="360" w:lineRule="auto"/>
        <w:rPr>
          <w:szCs w:val="24"/>
          <w:lang w:val="pt-BR"/>
        </w:rPr>
      </w:pPr>
    </w:p>
    <w:p w14:paraId="4D9D0469" w14:textId="77777777" w:rsidR="00FC5203" w:rsidRPr="006A3B95" w:rsidRDefault="00FC5203" w:rsidP="00E67686">
      <w:pPr>
        <w:pStyle w:val="PargrafodaLista"/>
        <w:numPr>
          <w:ilvl w:val="0"/>
          <w:numId w:val="33"/>
        </w:numPr>
        <w:spacing w:line="360" w:lineRule="auto"/>
        <w:rPr>
          <w:szCs w:val="24"/>
          <w:lang w:val="pt-BR"/>
        </w:rPr>
      </w:pPr>
      <w:r w:rsidRPr="006A3B95">
        <w:rPr>
          <w:szCs w:val="24"/>
          <w:lang w:val="pt-BR"/>
        </w:rPr>
        <w:t>Objetivo da Pratica</w:t>
      </w:r>
    </w:p>
    <w:p w14:paraId="1BBF1560" w14:textId="77777777" w:rsidR="00FC5203" w:rsidRPr="006A3B95" w:rsidRDefault="00FC5203" w:rsidP="00E67686">
      <w:pPr>
        <w:pStyle w:val="PargrafodaLista"/>
        <w:spacing w:line="360" w:lineRule="auto"/>
        <w:rPr>
          <w:szCs w:val="24"/>
          <w:lang w:val="pt-BR"/>
        </w:rPr>
      </w:pPr>
    </w:p>
    <w:p w14:paraId="0CA3C691" w14:textId="77777777" w:rsidR="00FC5203" w:rsidRPr="006A3B95" w:rsidRDefault="00FC5203" w:rsidP="00E67686">
      <w:pPr>
        <w:pStyle w:val="PargrafodaLista"/>
        <w:spacing w:line="360" w:lineRule="auto"/>
        <w:ind w:left="360"/>
        <w:rPr>
          <w:szCs w:val="24"/>
          <w:lang w:val="pt-BR"/>
        </w:rPr>
      </w:pPr>
    </w:p>
    <w:p w14:paraId="02054F1E" w14:textId="77777777" w:rsidR="00FC5203" w:rsidRPr="006A3B95" w:rsidRDefault="00FC5203" w:rsidP="00E67686">
      <w:pPr>
        <w:pStyle w:val="PargrafodaLista"/>
        <w:numPr>
          <w:ilvl w:val="0"/>
          <w:numId w:val="33"/>
        </w:numPr>
        <w:spacing w:line="360" w:lineRule="auto"/>
        <w:rPr>
          <w:szCs w:val="24"/>
          <w:lang w:val="pt-BR"/>
        </w:rPr>
      </w:pPr>
      <w:r w:rsidRPr="006A3B95">
        <w:rPr>
          <w:szCs w:val="24"/>
          <w:lang w:val="pt-BR"/>
        </w:rPr>
        <w:t>Códigos Solicitados no Roteiro de Aula</w:t>
      </w:r>
    </w:p>
    <w:p w14:paraId="20B8EC58" w14:textId="77777777" w:rsidR="00FC5203" w:rsidRPr="006A3B95" w:rsidRDefault="00FC5203" w:rsidP="00E67686">
      <w:pPr>
        <w:pStyle w:val="PargrafodaLista"/>
        <w:spacing w:line="360" w:lineRule="auto"/>
        <w:ind w:left="360"/>
        <w:rPr>
          <w:szCs w:val="24"/>
          <w:lang w:val="pt-BR"/>
        </w:rPr>
      </w:pPr>
    </w:p>
    <w:p w14:paraId="714FB985" w14:textId="77777777" w:rsidR="00FC5203" w:rsidRPr="006A3B95" w:rsidRDefault="00FC5203" w:rsidP="00E67686">
      <w:pPr>
        <w:pStyle w:val="PargrafodaLista"/>
        <w:spacing w:line="360" w:lineRule="auto"/>
        <w:ind w:left="360"/>
        <w:rPr>
          <w:szCs w:val="24"/>
          <w:lang w:val="pt-BR"/>
        </w:rPr>
      </w:pPr>
    </w:p>
    <w:p w14:paraId="1A8D1416" w14:textId="77777777" w:rsidR="00FC5203" w:rsidRPr="006A3B95" w:rsidRDefault="00FC5203" w:rsidP="00E67686">
      <w:pPr>
        <w:pStyle w:val="PargrafodaLista"/>
        <w:numPr>
          <w:ilvl w:val="0"/>
          <w:numId w:val="33"/>
        </w:numPr>
        <w:spacing w:line="360" w:lineRule="auto"/>
        <w:rPr>
          <w:szCs w:val="24"/>
          <w:lang w:val="pt-BR"/>
        </w:rPr>
      </w:pPr>
      <w:r w:rsidRPr="006A3B95">
        <w:rPr>
          <w:szCs w:val="24"/>
          <w:lang w:val="pt-BR"/>
        </w:rPr>
        <w:t>Resultados da execução dos códigos</w:t>
      </w:r>
    </w:p>
    <w:p w14:paraId="314851B5" w14:textId="77777777" w:rsidR="00FC5203" w:rsidRPr="006A3B95" w:rsidRDefault="00FC5203" w:rsidP="00E67686">
      <w:pPr>
        <w:pStyle w:val="PargrafodaLista"/>
        <w:spacing w:line="360" w:lineRule="auto"/>
        <w:ind w:left="360"/>
        <w:rPr>
          <w:szCs w:val="24"/>
          <w:lang w:val="pt-BR"/>
        </w:rPr>
      </w:pPr>
    </w:p>
    <w:p w14:paraId="3E734BB2" w14:textId="77777777" w:rsidR="00FC5203" w:rsidRPr="006A3B95" w:rsidRDefault="00FC5203" w:rsidP="00E67686">
      <w:pPr>
        <w:pStyle w:val="PargrafodaLista"/>
        <w:spacing w:line="360" w:lineRule="auto"/>
        <w:ind w:left="360"/>
        <w:rPr>
          <w:szCs w:val="24"/>
          <w:lang w:val="pt-BR"/>
        </w:rPr>
      </w:pPr>
    </w:p>
    <w:p w14:paraId="682BB551" w14:textId="77777777" w:rsidR="00FC5203" w:rsidRPr="006A3B95" w:rsidRDefault="00FC5203" w:rsidP="00E67686">
      <w:pPr>
        <w:pStyle w:val="PargrafodaLista"/>
        <w:numPr>
          <w:ilvl w:val="0"/>
          <w:numId w:val="33"/>
        </w:numPr>
        <w:spacing w:line="360" w:lineRule="auto"/>
        <w:rPr>
          <w:szCs w:val="24"/>
          <w:lang w:val="pt-BR"/>
        </w:rPr>
      </w:pPr>
      <w:r w:rsidRPr="006A3B95">
        <w:rPr>
          <w:szCs w:val="24"/>
          <w:lang w:val="pt-BR"/>
        </w:rPr>
        <w:t>Análise e Conclusão</w:t>
      </w:r>
    </w:p>
    <w:p w14:paraId="6FD7D378" w14:textId="77777777" w:rsidR="00FC5203" w:rsidRPr="006A3B95" w:rsidRDefault="00FC5203" w:rsidP="00E67686">
      <w:pPr>
        <w:pStyle w:val="PargrafodaLista"/>
        <w:numPr>
          <w:ilvl w:val="1"/>
          <w:numId w:val="33"/>
        </w:numPr>
        <w:spacing w:line="360" w:lineRule="auto"/>
        <w:rPr>
          <w:szCs w:val="24"/>
          <w:lang w:val="pt-BR"/>
        </w:rPr>
      </w:pPr>
      <w:r w:rsidRPr="006A3B95">
        <w:rPr>
          <w:szCs w:val="24"/>
          <w:lang w:val="pt-BR"/>
        </w:rPr>
        <w:t>Quais as vantagens de desvantagens do uso de herança?</w:t>
      </w:r>
    </w:p>
    <w:p w14:paraId="45D883C7" w14:textId="77777777" w:rsidR="00FC5203" w:rsidRPr="006A3B95" w:rsidRDefault="00FC5203" w:rsidP="00E67686">
      <w:pPr>
        <w:pStyle w:val="PargrafodaLista"/>
        <w:spacing w:line="360" w:lineRule="auto"/>
        <w:rPr>
          <w:szCs w:val="24"/>
          <w:lang w:val="pt-BR"/>
        </w:rPr>
      </w:pPr>
    </w:p>
    <w:p w14:paraId="1E443366" w14:textId="77777777" w:rsidR="00FC5203" w:rsidRPr="006A3B95" w:rsidRDefault="00FC5203" w:rsidP="00E67686">
      <w:pPr>
        <w:pStyle w:val="PargrafodaLista"/>
        <w:numPr>
          <w:ilvl w:val="1"/>
          <w:numId w:val="33"/>
        </w:numPr>
        <w:spacing w:line="360" w:lineRule="auto"/>
        <w:rPr>
          <w:szCs w:val="24"/>
          <w:lang w:val="pt-BR"/>
        </w:rPr>
      </w:pPr>
      <w:r w:rsidRPr="006A3B95">
        <w:rPr>
          <w:szCs w:val="24"/>
          <w:lang w:val="pt-BR"/>
        </w:rPr>
        <w:t xml:space="preserve">Por que a interface </w:t>
      </w:r>
      <w:proofErr w:type="spellStart"/>
      <w:r w:rsidRPr="006A3B95">
        <w:rPr>
          <w:szCs w:val="24"/>
          <w:lang w:val="pt-BR"/>
        </w:rPr>
        <w:t>Serializable</w:t>
      </w:r>
      <w:proofErr w:type="spellEnd"/>
      <w:r w:rsidRPr="006A3B95">
        <w:rPr>
          <w:szCs w:val="24"/>
          <w:lang w:val="pt-BR"/>
        </w:rPr>
        <w:t xml:space="preserve"> é necessária ao efetuar persistência em arquivos binários?</w:t>
      </w:r>
    </w:p>
    <w:p w14:paraId="39749C2F" w14:textId="77777777" w:rsidR="00FC5203" w:rsidRPr="006A3B95" w:rsidRDefault="00FC5203" w:rsidP="00E67686">
      <w:pPr>
        <w:pStyle w:val="PargrafodaLista"/>
        <w:spacing w:line="360" w:lineRule="auto"/>
        <w:rPr>
          <w:szCs w:val="24"/>
          <w:lang w:val="pt-BR"/>
        </w:rPr>
      </w:pPr>
    </w:p>
    <w:p w14:paraId="49987F88" w14:textId="77777777" w:rsidR="00FC5203" w:rsidRPr="006A3B95" w:rsidRDefault="00FC5203" w:rsidP="00E67686">
      <w:pPr>
        <w:pStyle w:val="PargrafodaLista"/>
        <w:spacing w:line="360" w:lineRule="auto"/>
        <w:rPr>
          <w:szCs w:val="24"/>
          <w:lang w:val="pt-BR"/>
        </w:rPr>
      </w:pPr>
    </w:p>
    <w:p w14:paraId="7A6150AE" w14:textId="77777777" w:rsidR="00FC5203" w:rsidRPr="006A3B95" w:rsidRDefault="00FC5203" w:rsidP="00E67686">
      <w:pPr>
        <w:pStyle w:val="PargrafodaLista"/>
        <w:numPr>
          <w:ilvl w:val="1"/>
          <w:numId w:val="33"/>
        </w:numPr>
        <w:spacing w:line="360" w:lineRule="auto"/>
        <w:rPr>
          <w:szCs w:val="24"/>
          <w:lang w:val="pt-BR"/>
        </w:rPr>
      </w:pPr>
      <w:r w:rsidRPr="006A3B95">
        <w:rPr>
          <w:szCs w:val="24"/>
          <w:lang w:val="pt-BR"/>
        </w:rPr>
        <w:t xml:space="preserve">Como o paradigma funcional é utilizado pela API </w:t>
      </w:r>
      <w:proofErr w:type="spellStart"/>
      <w:r w:rsidRPr="006A3B95">
        <w:rPr>
          <w:szCs w:val="24"/>
          <w:lang w:val="pt-BR"/>
        </w:rPr>
        <w:t>Stream</w:t>
      </w:r>
      <w:proofErr w:type="spellEnd"/>
      <w:r w:rsidRPr="006A3B95">
        <w:rPr>
          <w:szCs w:val="24"/>
          <w:lang w:val="pt-BR"/>
        </w:rPr>
        <w:t xml:space="preserve"> no Java?</w:t>
      </w:r>
    </w:p>
    <w:p w14:paraId="02611FF8" w14:textId="77777777" w:rsidR="00FC5203" w:rsidRPr="006A3B95" w:rsidRDefault="00FC5203" w:rsidP="00E67686">
      <w:pPr>
        <w:pStyle w:val="PargrafodaLista"/>
        <w:spacing w:line="360" w:lineRule="auto"/>
        <w:rPr>
          <w:szCs w:val="24"/>
          <w:lang w:val="pt-BR"/>
        </w:rPr>
      </w:pPr>
    </w:p>
    <w:p w14:paraId="63143134" w14:textId="77777777" w:rsidR="00FC5203" w:rsidRPr="006A3B95" w:rsidRDefault="00FC5203" w:rsidP="00E67686">
      <w:pPr>
        <w:pStyle w:val="PargrafodaLista"/>
        <w:numPr>
          <w:ilvl w:val="1"/>
          <w:numId w:val="33"/>
        </w:numPr>
        <w:spacing w:line="360" w:lineRule="auto"/>
        <w:rPr>
          <w:szCs w:val="24"/>
          <w:lang w:val="pt-BR"/>
        </w:rPr>
      </w:pPr>
      <w:r w:rsidRPr="006A3B95">
        <w:rPr>
          <w:szCs w:val="24"/>
          <w:lang w:val="pt-BR"/>
        </w:rPr>
        <w:lastRenderedPageBreak/>
        <w:t>Quando trabalhamos com Java, qual padrão de desenvolvimento é adotado na persistência de dados em arquivos?</w:t>
      </w:r>
    </w:p>
    <w:p w14:paraId="5DAB6C7B" w14:textId="77777777" w:rsidR="001B7D57" w:rsidRPr="006A3B95" w:rsidRDefault="001B7D57" w:rsidP="00E67686">
      <w:pPr>
        <w:spacing w:line="360" w:lineRule="auto"/>
        <w:rPr>
          <w:szCs w:val="24"/>
          <w:lang w:val="pt-BR"/>
        </w:rPr>
      </w:pPr>
    </w:p>
    <w:p w14:paraId="59E428EE" w14:textId="0EED0146" w:rsidR="00B83D80" w:rsidRDefault="00B83D80" w:rsidP="00E67686">
      <w:pPr>
        <w:spacing w:line="360" w:lineRule="auto"/>
        <w:rPr>
          <w:szCs w:val="24"/>
          <w:lang w:val="pt-BR"/>
        </w:rPr>
      </w:pPr>
    </w:p>
    <w:p w14:paraId="0FE8C8A2" w14:textId="617846E9" w:rsidR="00B83D80" w:rsidRPr="00B83D80" w:rsidRDefault="00B83D80" w:rsidP="00E67686">
      <w:pPr>
        <w:pStyle w:val="Ttulo1"/>
        <w:spacing w:line="360" w:lineRule="auto"/>
        <w:rPr>
          <w:sz w:val="24"/>
          <w:szCs w:val="24"/>
          <w:lang w:val="pt-BR"/>
        </w:rPr>
      </w:pPr>
      <w:r w:rsidRPr="00B83D80">
        <w:rPr>
          <w:sz w:val="24"/>
          <w:szCs w:val="24"/>
          <w:lang w:val="pt-BR"/>
        </w:rPr>
        <w:t>Referências</w:t>
      </w:r>
      <w:r w:rsidR="00B478A9">
        <w:rPr>
          <w:sz w:val="24"/>
          <w:szCs w:val="24"/>
          <w:lang w:val="pt-BR"/>
        </w:rPr>
        <w:t xml:space="preserve"> Bibliográficas</w:t>
      </w:r>
    </w:p>
    <w:p w14:paraId="70A214F8" w14:textId="70947161" w:rsidR="00B83D80" w:rsidRPr="004A61DD" w:rsidRDefault="00B83D80" w:rsidP="00E67686">
      <w:pPr>
        <w:pStyle w:val="PargrafodaLista"/>
        <w:numPr>
          <w:ilvl w:val="0"/>
          <w:numId w:val="37"/>
        </w:numPr>
        <w:tabs>
          <w:tab w:val="clear" w:pos="720"/>
        </w:tabs>
        <w:spacing w:line="360" w:lineRule="auto"/>
        <w:ind w:left="284" w:hanging="295"/>
        <w:jc w:val="left"/>
        <w:rPr>
          <w:szCs w:val="24"/>
          <w:lang w:val="pt-BR"/>
        </w:rPr>
      </w:pPr>
      <w:proofErr w:type="spellStart"/>
      <w:r w:rsidRPr="004A61DD">
        <w:rPr>
          <w:szCs w:val="24"/>
          <w:lang w:val="pt-BR"/>
        </w:rPr>
        <w:t>Stackoverflow</w:t>
      </w:r>
      <w:proofErr w:type="spellEnd"/>
      <w:r w:rsidRPr="004A61DD">
        <w:rPr>
          <w:szCs w:val="24"/>
          <w:lang w:val="pt-BR"/>
        </w:rPr>
        <w:t xml:space="preserve"> - </w:t>
      </w:r>
      <w:hyperlink r:id="rId16" w:history="1">
        <w:r w:rsidRPr="004A61DD">
          <w:rPr>
            <w:rStyle w:val="Hyperlink"/>
            <w:szCs w:val="24"/>
            <w:lang w:val="pt-BR"/>
          </w:rPr>
          <w:t>https://pt.stackoverflow.com/questions/88270/qual-a-finalidade-da-interface-serializable</w:t>
        </w:r>
      </w:hyperlink>
      <w:r w:rsidRPr="004A61DD">
        <w:rPr>
          <w:szCs w:val="24"/>
          <w:lang w:val="pt-BR"/>
        </w:rPr>
        <w:t>. Acessado em março/2025</w:t>
      </w:r>
    </w:p>
    <w:p w14:paraId="71433200" w14:textId="5186F19A" w:rsidR="008D7D8D" w:rsidRPr="004A61DD" w:rsidRDefault="008D7D8D" w:rsidP="00E67686">
      <w:pPr>
        <w:pStyle w:val="PargrafodaLista"/>
        <w:numPr>
          <w:ilvl w:val="0"/>
          <w:numId w:val="37"/>
        </w:numPr>
        <w:tabs>
          <w:tab w:val="clear" w:pos="720"/>
        </w:tabs>
        <w:spacing w:before="0" w:line="360" w:lineRule="auto"/>
        <w:ind w:left="284" w:hanging="295"/>
        <w:jc w:val="left"/>
        <w:rPr>
          <w:szCs w:val="24"/>
          <w:lang w:val="pt-BR"/>
        </w:rPr>
      </w:pPr>
      <w:r w:rsidRPr="004A61DD">
        <w:rPr>
          <w:szCs w:val="24"/>
          <w:lang w:val="pt-BR"/>
        </w:rPr>
        <w:t xml:space="preserve">Oracle – Artigo Técnico - Entendendo serialização de objetos e o </w:t>
      </w:r>
      <w:proofErr w:type="spellStart"/>
      <w:r w:rsidRPr="004A61DD">
        <w:rPr>
          <w:szCs w:val="24"/>
          <w:lang w:val="pt-BR"/>
        </w:rPr>
        <w:t>serialVersionUID</w:t>
      </w:r>
      <w:proofErr w:type="spellEnd"/>
      <w:r w:rsidRPr="004A61DD">
        <w:rPr>
          <w:szCs w:val="24"/>
          <w:lang w:val="pt-BR"/>
        </w:rPr>
        <w:t xml:space="preserve"> - </w:t>
      </w:r>
      <w:hyperlink r:id="rId17" w:history="1">
        <w:r w:rsidRPr="004A61DD">
          <w:rPr>
            <w:rStyle w:val="Hyperlink"/>
            <w:szCs w:val="24"/>
            <w:lang w:val="pt-BR"/>
          </w:rPr>
          <w:t>https://www.oracle.com/br/technical-resources/articles/java/serialversionuid.html</w:t>
        </w:r>
      </w:hyperlink>
      <w:r w:rsidRPr="004A61DD">
        <w:rPr>
          <w:szCs w:val="24"/>
          <w:lang w:val="pt-BR"/>
        </w:rPr>
        <w:t>.</w:t>
      </w:r>
    </w:p>
    <w:p w14:paraId="1B447951" w14:textId="6D0549B0" w:rsidR="004A61DD" w:rsidRPr="004A61DD" w:rsidRDefault="008D7D8D" w:rsidP="00E67686">
      <w:pPr>
        <w:pStyle w:val="PargrafodaLista"/>
        <w:tabs>
          <w:tab w:val="clear" w:pos="720"/>
        </w:tabs>
        <w:spacing w:before="0" w:line="360" w:lineRule="auto"/>
        <w:ind w:left="284"/>
        <w:jc w:val="left"/>
        <w:rPr>
          <w:szCs w:val="24"/>
          <w:lang w:val="pt-BR"/>
        </w:rPr>
      </w:pPr>
      <w:r w:rsidRPr="004A61DD">
        <w:rPr>
          <w:szCs w:val="24"/>
          <w:lang w:val="pt-BR"/>
        </w:rPr>
        <w:t>Acessado em março/2025</w:t>
      </w:r>
    </w:p>
    <w:p w14:paraId="5E677F46" w14:textId="347E43D9" w:rsidR="004A61DD" w:rsidRDefault="004A61DD" w:rsidP="00E67686">
      <w:pPr>
        <w:pStyle w:val="PargrafodaLista"/>
        <w:numPr>
          <w:ilvl w:val="0"/>
          <w:numId w:val="37"/>
        </w:numPr>
        <w:tabs>
          <w:tab w:val="clear" w:pos="720"/>
        </w:tabs>
        <w:spacing w:line="360" w:lineRule="auto"/>
        <w:ind w:left="284" w:hanging="295"/>
        <w:jc w:val="left"/>
        <w:rPr>
          <w:szCs w:val="24"/>
          <w:lang w:val="pt-BR"/>
        </w:rPr>
      </w:pPr>
      <w:r w:rsidRPr="004A61DD">
        <w:rPr>
          <w:szCs w:val="24"/>
          <w:lang w:val="pt-BR"/>
        </w:rPr>
        <w:t>Curso - Java COMPLETO: Do Zero ao Profissional + Projetos!</w:t>
      </w:r>
      <w:r w:rsidR="00B478A9" w:rsidRPr="004A61DD">
        <w:rPr>
          <w:szCs w:val="24"/>
          <w:lang w:val="pt-BR"/>
        </w:rPr>
        <w:t xml:space="preserve"> </w:t>
      </w:r>
      <w:r w:rsidRPr="004A61DD">
        <w:rPr>
          <w:szCs w:val="24"/>
          <w:lang w:val="pt-BR"/>
        </w:rPr>
        <w:t xml:space="preserve">– Cod3r – Leonardo Leitão – Fundamentos Java, Orientação a Objeto, Programação Funcional, MySQL, </w:t>
      </w:r>
      <w:proofErr w:type="spellStart"/>
      <w:r w:rsidRPr="004A61DD">
        <w:rPr>
          <w:szCs w:val="24"/>
          <w:lang w:val="pt-BR"/>
        </w:rPr>
        <w:t>MongoDB</w:t>
      </w:r>
      <w:proofErr w:type="spellEnd"/>
      <w:r w:rsidRPr="004A61DD">
        <w:rPr>
          <w:szCs w:val="24"/>
          <w:lang w:val="pt-BR"/>
        </w:rPr>
        <w:t xml:space="preserve">, Spring Boot, </w:t>
      </w:r>
      <w:proofErr w:type="spellStart"/>
      <w:r w:rsidRPr="004A61DD">
        <w:rPr>
          <w:szCs w:val="24"/>
          <w:lang w:val="pt-BR"/>
        </w:rPr>
        <w:t>JavaFX</w:t>
      </w:r>
      <w:proofErr w:type="spellEnd"/>
      <w:r w:rsidRPr="004A61DD">
        <w:rPr>
          <w:szCs w:val="24"/>
          <w:lang w:val="pt-BR"/>
        </w:rPr>
        <w:t xml:space="preserve">, JPA, </w:t>
      </w:r>
      <w:proofErr w:type="spellStart"/>
      <w:r w:rsidRPr="004A61DD">
        <w:rPr>
          <w:szCs w:val="24"/>
          <w:lang w:val="pt-BR"/>
        </w:rPr>
        <w:t>Hibernate</w:t>
      </w:r>
      <w:proofErr w:type="spellEnd"/>
      <w:r w:rsidRPr="004A61DD">
        <w:rPr>
          <w:szCs w:val="24"/>
          <w:lang w:val="pt-BR"/>
        </w:rPr>
        <w:t xml:space="preserve"> e mais – </w:t>
      </w:r>
      <w:proofErr w:type="spellStart"/>
      <w:r w:rsidRPr="004A61DD">
        <w:rPr>
          <w:szCs w:val="24"/>
          <w:lang w:val="pt-BR"/>
        </w:rPr>
        <w:t>Disponivel</w:t>
      </w:r>
      <w:proofErr w:type="spellEnd"/>
      <w:r w:rsidRPr="004A61DD">
        <w:rPr>
          <w:szCs w:val="24"/>
          <w:lang w:val="pt-BR"/>
        </w:rPr>
        <w:t xml:space="preserve"> em </w:t>
      </w:r>
      <w:r>
        <w:rPr>
          <w:szCs w:val="24"/>
          <w:lang w:val="pt-BR"/>
        </w:rPr>
        <w:t xml:space="preserve">– </w:t>
      </w:r>
    </w:p>
    <w:p w14:paraId="213B3EE0" w14:textId="7D4F5DB4" w:rsidR="00B478A9" w:rsidRPr="004A61DD" w:rsidRDefault="004A61DD" w:rsidP="00E67686">
      <w:pPr>
        <w:pStyle w:val="PargrafodaLista"/>
        <w:tabs>
          <w:tab w:val="clear" w:pos="720"/>
        </w:tabs>
        <w:spacing w:line="360" w:lineRule="auto"/>
        <w:ind w:left="284"/>
        <w:jc w:val="left"/>
        <w:rPr>
          <w:szCs w:val="24"/>
          <w:lang w:val="pt-BR"/>
        </w:rPr>
      </w:pPr>
      <w:hyperlink r:id="rId18" w:history="1">
        <w:r w:rsidRPr="00687588">
          <w:rPr>
            <w:rStyle w:val="Hyperlink"/>
            <w:lang w:val="pt-BR"/>
          </w:rPr>
          <w:t>https://www.udemy.com/course/fundamentos-de-programacao-com-java/</w:t>
        </w:r>
      </w:hyperlink>
      <w:r w:rsidRPr="004A61DD">
        <w:rPr>
          <w:szCs w:val="24"/>
          <w:lang w:val="pt-BR"/>
        </w:rPr>
        <w:t xml:space="preserve">. Adquirido em 28/02/2025 </w:t>
      </w:r>
    </w:p>
    <w:p w14:paraId="70F25E2E" w14:textId="26D22C76" w:rsidR="00B83D80" w:rsidRPr="00B83D80" w:rsidRDefault="00B83D80" w:rsidP="00E67686">
      <w:pPr>
        <w:pStyle w:val="Ttulo1"/>
        <w:spacing w:line="360" w:lineRule="auto"/>
        <w:rPr>
          <w:sz w:val="24"/>
          <w:szCs w:val="24"/>
          <w:lang w:val="pt-BR"/>
        </w:rPr>
      </w:pPr>
      <w:r w:rsidRPr="00B83D80">
        <w:rPr>
          <w:sz w:val="24"/>
          <w:szCs w:val="24"/>
          <w:lang w:val="pt-BR"/>
        </w:rPr>
        <w:t>Ferramentas</w:t>
      </w:r>
    </w:p>
    <w:p w14:paraId="747EA3D2" w14:textId="77777777" w:rsidR="004A61DD" w:rsidRDefault="00B83D80" w:rsidP="00E67686">
      <w:pPr>
        <w:pStyle w:val="PargrafodaLista"/>
        <w:numPr>
          <w:ilvl w:val="0"/>
          <w:numId w:val="38"/>
        </w:numPr>
        <w:spacing w:before="0" w:line="360" w:lineRule="auto"/>
        <w:jc w:val="left"/>
        <w:rPr>
          <w:szCs w:val="24"/>
          <w:lang w:val="pt-BR"/>
        </w:rPr>
      </w:pPr>
      <w:proofErr w:type="spellStart"/>
      <w:r w:rsidRPr="004A61DD">
        <w:rPr>
          <w:szCs w:val="24"/>
          <w:lang w:val="pt-BR"/>
        </w:rPr>
        <w:t>IntelliJ</w:t>
      </w:r>
      <w:proofErr w:type="spellEnd"/>
      <w:r w:rsidRPr="004A61DD">
        <w:rPr>
          <w:szCs w:val="24"/>
          <w:lang w:val="pt-BR"/>
        </w:rPr>
        <w:t xml:space="preserve"> Idea– disponível em </w:t>
      </w:r>
      <w:hyperlink r:id="rId19" w:history="1">
        <w:r w:rsidRPr="004A61DD">
          <w:rPr>
            <w:rStyle w:val="Hyperlink"/>
            <w:szCs w:val="24"/>
            <w:lang w:val="pt-BR"/>
          </w:rPr>
          <w:t>https://www.jetbrains.com/pt-br/idea/</w:t>
        </w:r>
      </w:hyperlink>
      <w:r w:rsidRPr="004A61DD">
        <w:rPr>
          <w:szCs w:val="24"/>
          <w:lang w:val="pt-BR"/>
        </w:rPr>
        <w:t>.</w:t>
      </w:r>
      <w:r w:rsidR="004A61DD">
        <w:rPr>
          <w:szCs w:val="24"/>
          <w:lang w:val="pt-BR"/>
        </w:rPr>
        <w:t xml:space="preserve"> </w:t>
      </w:r>
    </w:p>
    <w:p w14:paraId="1A91E975" w14:textId="49559D41" w:rsidR="00B83D80" w:rsidRPr="00E67686" w:rsidRDefault="00B83D80" w:rsidP="00E67686">
      <w:pPr>
        <w:spacing w:before="0" w:line="360" w:lineRule="auto"/>
        <w:ind w:left="360"/>
        <w:jc w:val="left"/>
        <w:rPr>
          <w:szCs w:val="24"/>
        </w:rPr>
      </w:pPr>
      <w:proofErr w:type="spellStart"/>
      <w:r w:rsidRPr="00E67686">
        <w:rPr>
          <w:szCs w:val="24"/>
        </w:rPr>
        <w:t>Acessado</w:t>
      </w:r>
      <w:proofErr w:type="spellEnd"/>
      <w:r w:rsidRPr="00E67686">
        <w:rPr>
          <w:szCs w:val="24"/>
        </w:rPr>
        <w:t xml:space="preserve"> </w:t>
      </w:r>
      <w:proofErr w:type="spellStart"/>
      <w:r w:rsidRPr="00E67686">
        <w:rPr>
          <w:szCs w:val="24"/>
        </w:rPr>
        <w:t>em</w:t>
      </w:r>
      <w:proofErr w:type="spellEnd"/>
      <w:r w:rsidRPr="00E67686">
        <w:rPr>
          <w:szCs w:val="24"/>
        </w:rPr>
        <w:t xml:space="preserve"> </w:t>
      </w:r>
      <w:r w:rsidR="004A61DD" w:rsidRPr="00E67686">
        <w:rPr>
          <w:szCs w:val="24"/>
        </w:rPr>
        <w:t>20/02</w:t>
      </w:r>
      <w:r w:rsidRPr="00E67686">
        <w:rPr>
          <w:szCs w:val="24"/>
        </w:rPr>
        <w:t>/2025</w:t>
      </w:r>
    </w:p>
    <w:p w14:paraId="023BB967" w14:textId="229AE9C6" w:rsidR="00B83D80" w:rsidRPr="004A61DD" w:rsidRDefault="004A61DD" w:rsidP="00E67686">
      <w:pPr>
        <w:pStyle w:val="PargrafodaLista"/>
        <w:numPr>
          <w:ilvl w:val="0"/>
          <w:numId w:val="38"/>
        </w:numPr>
        <w:spacing w:before="0" w:line="360" w:lineRule="auto"/>
        <w:rPr>
          <w:szCs w:val="24"/>
          <w:lang w:val="pt-BR"/>
        </w:rPr>
      </w:pPr>
      <w:r w:rsidRPr="00E67686">
        <w:rPr>
          <w:szCs w:val="24"/>
        </w:rPr>
        <w:t>Carbon -</w:t>
      </w:r>
      <w:r w:rsidR="00E67686" w:rsidRPr="00E67686">
        <w:rPr>
          <w:szCs w:val="24"/>
        </w:rPr>
        <w:t xml:space="preserve"> Create and share beautiful images of your source code.</w:t>
      </w:r>
      <w:r w:rsidRPr="00E67686">
        <w:rPr>
          <w:szCs w:val="24"/>
        </w:rPr>
        <w:t xml:space="preserve"> </w:t>
      </w:r>
      <w:hyperlink r:id="rId20" w:history="1">
        <w:r w:rsidRPr="004A61DD">
          <w:rPr>
            <w:rStyle w:val="Hyperlink"/>
            <w:szCs w:val="24"/>
            <w:lang w:val="pt-BR"/>
          </w:rPr>
          <w:t>https://carbon.now.sh/</w:t>
        </w:r>
      </w:hyperlink>
      <w:r w:rsidRPr="004A61DD">
        <w:rPr>
          <w:szCs w:val="24"/>
          <w:lang w:val="pt-BR"/>
        </w:rPr>
        <w:t xml:space="preserve"> - Acessado em </w:t>
      </w:r>
      <w:r w:rsidR="00E67686">
        <w:rPr>
          <w:szCs w:val="24"/>
          <w:lang w:val="pt-BR"/>
        </w:rPr>
        <w:t>10</w:t>
      </w:r>
      <w:r w:rsidRPr="004A61DD">
        <w:rPr>
          <w:szCs w:val="24"/>
          <w:lang w:val="pt-BR"/>
        </w:rPr>
        <w:t>/03/2025</w:t>
      </w:r>
    </w:p>
    <w:p w14:paraId="01FDD195" w14:textId="77777777" w:rsidR="00B83D80" w:rsidRPr="004A61DD" w:rsidRDefault="00B83D80" w:rsidP="00E67686">
      <w:pPr>
        <w:spacing w:before="0" w:line="360" w:lineRule="auto"/>
        <w:rPr>
          <w:szCs w:val="24"/>
          <w:lang w:val="pt-BR"/>
        </w:rPr>
      </w:pPr>
    </w:p>
    <w:sectPr w:rsidR="00B83D80" w:rsidRPr="004A61DD" w:rsidSect="003920C9">
      <w:headerReference w:type="even" r:id="rId21"/>
      <w:headerReference w:type="default" r:id="rId22"/>
      <w:footerReference w:type="even" r:id="rId23"/>
      <w:footerReference w:type="first" r:id="rId24"/>
      <w:type w:val="continuous"/>
      <w:pgSz w:w="11907" w:h="16840" w:code="9"/>
      <w:pgMar w:top="1702" w:right="1701" w:bottom="709" w:left="1701" w:header="964" w:footer="964" w:gutter="0"/>
      <w:pgNumType w:start="101"/>
      <w:cols w:space="454" w:equalWidth="0">
        <w:col w:w="8505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037FD4" w14:textId="77777777" w:rsidR="000D6F89" w:rsidRDefault="000D6F89">
      <w:r>
        <w:separator/>
      </w:r>
    </w:p>
  </w:endnote>
  <w:endnote w:type="continuationSeparator" w:id="0">
    <w:p w14:paraId="365BCB9D" w14:textId="77777777" w:rsidR="000D6F89" w:rsidRDefault="000D6F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60F38F" w14:textId="77777777" w:rsidR="0092301E" w:rsidRDefault="0092301E">
    <w:pPr>
      <w:jc w:val="left"/>
    </w:pPr>
    <w:r>
      <w:t>Proceedings of the XII SIBGRAPI (October 1999)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6D7F4C" w14:textId="77777777" w:rsidR="0092301E" w:rsidRDefault="0092301E">
    <w:r>
      <w:t>Proceedings of the XII SIBGRAPI (October 1999) 101-104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27F933" w14:textId="77777777" w:rsidR="000D6F89" w:rsidRDefault="000D6F89">
      <w:r>
        <w:separator/>
      </w:r>
    </w:p>
  </w:footnote>
  <w:footnote w:type="continuationSeparator" w:id="0">
    <w:p w14:paraId="27FFCB46" w14:textId="77777777" w:rsidR="000D6F89" w:rsidRDefault="000D6F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3EE929" w14:textId="77777777" w:rsidR="0092301E" w:rsidRPr="00EC49FE" w:rsidRDefault="0092301E">
    <w:pPr>
      <w:framePr w:wrap="around" w:vAnchor="text" w:hAnchor="margin" w:xAlign="inside" w:y="1"/>
      <w:rPr>
        <w:lang w:val="pt-BR"/>
      </w:rPr>
    </w:pPr>
    <w:r>
      <w:fldChar w:fldCharType="begin"/>
    </w:r>
    <w:r w:rsidRPr="00EC49FE">
      <w:rPr>
        <w:lang w:val="pt-BR"/>
      </w:rPr>
      <w:instrText xml:space="preserve">PAGE  </w:instrText>
    </w:r>
    <w:r>
      <w:fldChar w:fldCharType="separate"/>
    </w:r>
    <w:r w:rsidRPr="00EC49FE">
      <w:rPr>
        <w:noProof/>
        <w:lang w:val="pt-BR"/>
      </w:rPr>
      <w:t>102</w:t>
    </w:r>
    <w:r>
      <w:fldChar w:fldCharType="end"/>
    </w:r>
  </w:p>
  <w:p w14:paraId="085AFB48" w14:textId="77777777" w:rsidR="0092301E" w:rsidRPr="00EC49FE" w:rsidRDefault="0092301E">
    <w:pPr>
      <w:jc w:val="right"/>
      <w:rPr>
        <w:lang w:val="pt-BR"/>
      </w:rPr>
    </w:pPr>
    <w:r w:rsidRPr="00EC49FE">
      <w:rPr>
        <w:lang w:val="pt-BR"/>
      </w:rPr>
      <w:t xml:space="preserve">S. </w:t>
    </w:r>
    <w:proofErr w:type="spellStart"/>
    <w:r w:rsidRPr="00EC49FE">
      <w:rPr>
        <w:lang w:val="pt-BR"/>
      </w:rPr>
      <w:t>Sandri</w:t>
    </w:r>
    <w:proofErr w:type="spellEnd"/>
    <w:r w:rsidRPr="00EC49FE">
      <w:rPr>
        <w:lang w:val="pt-BR"/>
      </w:rPr>
      <w:t xml:space="preserve">, J. Stolfi, </w:t>
    </w:r>
    <w:proofErr w:type="spellStart"/>
    <w:proofErr w:type="gramStart"/>
    <w:r w:rsidRPr="00EC49FE">
      <w:rPr>
        <w:lang w:val="pt-BR"/>
      </w:rPr>
      <w:t>L.Velho</w:t>
    </w:r>
    <w:proofErr w:type="spellEnd"/>
    <w:proofErr w:type="gramEnd"/>
  </w:p>
  <w:p w14:paraId="60061E4C" w14:textId="77777777" w:rsidR="0092301E" w:rsidRPr="006A3B95" w:rsidRDefault="0092301E">
    <w:pPr>
      <w:rPr>
        <w:lang w:val="pt-BR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C8F396" w14:textId="77777777" w:rsidR="0092301E" w:rsidRDefault="0092301E">
    <w:pPr>
      <w:framePr w:wrap="around" w:vAnchor="text" w:hAnchor="margin" w:xAlign="inside" w:y="1"/>
    </w:pPr>
  </w:p>
  <w:p w14:paraId="72A3D3EC" w14:textId="096687DB" w:rsidR="0092301E" w:rsidRDefault="00FC5203" w:rsidP="00FC5203">
    <w:pPr>
      <w:tabs>
        <w:tab w:val="right" w:pos="9356"/>
      </w:tabs>
      <w:jc w:val="center"/>
    </w:pPr>
    <w:r>
      <w:rPr>
        <w:noProof/>
      </w:rPr>
      <w:drawing>
        <wp:inline distT="0" distB="0" distL="0" distR="0" wp14:anchorId="1095B883" wp14:editId="5AD4384E">
          <wp:extent cx="933450" cy="67627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CD771B4" w14:textId="77777777" w:rsidR="006933E7" w:rsidRDefault="006933E7" w:rsidP="00FC5203">
    <w:pPr>
      <w:tabs>
        <w:tab w:val="right" w:pos="9356"/>
      </w:tabs>
      <w:jc w:val="center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VWFubCPT" int2:invalidationBookmarkName="" int2:hashCode="3xqwkvJjy0bN3N" int2:id="tUthy6tT">
      <int2:state int2:type="WordDesignerPullQuotesAnnotation" int2:value="Review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E1F626D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CFEE35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732487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D7CE2E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24673D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B5E512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2F2F1E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87A3C2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D4E5D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FD8DA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E50505"/>
    <w:multiLevelType w:val="hybridMultilevel"/>
    <w:tmpl w:val="7390D72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465562B"/>
    <w:multiLevelType w:val="hybridMultilevel"/>
    <w:tmpl w:val="5E0094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9553307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09C90583"/>
    <w:multiLevelType w:val="multilevel"/>
    <w:tmpl w:val="40E2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E800F4"/>
    <w:multiLevelType w:val="hybridMultilevel"/>
    <w:tmpl w:val="7FBA78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D884FB4"/>
    <w:multiLevelType w:val="singleLevel"/>
    <w:tmpl w:val="E070A6F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0E910FE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1441B5D"/>
    <w:multiLevelType w:val="singleLevel"/>
    <w:tmpl w:val="0C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" w15:restartNumberingAfterBreak="0">
    <w:nsid w:val="12475B7C"/>
    <w:multiLevelType w:val="hybridMultilevel"/>
    <w:tmpl w:val="EF623E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56B6220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15FE65C0"/>
    <w:multiLevelType w:val="singleLevel"/>
    <w:tmpl w:val="E070A6F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1" w15:restartNumberingAfterBreak="0">
    <w:nsid w:val="16D35947"/>
    <w:multiLevelType w:val="hybridMultilevel"/>
    <w:tmpl w:val="14D8E61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FE250F9"/>
    <w:multiLevelType w:val="multilevel"/>
    <w:tmpl w:val="D00AAD1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20673CC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26374747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28B0269A"/>
    <w:multiLevelType w:val="multilevel"/>
    <w:tmpl w:val="5A78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FE2493"/>
    <w:multiLevelType w:val="hybridMultilevel"/>
    <w:tmpl w:val="91F0417A"/>
    <w:lvl w:ilvl="0" w:tplc="04160019">
      <w:start w:val="1"/>
      <w:numFmt w:val="lowerLetter"/>
      <w:lvlText w:val="%1."/>
      <w:lvlJc w:val="left"/>
      <w:pPr>
        <w:ind w:left="1433" w:hanging="360"/>
      </w:pPr>
    </w:lvl>
    <w:lvl w:ilvl="1" w:tplc="04160019" w:tentative="1">
      <w:start w:val="1"/>
      <w:numFmt w:val="lowerLetter"/>
      <w:lvlText w:val="%2."/>
      <w:lvlJc w:val="left"/>
      <w:pPr>
        <w:ind w:left="2153" w:hanging="360"/>
      </w:pPr>
    </w:lvl>
    <w:lvl w:ilvl="2" w:tplc="0416001B" w:tentative="1">
      <w:start w:val="1"/>
      <w:numFmt w:val="lowerRoman"/>
      <w:lvlText w:val="%3."/>
      <w:lvlJc w:val="right"/>
      <w:pPr>
        <w:ind w:left="2873" w:hanging="180"/>
      </w:pPr>
    </w:lvl>
    <w:lvl w:ilvl="3" w:tplc="0416000F" w:tentative="1">
      <w:start w:val="1"/>
      <w:numFmt w:val="decimal"/>
      <w:lvlText w:val="%4."/>
      <w:lvlJc w:val="left"/>
      <w:pPr>
        <w:ind w:left="3593" w:hanging="360"/>
      </w:pPr>
    </w:lvl>
    <w:lvl w:ilvl="4" w:tplc="04160019" w:tentative="1">
      <w:start w:val="1"/>
      <w:numFmt w:val="lowerLetter"/>
      <w:lvlText w:val="%5."/>
      <w:lvlJc w:val="left"/>
      <w:pPr>
        <w:ind w:left="4313" w:hanging="360"/>
      </w:pPr>
    </w:lvl>
    <w:lvl w:ilvl="5" w:tplc="0416001B" w:tentative="1">
      <w:start w:val="1"/>
      <w:numFmt w:val="lowerRoman"/>
      <w:lvlText w:val="%6."/>
      <w:lvlJc w:val="right"/>
      <w:pPr>
        <w:ind w:left="5033" w:hanging="180"/>
      </w:pPr>
    </w:lvl>
    <w:lvl w:ilvl="6" w:tplc="0416000F" w:tentative="1">
      <w:start w:val="1"/>
      <w:numFmt w:val="decimal"/>
      <w:lvlText w:val="%7."/>
      <w:lvlJc w:val="left"/>
      <w:pPr>
        <w:ind w:left="5753" w:hanging="360"/>
      </w:pPr>
    </w:lvl>
    <w:lvl w:ilvl="7" w:tplc="04160019" w:tentative="1">
      <w:start w:val="1"/>
      <w:numFmt w:val="lowerLetter"/>
      <w:lvlText w:val="%8."/>
      <w:lvlJc w:val="left"/>
      <w:pPr>
        <w:ind w:left="6473" w:hanging="360"/>
      </w:pPr>
    </w:lvl>
    <w:lvl w:ilvl="8" w:tplc="0416001B" w:tentative="1">
      <w:start w:val="1"/>
      <w:numFmt w:val="lowerRoman"/>
      <w:lvlText w:val="%9."/>
      <w:lvlJc w:val="right"/>
      <w:pPr>
        <w:ind w:left="7193" w:hanging="180"/>
      </w:pPr>
    </w:lvl>
  </w:abstractNum>
  <w:abstractNum w:abstractNumId="27" w15:restartNumberingAfterBreak="0">
    <w:nsid w:val="2CF5761A"/>
    <w:multiLevelType w:val="hybridMultilevel"/>
    <w:tmpl w:val="96ACB59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7503BC2"/>
    <w:multiLevelType w:val="hybridMultilevel"/>
    <w:tmpl w:val="A7C83AD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8C80C30"/>
    <w:multiLevelType w:val="hybridMultilevel"/>
    <w:tmpl w:val="96ACB59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B05641A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48A808A0"/>
    <w:multiLevelType w:val="multilevel"/>
    <w:tmpl w:val="2C42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08700F"/>
    <w:multiLevelType w:val="hybridMultilevel"/>
    <w:tmpl w:val="6FE659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EB0087A"/>
    <w:multiLevelType w:val="hybridMultilevel"/>
    <w:tmpl w:val="C2BE87D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05479A5"/>
    <w:multiLevelType w:val="hybridMultilevel"/>
    <w:tmpl w:val="5E0094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15625FB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52FC5427"/>
    <w:multiLevelType w:val="hybridMultilevel"/>
    <w:tmpl w:val="A96C0EA2"/>
    <w:lvl w:ilvl="0" w:tplc="04160019">
      <w:start w:val="1"/>
      <w:numFmt w:val="lowerLetter"/>
      <w:lvlText w:val="%1."/>
      <w:lvlJc w:val="left"/>
      <w:pPr>
        <w:ind w:left="1436" w:hanging="360"/>
      </w:pPr>
    </w:lvl>
    <w:lvl w:ilvl="1" w:tplc="FFFFFFFF" w:tentative="1">
      <w:start w:val="1"/>
      <w:numFmt w:val="lowerLetter"/>
      <w:lvlText w:val="%2."/>
      <w:lvlJc w:val="left"/>
      <w:pPr>
        <w:ind w:left="2156" w:hanging="360"/>
      </w:pPr>
    </w:lvl>
    <w:lvl w:ilvl="2" w:tplc="FFFFFFFF" w:tentative="1">
      <w:start w:val="1"/>
      <w:numFmt w:val="lowerRoman"/>
      <w:lvlText w:val="%3."/>
      <w:lvlJc w:val="right"/>
      <w:pPr>
        <w:ind w:left="2876" w:hanging="180"/>
      </w:pPr>
    </w:lvl>
    <w:lvl w:ilvl="3" w:tplc="FFFFFFFF" w:tentative="1">
      <w:start w:val="1"/>
      <w:numFmt w:val="decimal"/>
      <w:lvlText w:val="%4."/>
      <w:lvlJc w:val="left"/>
      <w:pPr>
        <w:ind w:left="3596" w:hanging="360"/>
      </w:pPr>
    </w:lvl>
    <w:lvl w:ilvl="4" w:tplc="FFFFFFFF" w:tentative="1">
      <w:start w:val="1"/>
      <w:numFmt w:val="lowerLetter"/>
      <w:lvlText w:val="%5."/>
      <w:lvlJc w:val="left"/>
      <w:pPr>
        <w:ind w:left="4316" w:hanging="360"/>
      </w:pPr>
    </w:lvl>
    <w:lvl w:ilvl="5" w:tplc="FFFFFFFF" w:tentative="1">
      <w:start w:val="1"/>
      <w:numFmt w:val="lowerRoman"/>
      <w:lvlText w:val="%6."/>
      <w:lvlJc w:val="right"/>
      <w:pPr>
        <w:ind w:left="5036" w:hanging="180"/>
      </w:pPr>
    </w:lvl>
    <w:lvl w:ilvl="6" w:tplc="FFFFFFFF" w:tentative="1">
      <w:start w:val="1"/>
      <w:numFmt w:val="decimal"/>
      <w:lvlText w:val="%7."/>
      <w:lvlJc w:val="left"/>
      <w:pPr>
        <w:ind w:left="5756" w:hanging="360"/>
      </w:pPr>
    </w:lvl>
    <w:lvl w:ilvl="7" w:tplc="FFFFFFFF" w:tentative="1">
      <w:start w:val="1"/>
      <w:numFmt w:val="lowerLetter"/>
      <w:lvlText w:val="%8."/>
      <w:lvlJc w:val="left"/>
      <w:pPr>
        <w:ind w:left="6476" w:hanging="360"/>
      </w:pPr>
    </w:lvl>
    <w:lvl w:ilvl="8" w:tplc="FFFFFFFF" w:tentative="1">
      <w:start w:val="1"/>
      <w:numFmt w:val="lowerRoman"/>
      <w:lvlText w:val="%9."/>
      <w:lvlJc w:val="right"/>
      <w:pPr>
        <w:ind w:left="7196" w:hanging="180"/>
      </w:pPr>
    </w:lvl>
  </w:abstractNum>
  <w:abstractNum w:abstractNumId="37" w15:restartNumberingAfterBreak="0">
    <w:nsid w:val="54C31057"/>
    <w:multiLevelType w:val="singleLevel"/>
    <w:tmpl w:val="E070A6F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8" w15:restartNumberingAfterBreak="0">
    <w:nsid w:val="5719105E"/>
    <w:multiLevelType w:val="singleLevel"/>
    <w:tmpl w:val="E070A6F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9" w15:restartNumberingAfterBreak="0">
    <w:nsid w:val="5A8A191E"/>
    <w:multiLevelType w:val="multilevel"/>
    <w:tmpl w:val="D00AAD1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6B7408EA"/>
    <w:multiLevelType w:val="hybridMultilevel"/>
    <w:tmpl w:val="4D204654"/>
    <w:lvl w:ilvl="0" w:tplc="04160019">
      <w:start w:val="1"/>
      <w:numFmt w:val="lowerLetter"/>
      <w:lvlText w:val="%1."/>
      <w:lvlJc w:val="left"/>
      <w:pPr>
        <w:ind w:left="1438" w:hanging="360"/>
      </w:pPr>
    </w:lvl>
    <w:lvl w:ilvl="1" w:tplc="04160019" w:tentative="1">
      <w:start w:val="1"/>
      <w:numFmt w:val="lowerLetter"/>
      <w:lvlText w:val="%2."/>
      <w:lvlJc w:val="left"/>
      <w:pPr>
        <w:ind w:left="2158" w:hanging="360"/>
      </w:pPr>
    </w:lvl>
    <w:lvl w:ilvl="2" w:tplc="0416001B" w:tentative="1">
      <w:start w:val="1"/>
      <w:numFmt w:val="lowerRoman"/>
      <w:lvlText w:val="%3."/>
      <w:lvlJc w:val="right"/>
      <w:pPr>
        <w:ind w:left="2878" w:hanging="180"/>
      </w:pPr>
    </w:lvl>
    <w:lvl w:ilvl="3" w:tplc="0416000F" w:tentative="1">
      <w:start w:val="1"/>
      <w:numFmt w:val="decimal"/>
      <w:lvlText w:val="%4."/>
      <w:lvlJc w:val="left"/>
      <w:pPr>
        <w:ind w:left="3598" w:hanging="360"/>
      </w:pPr>
    </w:lvl>
    <w:lvl w:ilvl="4" w:tplc="04160019" w:tentative="1">
      <w:start w:val="1"/>
      <w:numFmt w:val="lowerLetter"/>
      <w:lvlText w:val="%5."/>
      <w:lvlJc w:val="left"/>
      <w:pPr>
        <w:ind w:left="4318" w:hanging="360"/>
      </w:pPr>
    </w:lvl>
    <w:lvl w:ilvl="5" w:tplc="0416001B" w:tentative="1">
      <w:start w:val="1"/>
      <w:numFmt w:val="lowerRoman"/>
      <w:lvlText w:val="%6."/>
      <w:lvlJc w:val="right"/>
      <w:pPr>
        <w:ind w:left="5038" w:hanging="180"/>
      </w:pPr>
    </w:lvl>
    <w:lvl w:ilvl="6" w:tplc="0416000F" w:tentative="1">
      <w:start w:val="1"/>
      <w:numFmt w:val="decimal"/>
      <w:lvlText w:val="%7."/>
      <w:lvlJc w:val="left"/>
      <w:pPr>
        <w:ind w:left="5758" w:hanging="360"/>
      </w:pPr>
    </w:lvl>
    <w:lvl w:ilvl="7" w:tplc="04160019" w:tentative="1">
      <w:start w:val="1"/>
      <w:numFmt w:val="lowerLetter"/>
      <w:lvlText w:val="%8."/>
      <w:lvlJc w:val="left"/>
      <w:pPr>
        <w:ind w:left="6478" w:hanging="360"/>
      </w:pPr>
    </w:lvl>
    <w:lvl w:ilvl="8" w:tplc="0416001B" w:tentative="1">
      <w:start w:val="1"/>
      <w:numFmt w:val="lowerRoman"/>
      <w:lvlText w:val="%9."/>
      <w:lvlJc w:val="right"/>
      <w:pPr>
        <w:ind w:left="7198" w:hanging="180"/>
      </w:pPr>
    </w:lvl>
  </w:abstractNum>
  <w:abstractNum w:abstractNumId="41" w15:restartNumberingAfterBreak="0">
    <w:nsid w:val="6F2063F6"/>
    <w:multiLevelType w:val="multilevel"/>
    <w:tmpl w:val="3526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AC29DD"/>
    <w:multiLevelType w:val="hybridMultilevel"/>
    <w:tmpl w:val="9B8E3FA0"/>
    <w:lvl w:ilvl="0" w:tplc="0416000F">
      <w:start w:val="1"/>
      <w:numFmt w:val="decimal"/>
      <w:lvlText w:val="%1."/>
      <w:lvlJc w:val="left"/>
      <w:pPr>
        <w:ind w:left="1438" w:hanging="360"/>
      </w:pPr>
    </w:lvl>
    <w:lvl w:ilvl="1" w:tplc="FFFFFFFF" w:tentative="1">
      <w:start w:val="1"/>
      <w:numFmt w:val="lowerLetter"/>
      <w:lvlText w:val="%2."/>
      <w:lvlJc w:val="left"/>
      <w:pPr>
        <w:ind w:left="2158" w:hanging="360"/>
      </w:pPr>
    </w:lvl>
    <w:lvl w:ilvl="2" w:tplc="FFFFFFFF" w:tentative="1">
      <w:start w:val="1"/>
      <w:numFmt w:val="lowerRoman"/>
      <w:lvlText w:val="%3."/>
      <w:lvlJc w:val="right"/>
      <w:pPr>
        <w:ind w:left="2878" w:hanging="180"/>
      </w:pPr>
    </w:lvl>
    <w:lvl w:ilvl="3" w:tplc="FFFFFFFF" w:tentative="1">
      <w:start w:val="1"/>
      <w:numFmt w:val="decimal"/>
      <w:lvlText w:val="%4."/>
      <w:lvlJc w:val="left"/>
      <w:pPr>
        <w:ind w:left="3598" w:hanging="360"/>
      </w:pPr>
    </w:lvl>
    <w:lvl w:ilvl="4" w:tplc="FFFFFFFF" w:tentative="1">
      <w:start w:val="1"/>
      <w:numFmt w:val="lowerLetter"/>
      <w:lvlText w:val="%5."/>
      <w:lvlJc w:val="left"/>
      <w:pPr>
        <w:ind w:left="4318" w:hanging="360"/>
      </w:pPr>
    </w:lvl>
    <w:lvl w:ilvl="5" w:tplc="FFFFFFFF" w:tentative="1">
      <w:start w:val="1"/>
      <w:numFmt w:val="lowerRoman"/>
      <w:lvlText w:val="%6."/>
      <w:lvlJc w:val="right"/>
      <w:pPr>
        <w:ind w:left="5038" w:hanging="180"/>
      </w:pPr>
    </w:lvl>
    <w:lvl w:ilvl="6" w:tplc="FFFFFFFF" w:tentative="1">
      <w:start w:val="1"/>
      <w:numFmt w:val="decimal"/>
      <w:lvlText w:val="%7."/>
      <w:lvlJc w:val="left"/>
      <w:pPr>
        <w:ind w:left="5758" w:hanging="360"/>
      </w:pPr>
    </w:lvl>
    <w:lvl w:ilvl="7" w:tplc="FFFFFFFF" w:tentative="1">
      <w:start w:val="1"/>
      <w:numFmt w:val="lowerLetter"/>
      <w:lvlText w:val="%8."/>
      <w:lvlJc w:val="left"/>
      <w:pPr>
        <w:ind w:left="6478" w:hanging="360"/>
      </w:pPr>
    </w:lvl>
    <w:lvl w:ilvl="8" w:tplc="FFFFFFFF" w:tentative="1">
      <w:start w:val="1"/>
      <w:numFmt w:val="lowerRoman"/>
      <w:lvlText w:val="%9."/>
      <w:lvlJc w:val="right"/>
      <w:pPr>
        <w:ind w:left="7198" w:hanging="180"/>
      </w:pPr>
    </w:lvl>
  </w:abstractNum>
  <w:abstractNum w:abstractNumId="43" w15:restartNumberingAfterBreak="0">
    <w:nsid w:val="7DFC6E6E"/>
    <w:multiLevelType w:val="hybridMultilevel"/>
    <w:tmpl w:val="927C4A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23"/>
  </w:num>
  <w:num w:numId="3">
    <w:abstractNumId w:val="24"/>
  </w:num>
  <w:num w:numId="4">
    <w:abstractNumId w:val="30"/>
  </w:num>
  <w:num w:numId="5">
    <w:abstractNumId w:val="12"/>
  </w:num>
  <w:num w:numId="6">
    <w:abstractNumId w:val="38"/>
  </w:num>
  <w:num w:numId="7">
    <w:abstractNumId w:val="20"/>
  </w:num>
  <w:num w:numId="8">
    <w:abstractNumId w:val="37"/>
  </w:num>
  <w:num w:numId="9">
    <w:abstractNumId w:val="17"/>
  </w:num>
  <w:num w:numId="10">
    <w:abstractNumId w:val="9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8"/>
  </w:num>
  <w:num w:numId="16">
    <w:abstractNumId w:val="3"/>
  </w:num>
  <w:num w:numId="17">
    <w:abstractNumId w:val="2"/>
  </w:num>
  <w:num w:numId="18">
    <w:abstractNumId w:val="1"/>
  </w:num>
  <w:num w:numId="19">
    <w:abstractNumId w:val="0"/>
  </w:num>
  <w:num w:numId="20">
    <w:abstractNumId w:val="29"/>
  </w:num>
  <w:num w:numId="21">
    <w:abstractNumId w:val="27"/>
  </w:num>
  <w:num w:numId="22">
    <w:abstractNumId w:val="43"/>
  </w:num>
  <w:num w:numId="23">
    <w:abstractNumId w:val="10"/>
  </w:num>
  <w:num w:numId="24">
    <w:abstractNumId w:val="21"/>
  </w:num>
  <w:num w:numId="25">
    <w:abstractNumId w:val="40"/>
  </w:num>
  <w:num w:numId="26">
    <w:abstractNumId w:val="42"/>
  </w:num>
  <w:num w:numId="27">
    <w:abstractNumId w:val="36"/>
  </w:num>
  <w:num w:numId="28">
    <w:abstractNumId w:val="26"/>
  </w:num>
  <w:num w:numId="29">
    <w:abstractNumId w:val="18"/>
  </w:num>
  <w:num w:numId="30">
    <w:abstractNumId w:val="19"/>
  </w:num>
  <w:num w:numId="31">
    <w:abstractNumId w:val="22"/>
  </w:num>
  <w:num w:numId="32">
    <w:abstractNumId w:val="35"/>
  </w:num>
  <w:num w:numId="33">
    <w:abstractNumId w:val="39"/>
  </w:num>
  <w:num w:numId="34">
    <w:abstractNumId w:val="16"/>
  </w:num>
  <w:num w:numId="35">
    <w:abstractNumId w:val="25"/>
  </w:num>
  <w:num w:numId="36">
    <w:abstractNumId w:val="41"/>
  </w:num>
  <w:num w:numId="37">
    <w:abstractNumId w:val="11"/>
  </w:num>
  <w:num w:numId="38">
    <w:abstractNumId w:val="34"/>
  </w:num>
  <w:num w:numId="39">
    <w:abstractNumId w:val="13"/>
  </w:num>
  <w:num w:numId="40">
    <w:abstractNumId w:val="28"/>
  </w:num>
  <w:num w:numId="41">
    <w:abstractNumId w:val="32"/>
  </w:num>
  <w:num w:numId="42">
    <w:abstractNumId w:val="31"/>
  </w:num>
  <w:num w:numId="43">
    <w:abstractNumId w:val="14"/>
  </w:num>
  <w:num w:numId="4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mirrorMargin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9FE"/>
    <w:rsid w:val="00011B17"/>
    <w:rsid w:val="00022497"/>
    <w:rsid w:val="00067A56"/>
    <w:rsid w:val="000B257F"/>
    <w:rsid w:val="000D6F89"/>
    <w:rsid w:val="000E2FA0"/>
    <w:rsid w:val="00107BA5"/>
    <w:rsid w:val="00146746"/>
    <w:rsid w:val="001A222E"/>
    <w:rsid w:val="001B0861"/>
    <w:rsid w:val="001B7D57"/>
    <w:rsid w:val="0022582D"/>
    <w:rsid w:val="0023579D"/>
    <w:rsid w:val="002469A4"/>
    <w:rsid w:val="0025722C"/>
    <w:rsid w:val="00262C9C"/>
    <w:rsid w:val="0027487A"/>
    <w:rsid w:val="00277A91"/>
    <w:rsid w:val="00290562"/>
    <w:rsid w:val="00294CB4"/>
    <w:rsid w:val="003112B6"/>
    <w:rsid w:val="0039084B"/>
    <w:rsid w:val="003920C9"/>
    <w:rsid w:val="003C25DE"/>
    <w:rsid w:val="003C5D8E"/>
    <w:rsid w:val="003F4556"/>
    <w:rsid w:val="004023B2"/>
    <w:rsid w:val="0045585B"/>
    <w:rsid w:val="004A4FEF"/>
    <w:rsid w:val="004A61DD"/>
    <w:rsid w:val="00556B9F"/>
    <w:rsid w:val="005D2B95"/>
    <w:rsid w:val="005E58C6"/>
    <w:rsid w:val="00603861"/>
    <w:rsid w:val="006252F1"/>
    <w:rsid w:val="00676E05"/>
    <w:rsid w:val="0068092C"/>
    <w:rsid w:val="006933E7"/>
    <w:rsid w:val="006A3B95"/>
    <w:rsid w:val="0074025D"/>
    <w:rsid w:val="007C4987"/>
    <w:rsid w:val="00831FBA"/>
    <w:rsid w:val="00872DBB"/>
    <w:rsid w:val="00892EFF"/>
    <w:rsid w:val="008B1055"/>
    <w:rsid w:val="008D7D8D"/>
    <w:rsid w:val="0091522B"/>
    <w:rsid w:val="0092301E"/>
    <w:rsid w:val="00977226"/>
    <w:rsid w:val="009C66C4"/>
    <w:rsid w:val="00A101C9"/>
    <w:rsid w:val="00A31C08"/>
    <w:rsid w:val="00A852D8"/>
    <w:rsid w:val="00AE5F4F"/>
    <w:rsid w:val="00B06EFE"/>
    <w:rsid w:val="00B16E1E"/>
    <w:rsid w:val="00B478A9"/>
    <w:rsid w:val="00B83D80"/>
    <w:rsid w:val="00BA4604"/>
    <w:rsid w:val="00BA7232"/>
    <w:rsid w:val="00BC3338"/>
    <w:rsid w:val="00C25AC6"/>
    <w:rsid w:val="00C3594B"/>
    <w:rsid w:val="00C66FED"/>
    <w:rsid w:val="00CC071E"/>
    <w:rsid w:val="00D96587"/>
    <w:rsid w:val="00E064A5"/>
    <w:rsid w:val="00E665B9"/>
    <w:rsid w:val="00E67686"/>
    <w:rsid w:val="00E85DF3"/>
    <w:rsid w:val="00EA05B1"/>
    <w:rsid w:val="00EC49FE"/>
    <w:rsid w:val="00EE70EF"/>
    <w:rsid w:val="00F84A22"/>
    <w:rsid w:val="00F966A4"/>
    <w:rsid w:val="00FC4CC4"/>
    <w:rsid w:val="00FC5203"/>
    <w:rsid w:val="00FF1B4C"/>
    <w:rsid w:val="0ADC601E"/>
    <w:rsid w:val="113617ED"/>
    <w:rsid w:val="23588697"/>
    <w:rsid w:val="23DF4D70"/>
    <w:rsid w:val="255D07B5"/>
    <w:rsid w:val="2C1AD9A4"/>
    <w:rsid w:val="32AD7D9D"/>
    <w:rsid w:val="36F854D9"/>
    <w:rsid w:val="38A1F8E3"/>
    <w:rsid w:val="3EEC47BB"/>
    <w:rsid w:val="42809603"/>
    <w:rsid w:val="45D7E39D"/>
    <w:rsid w:val="5254FF5C"/>
    <w:rsid w:val="52E7A7E0"/>
    <w:rsid w:val="5B12DAD5"/>
    <w:rsid w:val="64BF8983"/>
    <w:rsid w:val="6A3DE537"/>
    <w:rsid w:val="6B68CDCB"/>
    <w:rsid w:val="78E075CD"/>
    <w:rsid w:val="7E048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96A647D"/>
  <w15:chartTrackingRefBased/>
  <w15:docId w15:val="{0FCAEE76-C6D1-48DE-A754-A60ACDC0C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uiPriority="22" w:qFormat="1"/>
    <w:lsdException w:name="Emphasis" w:qFormat="1"/>
    <w:lsdException w:name="Plain Text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tabs>
        <w:tab w:val="left" w:pos="720"/>
      </w:tabs>
      <w:spacing w:before="120"/>
      <w:jc w:val="both"/>
    </w:pPr>
    <w:rPr>
      <w:rFonts w:ascii="Times" w:hAnsi="Times"/>
      <w:sz w:val="24"/>
      <w:lang w:eastAsia="pt-BR"/>
    </w:rPr>
  </w:style>
  <w:style w:type="paragraph" w:styleId="Ttulo1">
    <w:name w:val="heading 1"/>
    <w:basedOn w:val="Normal"/>
    <w:next w:val="Normal"/>
    <w:link w:val="Ttulo1Char"/>
    <w:qFormat/>
    <w:pPr>
      <w:keepNext/>
      <w:spacing w:before="240"/>
      <w:jc w:val="left"/>
      <w:outlineLvl w:val="0"/>
    </w:pPr>
    <w:rPr>
      <w:b/>
      <w:kern w:val="28"/>
      <w:sz w:val="26"/>
    </w:rPr>
  </w:style>
  <w:style w:type="paragraph" w:styleId="Ttulo2">
    <w:name w:val="heading 2"/>
    <w:basedOn w:val="Normal"/>
    <w:next w:val="Normal"/>
    <w:qFormat/>
    <w:pPr>
      <w:keepNext/>
      <w:spacing w:before="240"/>
      <w:jc w:val="left"/>
      <w:outlineLvl w:val="1"/>
    </w:pPr>
    <w:rPr>
      <w:b/>
    </w:rPr>
  </w:style>
  <w:style w:type="paragraph" w:styleId="Ttulo3">
    <w:name w:val="heading 3"/>
    <w:basedOn w:val="Normal"/>
    <w:next w:val="Normal"/>
    <w:qFormat/>
    <w:pPr>
      <w:keepNext/>
      <w:spacing w:before="240"/>
      <w:outlineLvl w:val="2"/>
    </w:pPr>
    <w:rPr>
      <w:rFonts w:ascii="Helvetica" w:hAnsi="Helvetica"/>
      <w:b/>
    </w:rPr>
  </w:style>
  <w:style w:type="paragraph" w:styleId="Ttulo4">
    <w:name w:val="heading 4"/>
    <w:basedOn w:val="Normal"/>
    <w:next w:val="Normal"/>
    <w:qFormat/>
    <w:pPr>
      <w:keepNext/>
      <w:spacing w:before="240"/>
      <w:outlineLvl w:val="3"/>
    </w:pPr>
    <w:rPr>
      <w:rFonts w:ascii="Arial" w:hAnsi="Arial"/>
      <w:b/>
    </w:rPr>
  </w:style>
  <w:style w:type="paragraph" w:styleId="Ttulo5">
    <w:name w:val="heading 5"/>
    <w:basedOn w:val="Normal"/>
    <w:next w:val="Normal"/>
    <w:qFormat/>
    <w:pPr>
      <w:spacing w:before="24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rsid w:val="0068092C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Author">
    <w:name w:val="Author"/>
    <w:basedOn w:val="Normal"/>
    <w:rsid w:val="0039084B"/>
    <w:pPr>
      <w:spacing w:before="240"/>
      <w:jc w:val="center"/>
    </w:pPr>
    <w:rPr>
      <w:b/>
      <w:szCs w:val="24"/>
    </w:rPr>
  </w:style>
  <w:style w:type="paragraph" w:customStyle="1" w:styleId="Address">
    <w:name w:val="Address"/>
    <w:basedOn w:val="Normal"/>
    <w:link w:val="AddressChar"/>
    <w:autoRedefine/>
    <w:rsid w:val="003C25DE"/>
    <w:pPr>
      <w:spacing w:before="240"/>
      <w:jc w:val="center"/>
    </w:pPr>
    <w:rPr>
      <w:lang w:val="pt-BR"/>
    </w:rPr>
  </w:style>
  <w:style w:type="character" w:customStyle="1" w:styleId="AddressChar">
    <w:name w:val="Address Char"/>
    <w:link w:val="Address"/>
    <w:rsid w:val="003C25DE"/>
    <w:rPr>
      <w:rFonts w:ascii="Times" w:hAnsi="Times"/>
      <w:sz w:val="24"/>
      <w:lang w:val="pt-BR" w:eastAsia="pt-BR" w:bidi="ar-SA"/>
    </w:rPr>
  </w:style>
  <w:style w:type="paragraph" w:customStyle="1" w:styleId="Email">
    <w:name w:val="Email"/>
    <w:basedOn w:val="Normal"/>
    <w:rsid w:val="00EE70EF"/>
    <w:pPr>
      <w:spacing w:after="120"/>
      <w:jc w:val="center"/>
    </w:pPr>
    <w:rPr>
      <w:rFonts w:ascii="Courier New" w:hAnsi="Courier New"/>
      <w:sz w:val="20"/>
    </w:rPr>
  </w:style>
  <w:style w:type="paragraph" w:customStyle="1" w:styleId="Abstract">
    <w:name w:val="Abstract"/>
    <w:basedOn w:val="Normal"/>
    <w:rsid w:val="00676E05"/>
    <w:pPr>
      <w:spacing w:after="120"/>
      <w:ind w:left="454" w:right="454"/>
    </w:pPr>
    <w:rPr>
      <w:i/>
      <w:szCs w:val="24"/>
      <w:lang w:val="pt-BR"/>
    </w:rPr>
  </w:style>
  <w:style w:type="paragraph" w:customStyle="1" w:styleId="Figure">
    <w:name w:val="Figure"/>
    <w:basedOn w:val="Normal"/>
    <w:rsid w:val="00603861"/>
    <w:pPr>
      <w:jc w:val="center"/>
    </w:pPr>
    <w:rPr>
      <w:noProof/>
    </w:rPr>
  </w:style>
  <w:style w:type="paragraph" w:customStyle="1" w:styleId="Reference">
    <w:name w:val="Reference"/>
    <w:basedOn w:val="Normal"/>
    <w:rsid w:val="0025722C"/>
    <w:pPr>
      <w:ind w:left="284" w:hanging="284"/>
    </w:pPr>
  </w:style>
  <w:style w:type="character" w:styleId="Hyperlink">
    <w:name w:val="Hyperlink"/>
    <w:rsid w:val="00290562"/>
    <w:rPr>
      <w:color w:val="0000FF"/>
      <w:u w:val="single"/>
    </w:rPr>
  </w:style>
  <w:style w:type="paragraph" w:styleId="Ttulo">
    <w:name w:val="Title"/>
    <w:basedOn w:val="Normal"/>
    <w:link w:val="TtuloChar"/>
    <w:qFormat/>
    <w:rsid w:val="0039084B"/>
    <w:pPr>
      <w:spacing w:before="240"/>
      <w:ind w:firstLine="397"/>
      <w:jc w:val="center"/>
    </w:pPr>
    <w:rPr>
      <w:rFonts w:cs="Arial"/>
      <w:b/>
      <w:bCs/>
      <w:sz w:val="32"/>
      <w:szCs w:val="32"/>
    </w:rPr>
  </w:style>
  <w:style w:type="paragraph" w:styleId="Legenda">
    <w:name w:val="caption"/>
    <w:basedOn w:val="Normal"/>
    <w:next w:val="Normal"/>
    <w:qFormat/>
    <w:rsid w:val="0022582D"/>
    <w:pPr>
      <w:spacing w:after="120"/>
      <w:ind w:left="454" w:right="454"/>
      <w:jc w:val="center"/>
    </w:pPr>
    <w:rPr>
      <w:rFonts w:ascii="Helvetica" w:hAnsi="Helvetica"/>
      <w:b/>
      <w:bCs/>
      <w:sz w:val="20"/>
    </w:rPr>
  </w:style>
  <w:style w:type="paragraph" w:styleId="Pr-formataoHTML">
    <w:name w:val="HTML Preformatted"/>
    <w:basedOn w:val="Normal"/>
    <w:rsid w:val="00556B9F"/>
    <w:pPr>
      <w:tabs>
        <w:tab w:val="clear" w:pos="720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/>
      <w:jc w:val="left"/>
    </w:pPr>
    <w:rPr>
      <w:rFonts w:ascii="Courier New" w:hAnsi="Courier New" w:cs="Courier New"/>
      <w:sz w:val="20"/>
      <w:lang w:eastAsia="en-US"/>
    </w:rPr>
  </w:style>
  <w:style w:type="paragraph" w:styleId="Rodap">
    <w:name w:val="footer"/>
    <w:basedOn w:val="Normal"/>
    <w:link w:val="RodapChar"/>
    <w:rsid w:val="00F84A22"/>
    <w:pPr>
      <w:tabs>
        <w:tab w:val="clear" w:pos="720"/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F84A22"/>
    <w:rPr>
      <w:rFonts w:ascii="Times" w:hAnsi="Times"/>
      <w:sz w:val="24"/>
      <w:lang w:val="en-US"/>
    </w:rPr>
  </w:style>
  <w:style w:type="paragraph" w:styleId="Cabealho">
    <w:name w:val="header"/>
    <w:basedOn w:val="Normal"/>
    <w:link w:val="CabealhoChar"/>
    <w:rsid w:val="00F84A22"/>
    <w:pPr>
      <w:tabs>
        <w:tab w:val="clear" w:pos="720"/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rsid w:val="00F84A22"/>
    <w:rPr>
      <w:rFonts w:ascii="Times" w:hAnsi="Times"/>
      <w:sz w:val="24"/>
      <w:lang w:val="en-US"/>
    </w:rPr>
  </w:style>
  <w:style w:type="character" w:customStyle="1" w:styleId="Ttulo1Char">
    <w:name w:val="Título 1 Char"/>
    <w:basedOn w:val="Fontepargpadro"/>
    <w:link w:val="Ttulo1"/>
    <w:rsid w:val="006A3B95"/>
    <w:rPr>
      <w:rFonts w:ascii="Times" w:hAnsi="Times"/>
      <w:b/>
      <w:kern w:val="28"/>
      <w:sz w:val="26"/>
      <w:lang w:eastAsia="pt-BR"/>
    </w:rPr>
  </w:style>
  <w:style w:type="paragraph" w:styleId="PargrafodaLista">
    <w:name w:val="List Paragraph"/>
    <w:basedOn w:val="Normal"/>
    <w:uiPriority w:val="34"/>
    <w:qFormat/>
    <w:rsid w:val="006A3B95"/>
    <w:pPr>
      <w:ind w:left="720"/>
      <w:contextualSpacing/>
    </w:pPr>
  </w:style>
  <w:style w:type="character" w:customStyle="1" w:styleId="TtuloChar">
    <w:name w:val="Título Char"/>
    <w:basedOn w:val="Fontepargpadro"/>
    <w:link w:val="Ttulo"/>
    <w:rsid w:val="006A3B95"/>
    <w:rPr>
      <w:rFonts w:ascii="Times" w:hAnsi="Times" w:cs="Arial"/>
      <w:b/>
      <w:bCs/>
      <w:sz w:val="32"/>
      <w:szCs w:val="32"/>
      <w:lang w:eastAsia="pt-BR"/>
    </w:rPr>
  </w:style>
  <w:style w:type="paragraph" w:customStyle="1" w:styleId="paragraph">
    <w:name w:val="paragraph"/>
    <w:basedOn w:val="Normal"/>
    <w:rsid w:val="00FC5203"/>
    <w:pPr>
      <w:tabs>
        <w:tab w:val="clear" w:pos="720"/>
      </w:tabs>
      <w:spacing w:before="100" w:beforeAutospacing="1" w:after="100" w:afterAutospacing="1"/>
      <w:jc w:val="left"/>
    </w:pPr>
    <w:rPr>
      <w:rFonts w:ascii="Times New Roman" w:hAnsi="Times New Roman"/>
      <w:szCs w:val="24"/>
      <w:lang w:val="pt-BR"/>
    </w:rPr>
  </w:style>
  <w:style w:type="character" w:customStyle="1" w:styleId="normaltextrun">
    <w:name w:val="normaltextrun"/>
    <w:basedOn w:val="Fontepargpadro"/>
    <w:rsid w:val="00FC5203"/>
  </w:style>
  <w:style w:type="character" w:customStyle="1" w:styleId="eop">
    <w:name w:val="eop"/>
    <w:basedOn w:val="Fontepargpadro"/>
    <w:rsid w:val="00FC5203"/>
  </w:style>
  <w:style w:type="character" w:customStyle="1" w:styleId="scxw267864026">
    <w:name w:val="scxw267864026"/>
    <w:basedOn w:val="Fontepargpadro"/>
    <w:rsid w:val="00FC5203"/>
  </w:style>
  <w:style w:type="paragraph" w:styleId="TextosemFormatao">
    <w:name w:val="Plain Text"/>
    <w:basedOn w:val="Normal"/>
    <w:link w:val="TextosemFormataoChar"/>
    <w:uiPriority w:val="99"/>
    <w:unhideWhenUsed/>
    <w:rsid w:val="005E58C6"/>
    <w:pPr>
      <w:tabs>
        <w:tab w:val="clear" w:pos="720"/>
      </w:tabs>
      <w:spacing w:before="0"/>
      <w:jc w:val="left"/>
    </w:pPr>
    <w:rPr>
      <w:rFonts w:ascii="Consolas" w:eastAsiaTheme="minorHAnsi" w:hAnsi="Consolas" w:cstheme="minorBidi"/>
      <w:kern w:val="2"/>
      <w:sz w:val="21"/>
      <w:szCs w:val="21"/>
      <w:lang w:val="pt-BR" w:eastAsia="en-US"/>
      <w14:ligatures w14:val="standardContextual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5E58C6"/>
    <w:rPr>
      <w:rFonts w:ascii="Consolas" w:eastAsiaTheme="minorHAnsi" w:hAnsi="Consolas" w:cstheme="minorBidi"/>
      <w:kern w:val="2"/>
      <w:sz w:val="21"/>
      <w:szCs w:val="21"/>
      <w:lang w:val="pt-BR" w:eastAsia="en-US"/>
      <w14:ligatures w14:val="standardContextual"/>
    </w:rPr>
  </w:style>
  <w:style w:type="character" w:styleId="MenoPendente">
    <w:name w:val="Unresolved Mention"/>
    <w:basedOn w:val="Fontepargpadro"/>
    <w:uiPriority w:val="99"/>
    <w:semiHidden/>
    <w:unhideWhenUsed/>
    <w:rsid w:val="000E2FA0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0E2FA0"/>
    <w:rPr>
      <w:color w:val="954F72" w:themeColor="followedHyperlink"/>
      <w:u w:val="single"/>
    </w:rPr>
  </w:style>
  <w:style w:type="character" w:styleId="Forte">
    <w:name w:val="Strong"/>
    <w:basedOn w:val="Fontepargpadro"/>
    <w:uiPriority w:val="22"/>
    <w:qFormat/>
    <w:rsid w:val="00067A56"/>
    <w:rPr>
      <w:b/>
      <w:bCs/>
    </w:rPr>
  </w:style>
  <w:style w:type="character" w:styleId="CdigoHTML">
    <w:name w:val="HTML Code"/>
    <w:basedOn w:val="Fontepargpadro"/>
    <w:uiPriority w:val="99"/>
    <w:unhideWhenUsed/>
    <w:rsid w:val="00831FB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3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6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4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03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16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93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84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4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2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www.udemy.com/course/fundamentos-de-programacao-com-java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https://github.com/rebelatto/estacio-fullstack-mp1-mundo3.git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www.oracle.com/br/technical-resources/articles/java/serialversionuid.html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pt.stackoverflow.com/questions/88270/qual-a-finalidade-da-interface-serializable" TargetMode="External"/><Relationship Id="rId20" Type="http://schemas.openxmlformats.org/officeDocument/2006/relationships/hyperlink" Target="https://carbon.now.sh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9dba9935c710439e" Type="http://schemas.microsoft.com/office/2020/10/relationships/intelligence" Target="intelligence2.xml"/><Relationship Id="rId10" Type="http://schemas.openxmlformats.org/officeDocument/2006/relationships/image" Target="media/image3.png"/><Relationship Id="rId19" Type="http://schemas.openxmlformats.org/officeDocument/2006/relationships/hyperlink" Target="https://www.jetbrains.com/pt-br/idea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sirlei\CONFIG~1\Temp\Diret&#243;rio%20tempor&#225;rio%202%20para%20template-word.zip\sbc-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sbc-template.dot</Template>
  <TotalTime>329</TotalTime>
  <Pages>7</Pages>
  <Words>813</Words>
  <Characters>4392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Instruções aos Autores de Contribuições para o SIBGRAPI</vt:lpstr>
    </vt:vector>
  </TitlesOfParts>
  <Company/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Instruções aos Autores de Contribuições para o SIBGRAPI</dc:title>
  <dc:subject/>
  <dc:creator>Sociedade Brasileira de Computação</dc:creator>
  <cp:keywords/>
  <cp:lastModifiedBy>Jonison Rebelatto</cp:lastModifiedBy>
  <cp:revision>27</cp:revision>
  <cp:lastPrinted>2025-04-11T03:27:00Z</cp:lastPrinted>
  <dcterms:created xsi:type="dcterms:W3CDTF">2024-11-19T01:33:00Z</dcterms:created>
  <dcterms:modified xsi:type="dcterms:W3CDTF">2025-04-11T05:03:00Z</dcterms:modified>
</cp:coreProperties>
</file>