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4285F">
      <w:r>
        <w:t>File two file two file two</w:t>
      </w:r>
    </w:p>
    <w:p w:rsidR="003F68C4" w:rsidRDefault="003F68C4">
      <w:r>
        <w:t xml:space="preserve">File two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two</w:t>
      </w:r>
    </w:p>
    <w:sectPr w:rsidR="003F6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4285F"/>
    <w:rsid w:val="003F68C4"/>
    <w:rsid w:val="00642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41</Characters>
  <Application>Microsoft Office Word</Application>
  <DocSecurity>0</DocSecurity>
  <Lines>1</Lines>
  <Paragraphs>1</Paragraphs>
  <ScaleCrop>false</ScaleCrop>
  <Company>Hewlett-Packard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binyam 10</dc:creator>
  <cp:keywords/>
  <dc:description/>
  <cp:lastModifiedBy>binyam 10</cp:lastModifiedBy>
  <cp:revision>3</cp:revision>
  <dcterms:created xsi:type="dcterms:W3CDTF">2018-03-14T21:51:00Z</dcterms:created>
  <dcterms:modified xsi:type="dcterms:W3CDTF">2018-03-14T22:00:00Z</dcterms:modified>
</cp:coreProperties>
</file>