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237747">
        <w:tc>
          <w:tcPr>
            <w:tcW w:w="0" w:type="auto"/>
            <w:tcBorders>
              <w:bottom w:val="single" w:sz="16" w:space="0" w:color="C0392B"/>
            </w:tcBorders>
            <w:shd w:val="solid" w:color="111827" w:fill="auto"/>
            <w:tcMar>
              <w:top w:w="520" w:type="dxa"/>
              <w:left w:w="500" w:type="dxa"/>
              <w:bottom w:w="460" w:type="dxa"/>
              <w:right w:w="500" w:type="dxa"/>
            </w:tcMar>
          </w:tcPr>
          <w:p w:rsidR="00237747" w:rsidRDefault="00BE47D0">
            <w:r>
              <w:rPr>
                <w:rFonts w:ascii="Calibri" w:eastAsia="Calibri" w:hAnsi="Calibri" w:cs="Calibri"/>
                <w:b/>
                <w:bCs/>
                <w:color w:val="FFFFFF"/>
                <w:sz w:val="52"/>
                <w:szCs w:val="52"/>
              </w:rPr>
              <w:t>QA BUG REPORT</w:t>
            </w:r>
          </w:p>
          <w:p w:rsidR="00237747" w:rsidRDefault="00BE47D0">
            <w:pPr>
              <w:spacing w:after="220"/>
            </w:pPr>
            <w:r>
              <w:rPr>
                <w:rFonts w:ascii="Calibri" w:eastAsia="Calibri" w:hAnsi="Calibri" w:cs="Calibri"/>
                <w:b/>
                <w:bCs/>
                <w:color w:val="C0392B"/>
                <w:sz w:val="26"/>
                <w:szCs w:val="26"/>
              </w:rPr>
              <w:t>AGELESS Docuseries — Staging Review</w:t>
            </w:r>
          </w:p>
          <w:p w:rsidR="00237747" w:rsidRDefault="00BE47D0">
            <w:r>
              <w:rPr>
                <w:rFonts w:ascii="Calibri" w:eastAsia="Calibri" w:hAnsi="Calibri" w:cs="Calibri"/>
                <w:color w:val="9CA3AF"/>
                <w:sz w:val="21"/>
                <w:szCs w:val="21"/>
              </w:rPr>
              <w:t xml:space="preserve">Visual </w:t>
            </w:r>
            <w:proofErr w:type="gramStart"/>
            <w:r>
              <w:rPr>
                <w:rFonts w:ascii="Calibri" w:eastAsia="Calibri" w:hAnsi="Calibri" w:cs="Calibri"/>
                <w:color w:val="9CA3AF"/>
                <w:sz w:val="21"/>
                <w:szCs w:val="21"/>
              </w:rPr>
              <w:t>Bugs  ·</w:t>
            </w:r>
            <w:proofErr w:type="gramEnd"/>
            <w:r>
              <w:rPr>
                <w:rFonts w:ascii="Calibri" w:eastAsia="Calibri" w:hAnsi="Calibri" w:cs="Calibri"/>
                <w:color w:val="9CA3AF"/>
                <w:sz w:val="21"/>
                <w:szCs w:val="21"/>
              </w:rPr>
              <w:t xml:space="preserve">  Content Errors  ·  Functional Issues  ·  Legal / Terms Review</w:t>
            </w:r>
          </w:p>
        </w:tc>
      </w:tr>
      <w:tr w:rsidR="00237747">
        <w:tc>
          <w:tcPr>
            <w:tcW w:w="0" w:type="auto"/>
            <w:tcBorders>
              <w:bottom w:val="single" w:sz="4" w:space="0" w:color="E5E7EB"/>
            </w:tcBorders>
            <w:shd w:val="solid" w:color="1F2937" w:fill="auto"/>
            <w:tcMar>
              <w:top w:w="160" w:type="dxa"/>
              <w:left w:w="500" w:type="dxa"/>
              <w:bottom w:w="160" w:type="dxa"/>
              <w:right w:w="500" w:type="dxa"/>
            </w:tcMar>
          </w:tcPr>
          <w:p w:rsidR="00237747" w:rsidRDefault="00BE47D0">
            <w:r>
              <w:rPr>
                <w:rFonts w:ascii="Calibri" w:eastAsia="Calibri" w:hAnsi="Calibri" w:cs="Calibri"/>
                <w:color w:val="6B7280"/>
              </w:rPr>
              <w:t xml:space="preserve">Staging </w:t>
            </w:r>
            <w:proofErr w:type="gramStart"/>
            <w:r>
              <w:rPr>
                <w:rFonts w:ascii="Calibri" w:eastAsia="Calibri" w:hAnsi="Calibri" w:cs="Calibri"/>
                <w:color w:val="6B7280"/>
              </w:rPr>
              <w:t xml:space="preserve">URL  </w:t>
            </w:r>
            <w:r>
              <w:rPr>
                <w:rFonts w:ascii="Courier New" w:eastAsia="Courier New" w:hAnsi="Courier New" w:cs="Courier New"/>
                <w:color w:val="60A5FA"/>
              </w:rPr>
              <w:t>staging.zonia.com</w:t>
            </w:r>
            <w:proofErr w:type="gramEnd"/>
            <w:r>
              <w:rPr>
                <w:rFonts w:ascii="Courier New" w:eastAsia="Courier New" w:hAnsi="Courier New" w:cs="Courier New"/>
                <w:color w:val="60A5FA"/>
              </w:rPr>
              <w:t>/ageless-</w:t>
            </w:r>
            <w:proofErr w:type="spellStart"/>
            <w:r>
              <w:rPr>
                <w:rFonts w:ascii="Courier New" w:eastAsia="Courier New" w:hAnsi="Courier New" w:cs="Courier New"/>
                <w:color w:val="60A5FA"/>
              </w:rPr>
              <w:t>qa</w:t>
            </w:r>
            <w:proofErr w:type="spellEnd"/>
            <w:r>
              <w:rPr>
                <w:rFonts w:ascii="Courier New" w:eastAsia="Courier New" w:hAnsi="Courier New" w:cs="Courier New"/>
                <w:color w:val="60A5FA"/>
              </w:rPr>
              <w:t>-test  ·  staging.zonia.com/</w:t>
            </w:r>
            <w:proofErr w:type="spellStart"/>
            <w:r>
              <w:rPr>
                <w:rFonts w:ascii="Courier New" w:eastAsia="Courier New" w:hAnsi="Courier New" w:cs="Courier New"/>
                <w:color w:val="60A5FA"/>
              </w:rPr>
              <w:t>terms_use</w:t>
            </w:r>
            <w:proofErr w:type="spellEnd"/>
            <w:r>
              <w:rPr>
                <w:rFonts w:ascii="Courier New" w:eastAsia="Courier New" w:hAnsi="Courier New" w:cs="Courier New"/>
                <w:color w:val="60A5FA"/>
              </w:rPr>
              <w:t xml:space="preserve">  ·  staging.zonia.com/</w:t>
            </w:r>
            <w:proofErr w:type="spellStart"/>
            <w:r>
              <w:rPr>
                <w:rFonts w:ascii="Courier New" w:eastAsia="Courier New" w:hAnsi="Courier New" w:cs="Courier New"/>
                <w:color w:val="60A5FA"/>
              </w:rPr>
              <w:t>privacy_cookie</w:t>
            </w:r>
            <w:proofErr w:type="spellEnd"/>
            <w:r>
              <w:rPr>
                <w:rFonts w:ascii="Calibri" w:eastAsia="Calibri" w:hAnsi="Calibri" w:cs="Calibri"/>
                <w:color w:val="6B7280"/>
              </w:rPr>
              <w:t xml:space="preserve">     Tester  </w:t>
            </w:r>
            <w:proofErr w:type="spellStart"/>
            <w:r>
              <w:rPr>
                <w:rFonts w:ascii="Calibri" w:eastAsia="Calibri" w:hAnsi="Calibri" w:cs="Calibri"/>
                <w:b/>
                <w:bCs/>
                <w:color w:val="FFFFFF"/>
              </w:rPr>
              <w:t>Teodor</w:t>
            </w:r>
            <w:proofErr w:type="spellEnd"/>
            <w:r>
              <w:rPr>
                <w:rFonts w:ascii="Calibri" w:eastAsia="Calibri" w:hAnsi="Calibri" w:cs="Calibri"/>
                <w:b/>
                <w:bCs/>
                <w:color w:val="FFFFFF"/>
              </w:rPr>
              <w:t xml:space="preserve"> </w:t>
            </w:r>
            <w:proofErr w:type="spellStart"/>
            <w:r>
              <w:rPr>
                <w:rFonts w:ascii="Calibri" w:eastAsia="Calibri" w:hAnsi="Calibri" w:cs="Calibri"/>
                <w:b/>
                <w:bCs/>
                <w:color w:val="FFFFFF"/>
              </w:rPr>
              <w:t>Kostov</w:t>
            </w:r>
            <w:proofErr w:type="spellEnd"/>
          </w:p>
        </w:tc>
      </w:tr>
    </w:tbl>
    <w:p w:rsidR="00237747" w:rsidRDefault="00237747">
      <w:pPr>
        <w:spacing w:after="260"/>
      </w:pPr>
    </w:p>
    <w:p w:rsidR="00237747" w:rsidRDefault="00BE47D0">
      <w:pPr>
        <w:spacing w:after="160"/>
      </w:pPr>
      <w:r>
        <w:rPr>
          <w:rFonts w:ascii="Calibri" w:eastAsia="Calibri" w:hAnsi="Calibri" w:cs="Calibri"/>
          <w:b/>
          <w:bCs/>
          <w:color w:val="111827"/>
          <w:sz w:val="28"/>
          <w:szCs w:val="28"/>
        </w:rPr>
        <w:t>Findings Summary</w:t>
      </w: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8"/>
        <w:gridCol w:w="1208"/>
        <w:gridCol w:w="1342"/>
        <w:gridCol w:w="1208"/>
        <w:gridCol w:w="1372"/>
        <w:gridCol w:w="1208"/>
      </w:tblGrid>
      <w:tr w:rsidR="00237747">
        <w:tc>
          <w:tcPr>
            <w:tcW w:w="2800" w:type="dxa"/>
            <w:shd w:val="solid" w:color="111827" w:fill="auto"/>
            <w:tcMar>
              <w:top w:w="100" w:type="dxa"/>
              <w:left w:w="160" w:type="dxa"/>
              <w:bottom w:w="100" w:type="dxa"/>
              <w:right w:w="160" w:type="dxa"/>
            </w:tcMar>
            <w:vAlign w:val="center"/>
          </w:tcPr>
          <w:p w:rsidR="00237747" w:rsidRDefault="00BE47D0">
            <w:pPr>
              <w:jc w:val="center"/>
            </w:pPr>
            <w:r>
              <w:rPr>
                <w:rFonts w:ascii="Calibri" w:eastAsia="Calibri" w:hAnsi="Calibri" w:cs="Calibri"/>
                <w:b/>
                <w:bCs/>
                <w:color w:val="111827"/>
              </w:rPr>
              <w:t>Page</w:t>
            </w:r>
          </w:p>
        </w:tc>
        <w:tc>
          <w:tcPr>
            <w:tcW w:w="900" w:type="dxa"/>
            <w:shd w:val="solid" w:color="111827" w:fill="auto"/>
            <w:tcMar>
              <w:top w:w="100" w:type="dxa"/>
              <w:left w:w="160" w:type="dxa"/>
              <w:bottom w:w="100" w:type="dxa"/>
              <w:right w:w="160" w:type="dxa"/>
            </w:tcMar>
            <w:vAlign w:val="center"/>
          </w:tcPr>
          <w:p w:rsidR="00237747" w:rsidRDefault="00BE47D0">
            <w:pPr>
              <w:jc w:val="center"/>
            </w:pPr>
            <w:r>
              <w:rPr>
                <w:rFonts w:ascii="Calibri" w:eastAsia="Calibri" w:hAnsi="Calibri" w:cs="Calibri"/>
                <w:b/>
                <w:bCs/>
                <w:color w:val="FFFFFF"/>
              </w:rPr>
              <w:t>Total</w:t>
            </w:r>
          </w:p>
        </w:tc>
        <w:tc>
          <w:tcPr>
            <w:tcW w:w="1000" w:type="dxa"/>
            <w:shd w:val="solid" w:color="111827" w:fill="auto"/>
            <w:tcMar>
              <w:top w:w="100" w:type="dxa"/>
              <w:left w:w="160" w:type="dxa"/>
              <w:bottom w:w="100" w:type="dxa"/>
              <w:right w:w="160" w:type="dxa"/>
            </w:tcMar>
            <w:vAlign w:val="center"/>
          </w:tcPr>
          <w:p w:rsidR="00237747" w:rsidRDefault="00BE47D0">
            <w:pPr>
              <w:jc w:val="center"/>
            </w:pPr>
            <w:r>
              <w:rPr>
                <w:rFonts w:ascii="Calibri" w:eastAsia="Calibri" w:hAnsi="Calibri" w:cs="Calibri"/>
                <w:b/>
                <w:bCs/>
                <w:color w:val="FFFFFF"/>
              </w:rPr>
              <w:t>Critical</w:t>
            </w:r>
          </w:p>
        </w:tc>
        <w:tc>
          <w:tcPr>
            <w:tcW w:w="900" w:type="dxa"/>
            <w:shd w:val="solid" w:color="111827" w:fill="auto"/>
            <w:tcMar>
              <w:top w:w="100" w:type="dxa"/>
              <w:left w:w="160" w:type="dxa"/>
              <w:bottom w:w="100" w:type="dxa"/>
              <w:right w:w="160" w:type="dxa"/>
            </w:tcMar>
            <w:vAlign w:val="center"/>
          </w:tcPr>
          <w:p w:rsidR="00237747" w:rsidRDefault="00BE47D0">
            <w:pPr>
              <w:jc w:val="center"/>
            </w:pPr>
            <w:r>
              <w:rPr>
                <w:rFonts w:ascii="Calibri" w:eastAsia="Calibri" w:hAnsi="Calibri" w:cs="Calibri"/>
                <w:b/>
                <w:bCs/>
                <w:color w:val="FFFFFF"/>
              </w:rPr>
              <w:t>High</w:t>
            </w:r>
          </w:p>
        </w:tc>
        <w:tc>
          <w:tcPr>
            <w:tcW w:w="1000" w:type="dxa"/>
            <w:shd w:val="solid" w:color="111827" w:fill="auto"/>
            <w:tcMar>
              <w:top w:w="100" w:type="dxa"/>
              <w:left w:w="160" w:type="dxa"/>
              <w:bottom w:w="100" w:type="dxa"/>
              <w:right w:w="160" w:type="dxa"/>
            </w:tcMar>
            <w:vAlign w:val="center"/>
          </w:tcPr>
          <w:p w:rsidR="00237747" w:rsidRDefault="00BE47D0">
            <w:pPr>
              <w:jc w:val="center"/>
            </w:pPr>
            <w:r>
              <w:rPr>
                <w:rFonts w:ascii="Calibri" w:eastAsia="Calibri" w:hAnsi="Calibri" w:cs="Calibri"/>
                <w:b/>
                <w:bCs/>
                <w:color w:val="FFFFFF"/>
              </w:rPr>
              <w:t>Medium</w:t>
            </w:r>
          </w:p>
        </w:tc>
        <w:tc>
          <w:tcPr>
            <w:tcW w:w="900" w:type="dxa"/>
            <w:shd w:val="solid" w:color="111827" w:fill="auto"/>
            <w:tcMar>
              <w:top w:w="100" w:type="dxa"/>
              <w:left w:w="160" w:type="dxa"/>
              <w:bottom w:w="100" w:type="dxa"/>
              <w:right w:w="160" w:type="dxa"/>
            </w:tcMar>
            <w:vAlign w:val="center"/>
          </w:tcPr>
          <w:p w:rsidR="00237747" w:rsidRDefault="00BE47D0">
            <w:pPr>
              <w:jc w:val="center"/>
            </w:pPr>
            <w:r>
              <w:rPr>
                <w:rFonts w:ascii="Calibri" w:eastAsia="Calibri" w:hAnsi="Calibri" w:cs="Calibri"/>
                <w:b/>
                <w:bCs/>
                <w:color w:val="FFFFFF"/>
              </w:rPr>
              <w:t>Low</w:t>
            </w:r>
          </w:p>
        </w:tc>
      </w:tr>
      <w:tr w:rsidR="00237747">
        <w:tc>
          <w:tcPr>
            <w:tcW w:w="2800" w:type="dxa"/>
            <w:shd w:val="solid" w:color="FFFFFF" w:fill="auto"/>
            <w:tcMar>
              <w:top w:w="100" w:type="dxa"/>
              <w:left w:w="160" w:type="dxa"/>
              <w:bottom w:w="100" w:type="dxa"/>
              <w:right w:w="160" w:type="dxa"/>
            </w:tcMar>
            <w:vAlign w:val="center"/>
          </w:tcPr>
          <w:p w:rsidR="00237747" w:rsidRDefault="00BE47D0">
            <w:pPr>
              <w:jc w:val="center"/>
            </w:pPr>
            <w:r>
              <w:rPr>
                <w:rFonts w:ascii="Calibri" w:eastAsia="Calibri" w:hAnsi="Calibri" w:cs="Calibri"/>
                <w:b/>
                <w:bCs/>
                <w:color w:val="111827"/>
              </w:rPr>
              <w:t>AGELESS QA Test Page</w:t>
            </w:r>
          </w:p>
        </w:tc>
        <w:tc>
          <w:tcPr>
            <w:tcW w:w="900" w:type="dxa"/>
            <w:shd w:val="solid" w:color="FFFFFF" w:fill="auto"/>
            <w:tcMar>
              <w:top w:w="100" w:type="dxa"/>
              <w:left w:w="160" w:type="dxa"/>
              <w:bottom w:w="100" w:type="dxa"/>
              <w:right w:w="160" w:type="dxa"/>
            </w:tcMar>
            <w:vAlign w:val="center"/>
          </w:tcPr>
          <w:p w:rsidR="00237747" w:rsidRDefault="00BE47D0">
            <w:pPr>
              <w:jc w:val="center"/>
            </w:pPr>
            <w:r>
              <w:rPr>
                <w:rFonts w:ascii="Calibri" w:eastAsia="Calibri" w:hAnsi="Calibri" w:cs="Calibri"/>
                <w:b/>
                <w:bCs/>
                <w:color w:val="111827"/>
              </w:rPr>
              <w:t>13</w:t>
            </w:r>
          </w:p>
        </w:tc>
        <w:tc>
          <w:tcPr>
            <w:tcW w:w="1000" w:type="dxa"/>
            <w:shd w:val="solid" w:color="FDEDEC" w:fill="auto"/>
            <w:tcMar>
              <w:top w:w="100" w:type="dxa"/>
              <w:left w:w="160" w:type="dxa"/>
              <w:bottom w:w="100" w:type="dxa"/>
              <w:right w:w="160" w:type="dxa"/>
            </w:tcMar>
            <w:vAlign w:val="center"/>
          </w:tcPr>
          <w:p w:rsidR="00237747" w:rsidRDefault="00BE47D0">
            <w:pPr>
              <w:jc w:val="center"/>
            </w:pPr>
            <w:r>
              <w:rPr>
                <w:rFonts w:ascii="Calibri" w:eastAsia="Calibri" w:hAnsi="Calibri" w:cs="Calibri"/>
                <w:b/>
                <w:bCs/>
                <w:color w:val="C0392B"/>
              </w:rPr>
              <w:t>2</w:t>
            </w:r>
          </w:p>
        </w:tc>
        <w:tc>
          <w:tcPr>
            <w:tcW w:w="900" w:type="dxa"/>
            <w:shd w:val="solid" w:color="FEF5E7" w:fill="auto"/>
            <w:tcMar>
              <w:top w:w="100" w:type="dxa"/>
              <w:left w:w="160" w:type="dxa"/>
              <w:bottom w:w="100" w:type="dxa"/>
              <w:right w:w="160" w:type="dxa"/>
            </w:tcMar>
            <w:vAlign w:val="center"/>
          </w:tcPr>
          <w:p w:rsidR="00237747" w:rsidRDefault="00BE47D0">
            <w:pPr>
              <w:jc w:val="center"/>
            </w:pPr>
            <w:r>
              <w:rPr>
                <w:rFonts w:ascii="Calibri" w:eastAsia="Calibri" w:hAnsi="Calibri" w:cs="Calibri"/>
                <w:color w:val="CA6F1E"/>
              </w:rPr>
              <w:t>5</w:t>
            </w:r>
          </w:p>
        </w:tc>
        <w:tc>
          <w:tcPr>
            <w:tcW w:w="1000" w:type="dxa"/>
            <w:shd w:val="solid" w:color="FEF9E7" w:fill="auto"/>
            <w:tcMar>
              <w:top w:w="100" w:type="dxa"/>
              <w:left w:w="160" w:type="dxa"/>
              <w:bottom w:w="100" w:type="dxa"/>
              <w:right w:w="160" w:type="dxa"/>
            </w:tcMar>
            <w:vAlign w:val="center"/>
          </w:tcPr>
          <w:p w:rsidR="00237747" w:rsidRDefault="00BE47D0">
            <w:pPr>
              <w:jc w:val="center"/>
            </w:pPr>
            <w:r>
              <w:rPr>
                <w:rFonts w:ascii="Calibri" w:eastAsia="Calibri" w:hAnsi="Calibri" w:cs="Calibri"/>
                <w:color w:val="B7770D"/>
              </w:rPr>
              <w:t>5</w:t>
            </w:r>
          </w:p>
        </w:tc>
        <w:tc>
          <w:tcPr>
            <w:tcW w:w="900" w:type="dxa"/>
            <w:shd w:val="solid" w:color="EAFAF1" w:fill="auto"/>
            <w:tcMar>
              <w:top w:w="100" w:type="dxa"/>
              <w:left w:w="160" w:type="dxa"/>
              <w:bottom w:w="100" w:type="dxa"/>
              <w:right w:w="160" w:type="dxa"/>
            </w:tcMar>
            <w:vAlign w:val="center"/>
          </w:tcPr>
          <w:p w:rsidR="00237747" w:rsidRDefault="00BE47D0">
            <w:pPr>
              <w:jc w:val="center"/>
            </w:pPr>
            <w:r>
              <w:rPr>
                <w:rFonts w:ascii="Calibri" w:eastAsia="Calibri" w:hAnsi="Calibri" w:cs="Calibri"/>
                <w:color w:val="1E8449"/>
              </w:rPr>
              <w:t>1</w:t>
            </w:r>
          </w:p>
        </w:tc>
      </w:tr>
      <w:tr w:rsidR="00237747">
        <w:tc>
          <w:tcPr>
            <w:tcW w:w="2800" w:type="dxa"/>
            <w:shd w:val="solid" w:color="FFFFFF" w:fill="auto"/>
            <w:tcMar>
              <w:top w:w="100" w:type="dxa"/>
              <w:left w:w="160" w:type="dxa"/>
              <w:bottom w:w="100" w:type="dxa"/>
              <w:right w:w="160" w:type="dxa"/>
            </w:tcMar>
            <w:vAlign w:val="center"/>
          </w:tcPr>
          <w:p w:rsidR="00237747" w:rsidRDefault="00BE47D0">
            <w:pPr>
              <w:jc w:val="center"/>
            </w:pPr>
            <w:r>
              <w:rPr>
                <w:rFonts w:ascii="Calibri" w:eastAsia="Calibri" w:hAnsi="Calibri" w:cs="Calibri"/>
                <w:b/>
                <w:bCs/>
                <w:color w:val="111827"/>
              </w:rPr>
              <w:t>Terms of Use Page</w:t>
            </w:r>
          </w:p>
        </w:tc>
        <w:tc>
          <w:tcPr>
            <w:tcW w:w="900" w:type="dxa"/>
            <w:shd w:val="solid" w:color="FFFFFF" w:fill="auto"/>
            <w:tcMar>
              <w:top w:w="100" w:type="dxa"/>
              <w:left w:w="160" w:type="dxa"/>
              <w:bottom w:w="100" w:type="dxa"/>
              <w:right w:w="160" w:type="dxa"/>
            </w:tcMar>
            <w:vAlign w:val="center"/>
          </w:tcPr>
          <w:p w:rsidR="00237747" w:rsidRDefault="00BE47D0">
            <w:pPr>
              <w:jc w:val="center"/>
            </w:pPr>
            <w:r>
              <w:rPr>
                <w:rFonts w:ascii="Calibri" w:eastAsia="Calibri" w:hAnsi="Calibri" w:cs="Calibri"/>
                <w:b/>
                <w:bCs/>
                <w:color w:val="111827"/>
              </w:rPr>
              <w:t>6</w:t>
            </w:r>
          </w:p>
        </w:tc>
        <w:tc>
          <w:tcPr>
            <w:tcW w:w="1000" w:type="dxa"/>
            <w:shd w:val="solid" w:color="FFFFFF" w:fill="auto"/>
            <w:tcMar>
              <w:top w:w="100" w:type="dxa"/>
              <w:left w:w="160" w:type="dxa"/>
              <w:bottom w:w="100" w:type="dxa"/>
              <w:right w:w="160" w:type="dxa"/>
            </w:tcMar>
            <w:vAlign w:val="center"/>
          </w:tcPr>
          <w:p w:rsidR="00237747" w:rsidRDefault="00BE47D0">
            <w:pPr>
              <w:jc w:val="center"/>
            </w:pPr>
            <w:r>
              <w:rPr>
                <w:rFonts w:ascii="Calibri" w:eastAsia="Calibri" w:hAnsi="Calibri" w:cs="Calibri"/>
                <w:color w:val="6B7280"/>
              </w:rPr>
              <w:t>—</w:t>
            </w:r>
          </w:p>
        </w:tc>
        <w:tc>
          <w:tcPr>
            <w:tcW w:w="900" w:type="dxa"/>
            <w:shd w:val="solid" w:color="FEF5E7" w:fill="auto"/>
            <w:tcMar>
              <w:top w:w="100" w:type="dxa"/>
              <w:left w:w="160" w:type="dxa"/>
              <w:bottom w:w="100" w:type="dxa"/>
              <w:right w:w="160" w:type="dxa"/>
            </w:tcMar>
            <w:vAlign w:val="center"/>
          </w:tcPr>
          <w:p w:rsidR="00237747" w:rsidRDefault="00BE47D0">
            <w:pPr>
              <w:jc w:val="center"/>
            </w:pPr>
            <w:r>
              <w:rPr>
                <w:rFonts w:ascii="Calibri" w:eastAsia="Calibri" w:hAnsi="Calibri" w:cs="Calibri"/>
                <w:color w:val="CA6F1E"/>
              </w:rPr>
              <w:t>1</w:t>
            </w:r>
          </w:p>
        </w:tc>
        <w:tc>
          <w:tcPr>
            <w:tcW w:w="1000" w:type="dxa"/>
            <w:shd w:val="solid" w:color="FEF9E7" w:fill="auto"/>
            <w:tcMar>
              <w:top w:w="100" w:type="dxa"/>
              <w:left w:w="160" w:type="dxa"/>
              <w:bottom w:w="100" w:type="dxa"/>
              <w:right w:w="160" w:type="dxa"/>
            </w:tcMar>
            <w:vAlign w:val="center"/>
          </w:tcPr>
          <w:p w:rsidR="00237747" w:rsidRDefault="00BE47D0">
            <w:pPr>
              <w:jc w:val="center"/>
            </w:pPr>
            <w:r>
              <w:rPr>
                <w:rFonts w:ascii="Calibri" w:eastAsia="Calibri" w:hAnsi="Calibri" w:cs="Calibri"/>
                <w:color w:val="B7770D"/>
              </w:rPr>
              <w:t>3</w:t>
            </w:r>
          </w:p>
        </w:tc>
        <w:tc>
          <w:tcPr>
            <w:tcW w:w="900" w:type="dxa"/>
            <w:shd w:val="solid" w:color="EAFAF1" w:fill="auto"/>
            <w:tcMar>
              <w:top w:w="100" w:type="dxa"/>
              <w:left w:w="160" w:type="dxa"/>
              <w:bottom w:w="100" w:type="dxa"/>
              <w:right w:w="160" w:type="dxa"/>
            </w:tcMar>
            <w:vAlign w:val="center"/>
          </w:tcPr>
          <w:p w:rsidR="00237747" w:rsidRDefault="00BE47D0">
            <w:pPr>
              <w:jc w:val="center"/>
            </w:pPr>
            <w:r>
              <w:rPr>
                <w:rFonts w:ascii="Calibri" w:eastAsia="Calibri" w:hAnsi="Calibri" w:cs="Calibri"/>
                <w:color w:val="1E8449"/>
              </w:rPr>
              <w:t>2</w:t>
            </w:r>
          </w:p>
        </w:tc>
      </w:tr>
      <w:tr w:rsidR="00237747">
        <w:tc>
          <w:tcPr>
            <w:tcW w:w="2800" w:type="dxa"/>
            <w:shd w:val="solid" w:color="FFFFFF" w:fill="auto"/>
            <w:tcMar>
              <w:top w:w="100" w:type="dxa"/>
              <w:left w:w="160" w:type="dxa"/>
              <w:bottom w:w="100" w:type="dxa"/>
              <w:right w:w="160" w:type="dxa"/>
            </w:tcMar>
            <w:vAlign w:val="center"/>
          </w:tcPr>
          <w:p w:rsidR="00237747" w:rsidRDefault="00BE47D0">
            <w:pPr>
              <w:jc w:val="center"/>
            </w:pPr>
            <w:r>
              <w:rPr>
                <w:rFonts w:ascii="Calibri" w:eastAsia="Calibri" w:hAnsi="Calibri" w:cs="Calibri"/>
                <w:b/>
                <w:bCs/>
                <w:color w:val="111827"/>
              </w:rPr>
              <w:t>Privacy &amp; Cookie Policy</w:t>
            </w:r>
          </w:p>
        </w:tc>
        <w:tc>
          <w:tcPr>
            <w:tcW w:w="900" w:type="dxa"/>
            <w:shd w:val="solid" w:color="FFFFFF" w:fill="auto"/>
            <w:tcMar>
              <w:top w:w="100" w:type="dxa"/>
              <w:left w:w="160" w:type="dxa"/>
              <w:bottom w:w="100" w:type="dxa"/>
              <w:right w:w="160" w:type="dxa"/>
            </w:tcMar>
            <w:vAlign w:val="center"/>
          </w:tcPr>
          <w:p w:rsidR="00237747" w:rsidRDefault="00BE47D0">
            <w:pPr>
              <w:jc w:val="center"/>
            </w:pPr>
            <w:r>
              <w:rPr>
                <w:rFonts w:ascii="Calibri" w:eastAsia="Calibri" w:hAnsi="Calibri" w:cs="Calibri"/>
                <w:b/>
                <w:bCs/>
                <w:color w:val="111827"/>
              </w:rPr>
              <w:t>1</w:t>
            </w:r>
          </w:p>
        </w:tc>
        <w:tc>
          <w:tcPr>
            <w:tcW w:w="1000" w:type="dxa"/>
            <w:shd w:val="solid" w:color="FFFFFF" w:fill="auto"/>
            <w:tcMar>
              <w:top w:w="100" w:type="dxa"/>
              <w:left w:w="160" w:type="dxa"/>
              <w:bottom w:w="100" w:type="dxa"/>
              <w:right w:w="160" w:type="dxa"/>
            </w:tcMar>
            <w:vAlign w:val="center"/>
          </w:tcPr>
          <w:p w:rsidR="00237747" w:rsidRDefault="00BE47D0">
            <w:pPr>
              <w:jc w:val="center"/>
            </w:pPr>
            <w:r>
              <w:rPr>
                <w:rFonts w:ascii="Calibri" w:eastAsia="Calibri" w:hAnsi="Calibri" w:cs="Calibri"/>
                <w:color w:val="6B7280"/>
              </w:rPr>
              <w:t>—</w:t>
            </w:r>
          </w:p>
        </w:tc>
        <w:tc>
          <w:tcPr>
            <w:tcW w:w="900" w:type="dxa"/>
            <w:shd w:val="solid" w:color="FFFFFF" w:fill="auto"/>
            <w:tcMar>
              <w:top w:w="100" w:type="dxa"/>
              <w:left w:w="160" w:type="dxa"/>
              <w:bottom w:w="100" w:type="dxa"/>
              <w:right w:w="160" w:type="dxa"/>
            </w:tcMar>
            <w:vAlign w:val="center"/>
          </w:tcPr>
          <w:p w:rsidR="00237747" w:rsidRDefault="00BE47D0">
            <w:pPr>
              <w:jc w:val="center"/>
            </w:pPr>
            <w:r>
              <w:rPr>
                <w:rFonts w:ascii="Calibri" w:eastAsia="Calibri" w:hAnsi="Calibri" w:cs="Calibri"/>
                <w:color w:val="6B7280"/>
              </w:rPr>
              <w:t>—</w:t>
            </w:r>
          </w:p>
        </w:tc>
        <w:tc>
          <w:tcPr>
            <w:tcW w:w="1000" w:type="dxa"/>
            <w:shd w:val="solid" w:color="FFFFFF" w:fill="auto"/>
            <w:tcMar>
              <w:top w:w="100" w:type="dxa"/>
              <w:left w:w="160" w:type="dxa"/>
              <w:bottom w:w="100" w:type="dxa"/>
              <w:right w:w="160" w:type="dxa"/>
            </w:tcMar>
            <w:vAlign w:val="center"/>
          </w:tcPr>
          <w:p w:rsidR="00237747" w:rsidRDefault="00BE47D0">
            <w:pPr>
              <w:jc w:val="center"/>
            </w:pPr>
            <w:r>
              <w:rPr>
                <w:rFonts w:ascii="Calibri" w:eastAsia="Calibri" w:hAnsi="Calibri" w:cs="Calibri"/>
                <w:color w:val="6B7280"/>
              </w:rPr>
              <w:t>—</w:t>
            </w:r>
          </w:p>
        </w:tc>
        <w:tc>
          <w:tcPr>
            <w:tcW w:w="900" w:type="dxa"/>
            <w:shd w:val="solid" w:color="EAFAF1" w:fill="auto"/>
            <w:tcMar>
              <w:top w:w="100" w:type="dxa"/>
              <w:left w:w="160" w:type="dxa"/>
              <w:bottom w:w="100" w:type="dxa"/>
              <w:right w:w="160" w:type="dxa"/>
            </w:tcMar>
            <w:vAlign w:val="center"/>
          </w:tcPr>
          <w:p w:rsidR="00237747" w:rsidRDefault="00BE47D0">
            <w:pPr>
              <w:jc w:val="center"/>
            </w:pPr>
            <w:r>
              <w:rPr>
                <w:rFonts w:ascii="Calibri" w:eastAsia="Calibri" w:hAnsi="Calibri" w:cs="Calibri"/>
                <w:color w:val="1E8449"/>
              </w:rPr>
              <w:t>1</w:t>
            </w:r>
          </w:p>
        </w:tc>
      </w:tr>
      <w:tr w:rsidR="00237747">
        <w:tc>
          <w:tcPr>
            <w:tcW w:w="2800" w:type="dxa"/>
            <w:shd w:val="solid" w:color="F9FAFB" w:fill="auto"/>
            <w:tcMar>
              <w:top w:w="100" w:type="dxa"/>
              <w:left w:w="160" w:type="dxa"/>
              <w:bottom w:w="100" w:type="dxa"/>
              <w:right w:w="160" w:type="dxa"/>
            </w:tcMar>
            <w:vAlign w:val="center"/>
          </w:tcPr>
          <w:p w:rsidR="00237747" w:rsidRDefault="00BE47D0">
            <w:pPr>
              <w:jc w:val="center"/>
            </w:pPr>
            <w:r>
              <w:rPr>
                <w:rFonts w:ascii="Calibri" w:eastAsia="Calibri" w:hAnsi="Calibri" w:cs="Calibri"/>
                <w:b/>
                <w:bCs/>
                <w:color w:val="111827"/>
              </w:rPr>
              <w:t>TOTAL</w:t>
            </w:r>
          </w:p>
        </w:tc>
        <w:tc>
          <w:tcPr>
            <w:tcW w:w="900" w:type="dxa"/>
            <w:shd w:val="solid" w:color="F9FAFB" w:fill="auto"/>
            <w:tcMar>
              <w:top w:w="100" w:type="dxa"/>
              <w:left w:w="160" w:type="dxa"/>
              <w:bottom w:w="100" w:type="dxa"/>
              <w:right w:w="160" w:type="dxa"/>
            </w:tcMar>
            <w:vAlign w:val="center"/>
          </w:tcPr>
          <w:p w:rsidR="00237747" w:rsidRDefault="00BE47D0">
            <w:pPr>
              <w:jc w:val="center"/>
            </w:pPr>
            <w:r>
              <w:rPr>
                <w:rFonts w:ascii="Calibri" w:eastAsia="Calibri" w:hAnsi="Calibri" w:cs="Calibri"/>
                <w:b/>
                <w:bCs/>
                <w:color w:val="111827"/>
              </w:rPr>
              <w:t>20</w:t>
            </w:r>
          </w:p>
        </w:tc>
        <w:tc>
          <w:tcPr>
            <w:tcW w:w="1000" w:type="dxa"/>
            <w:shd w:val="solid" w:color="FDEDEC" w:fill="auto"/>
            <w:tcMar>
              <w:top w:w="100" w:type="dxa"/>
              <w:left w:w="160" w:type="dxa"/>
              <w:bottom w:w="100" w:type="dxa"/>
              <w:right w:w="160" w:type="dxa"/>
            </w:tcMar>
            <w:vAlign w:val="center"/>
          </w:tcPr>
          <w:p w:rsidR="00237747" w:rsidRDefault="00BE47D0">
            <w:pPr>
              <w:jc w:val="center"/>
            </w:pPr>
            <w:r>
              <w:rPr>
                <w:rFonts w:ascii="Calibri" w:eastAsia="Calibri" w:hAnsi="Calibri" w:cs="Calibri"/>
                <w:b/>
                <w:bCs/>
                <w:color w:val="C0392B"/>
              </w:rPr>
              <w:t>2</w:t>
            </w:r>
          </w:p>
        </w:tc>
        <w:tc>
          <w:tcPr>
            <w:tcW w:w="900" w:type="dxa"/>
            <w:shd w:val="solid" w:color="F9FAFB" w:fill="auto"/>
            <w:tcMar>
              <w:top w:w="100" w:type="dxa"/>
              <w:left w:w="160" w:type="dxa"/>
              <w:bottom w:w="100" w:type="dxa"/>
              <w:right w:w="160" w:type="dxa"/>
            </w:tcMar>
            <w:vAlign w:val="center"/>
          </w:tcPr>
          <w:p w:rsidR="00237747" w:rsidRDefault="00BE47D0">
            <w:pPr>
              <w:jc w:val="center"/>
            </w:pPr>
            <w:r>
              <w:rPr>
                <w:rFonts w:ascii="Calibri" w:eastAsia="Calibri" w:hAnsi="Calibri" w:cs="Calibri"/>
                <w:b/>
                <w:bCs/>
                <w:color w:val="CA6F1E"/>
              </w:rPr>
              <w:t>6</w:t>
            </w:r>
          </w:p>
        </w:tc>
        <w:tc>
          <w:tcPr>
            <w:tcW w:w="1000" w:type="dxa"/>
            <w:shd w:val="solid" w:color="F9FAFB" w:fill="auto"/>
            <w:tcMar>
              <w:top w:w="100" w:type="dxa"/>
              <w:left w:w="160" w:type="dxa"/>
              <w:bottom w:w="100" w:type="dxa"/>
              <w:right w:w="160" w:type="dxa"/>
            </w:tcMar>
            <w:vAlign w:val="center"/>
          </w:tcPr>
          <w:p w:rsidR="00237747" w:rsidRDefault="00BE47D0">
            <w:pPr>
              <w:jc w:val="center"/>
            </w:pPr>
            <w:r>
              <w:rPr>
                <w:rFonts w:ascii="Calibri" w:eastAsia="Calibri" w:hAnsi="Calibri" w:cs="Calibri"/>
                <w:b/>
                <w:bCs/>
                <w:color w:val="B7770D"/>
              </w:rPr>
              <w:t>8</w:t>
            </w:r>
          </w:p>
        </w:tc>
        <w:tc>
          <w:tcPr>
            <w:tcW w:w="900" w:type="dxa"/>
            <w:shd w:val="solid" w:color="F9FAFB" w:fill="auto"/>
            <w:tcMar>
              <w:top w:w="100" w:type="dxa"/>
              <w:left w:w="160" w:type="dxa"/>
              <w:bottom w:w="100" w:type="dxa"/>
              <w:right w:w="160" w:type="dxa"/>
            </w:tcMar>
            <w:vAlign w:val="center"/>
          </w:tcPr>
          <w:p w:rsidR="00237747" w:rsidRDefault="00BE47D0">
            <w:pPr>
              <w:jc w:val="center"/>
            </w:pPr>
            <w:r>
              <w:rPr>
                <w:rFonts w:ascii="Calibri" w:eastAsia="Calibri" w:hAnsi="Calibri" w:cs="Calibri"/>
                <w:b/>
                <w:bCs/>
                <w:color w:val="1E8449"/>
              </w:rPr>
              <w:t>4</w:t>
            </w:r>
          </w:p>
        </w:tc>
      </w:tr>
    </w:tbl>
    <w:p w:rsidR="00237747" w:rsidRDefault="00237747">
      <w:pPr>
        <w:spacing w:after="280"/>
      </w:pPr>
    </w:p>
    <w:p w:rsidR="00237747" w:rsidRDefault="00BE47D0">
      <w:pPr>
        <w:spacing w:after="160"/>
      </w:pPr>
      <w:r>
        <w:rPr>
          <w:rFonts w:ascii="Calibri" w:eastAsia="Calibri" w:hAnsi="Calibri" w:cs="Calibri"/>
          <w:b/>
          <w:bCs/>
          <w:color w:val="111827"/>
          <w:sz w:val="28"/>
          <w:szCs w:val="28"/>
        </w:rPr>
        <w:t>Report Details</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2"/>
        <w:gridCol w:w="7914"/>
      </w:tblGrid>
      <w:tr w:rsidR="00237747" w:rsidTr="000C2BBF">
        <w:tc>
          <w:tcPr>
            <w:tcW w:w="2182" w:type="dxa"/>
            <w:tcBorders>
              <w:top w:val="single" w:sz="4" w:space="0" w:color="E5E7EB"/>
              <w:left w:val="single" w:sz="4" w:space="0" w:color="E5E7EB"/>
              <w:bottom w:val="single" w:sz="4" w:space="0" w:color="E5E7EB"/>
              <w:right w:val="single" w:sz="4" w:space="0" w:color="E5E7EB"/>
            </w:tcBorders>
            <w:shd w:val="solid" w:color="F9FAFB" w:fill="auto"/>
            <w:tcMar>
              <w:top w:w="90" w:type="dxa"/>
              <w:left w:w="200" w:type="dxa"/>
              <w:bottom w:w="90" w:type="dxa"/>
              <w:right w:w="160" w:type="dxa"/>
            </w:tcMar>
          </w:tcPr>
          <w:p w:rsidR="00237747" w:rsidRDefault="00BE47D0">
            <w:r>
              <w:rPr>
                <w:rFonts w:ascii="Calibri" w:eastAsia="Calibri" w:hAnsi="Calibri" w:cs="Calibri"/>
                <w:b/>
                <w:bCs/>
                <w:color w:val="6B7280"/>
              </w:rPr>
              <w:t>Prepared by</w:t>
            </w:r>
          </w:p>
        </w:tc>
        <w:tc>
          <w:tcPr>
            <w:tcW w:w="7914" w:type="dxa"/>
            <w:tcBorders>
              <w:top w:val="single" w:sz="4" w:space="0" w:color="E5E7EB"/>
              <w:left w:val="single" w:sz="4" w:space="0" w:color="E5E7EB"/>
              <w:bottom w:val="single" w:sz="4" w:space="0" w:color="E5E7EB"/>
              <w:right w:val="single" w:sz="4" w:space="0" w:color="E5E7EB"/>
            </w:tcBorders>
            <w:tcMar>
              <w:top w:w="90" w:type="dxa"/>
              <w:left w:w="200" w:type="dxa"/>
              <w:bottom w:w="90" w:type="dxa"/>
              <w:right w:w="200" w:type="dxa"/>
            </w:tcMar>
          </w:tcPr>
          <w:p w:rsidR="00237747" w:rsidRDefault="00BE47D0">
            <w:proofErr w:type="spellStart"/>
            <w:r>
              <w:rPr>
                <w:rFonts w:ascii="Calibri" w:eastAsia="Calibri" w:hAnsi="Calibri" w:cs="Calibri"/>
                <w:color w:val="111827"/>
              </w:rPr>
              <w:t>Teodor</w:t>
            </w:r>
            <w:proofErr w:type="spellEnd"/>
            <w:r>
              <w:rPr>
                <w:rFonts w:ascii="Calibri" w:eastAsia="Calibri" w:hAnsi="Calibri" w:cs="Calibri"/>
                <w:color w:val="111827"/>
              </w:rPr>
              <w:t xml:space="preserve"> </w:t>
            </w:r>
            <w:proofErr w:type="spellStart"/>
            <w:r>
              <w:rPr>
                <w:rFonts w:ascii="Calibri" w:eastAsia="Calibri" w:hAnsi="Calibri" w:cs="Calibri"/>
                <w:color w:val="111827"/>
              </w:rPr>
              <w:t>Kostov</w:t>
            </w:r>
            <w:proofErr w:type="spellEnd"/>
          </w:p>
        </w:tc>
      </w:tr>
      <w:tr w:rsidR="00237747" w:rsidTr="000C2BBF">
        <w:tc>
          <w:tcPr>
            <w:tcW w:w="2182" w:type="dxa"/>
            <w:tcBorders>
              <w:top w:val="single" w:sz="4" w:space="0" w:color="E5E7EB"/>
              <w:left w:val="single" w:sz="4" w:space="0" w:color="E5E7EB"/>
              <w:bottom w:val="single" w:sz="4" w:space="0" w:color="E5E7EB"/>
              <w:right w:val="single" w:sz="4" w:space="0" w:color="E5E7EB"/>
            </w:tcBorders>
            <w:shd w:val="solid" w:color="F9FAFB" w:fill="auto"/>
            <w:tcMar>
              <w:top w:w="90" w:type="dxa"/>
              <w:left w:w="200" w:type="dxa"/>
              <w:bottom w:w="90" w:type="dxa"/>
              <w:right w:w="160" w:type="dxa"/>
            </w:tcMar>
          </w:tcPr>
          <w:p w:rsidR="00237747" w:rsidRDefault="00BE47D0">
            <w:r>
              <w:rPr>
                <w:rFonts w:ascii="Calibri" w:eastAsia="Calibri" w:hAnsi="Calibri" w:cs="Calibri"/>
                <w:b/>
                <w:bCs/>
                <w:color w:val="6B7280"/>
              </w:rPr>
              <w:t>Date</w:t>
            </w:r>
          </w:p>
        </w:tc>
        <w:tc>
          <w:tcPr>
            <w:tcW w:w="7914" w:type="dxa"/>
            <w:tcBorders>
              <w:top w:val="single" w:sz="4" w:space="0" w:color="E5E7EB"/>
              <w:left w:val="single" w:sz="4" w:space="0" w:color="E5E7EB"/>
              <w:bottom w:val="single" w:sz="4" w:space="0" w:color="E5E7EB"/>
              <w:right w:val="single" w:sz="4" w:space="0" w:color="E5E7EB"/>
            </w:tcBorders>
            <w:tcMar>
              <w:top w:w="90" w:type="dxa"/>
              <w:left w:w="200" w:type="dxa"/>
              <w:bottom w:w="90" w:type="dxa"/>
              <w:right w:w="200" w:type="dxa"/>
            </w:tcMar>
          </w:tcPr>
          <w:p w:rsidR="00237747" w:rsidRDefault="00BE47D0">
            <w:r>
              <w:rPr>
                <w:rFonts w:ascii="Calibri" w:eastAsia="Calibri" w:hAnsi="Calibri" w:cs="Calibri"/>
                <w:color w:val="374151"/>
              </w:rPr>
              <w:t>2026-03-14</w:t>
            </w:r>
          </w:p>
        </w:tc>
      </w:tr>
      <w:tr w:rsidR="00237747" w:rsidTr="000C2BBF">
        <w:tc>
          <w:tcPr>
            <w:tcW w:w="2182" w:type="dxa"/>
            <w:tcBorders>
              <w:top w:val="single" w:sz="4" w:space="0" w:color="E5E7EB"/>
              <w:left w:val="single" w:sz="4" w:space="0" w:color="E5E7EB"/>
              <w:bottom w:val="single" w:sz="4" w:space="0" w:color="E5E7EB"/>
              <w:right w:val="single" w:sz="4" w:space="0" w:color="E5E7EB"/>
            </w:tcBorders>
            <w:shd w:val="solid" w:color="F9FAFB" w:fill="auto"/>
            <w:tcMar>
              <w:top w:w="90" w:type="dxa"/>
              <w:left w:w="200" w:type="dxa"/>
              <w:bottom w:w="90" w:type="dxa"/>
              <w:right w:w="160" w:type="dxa"/>
            </w:tcMar>
          </w:tcPr>
          <w:p w:rsidR="00237747" w:rsidRDefault="00BE47D0">
            <w:r>
              <w:rPr>
                <w:rFonts w:ascii="Calibri" w:eastAsia="Calibri" w:hAnsi="Calibri" w:cs="Calibri"/>
                <w:b/>
                <w:bCs/>
                <w:color w:val="6B7280"/>
              </w:rPr>
              <w:t>Staging URL</w:t>
            </w:r>
          </w:p>
        </w:tc>
        <w:tc>
          <w:tcPr>
            <w:tcW w:w="7914" w:type="dxa"/>
            <w:tcBorders>
              <w:top w:val="single" w:sz="4" w:space="0" w:color="E5E7EB"/>
              <w:left w:val="single" w:sz="4" w:space="0" w:color="E5E7EB"/>
              <w:bottom w:val="single" w:sz="4" w:space="0" w:color="E5E7EB"/>
              <w:right w:val="single" w:sz="4" w:space="0" w:color="E5E7EB"/>
            </w:tcBorders>
            <w:tcMar>
              <w:top w:w="90" w:type="dxa"/>
              <w:left w:w="200" w:type="dxa"/>
              <w:bottom w:w="90" w:type="dxa"/>
              <w:right w:w="200" w:type="dxa"/>
            </w:tcMar>
          </w:tcPr>
          <w:p w:rsidR="00237747" w:rsidRDefault="00BE47D0">
            <w:r>
              <w:rPr>
                <w:rFonts w:ascii="Calibri" w:eastAsia="Calibri" w:hAnsi="Calibri" w:cs="Calibri"/>
                <w:color w:val="1A5276"/>
              </w:rPr>
              <w:t>staging.zonia.com/ageless-</w:t>
            </w:r>
            <w:proofErr w:type="spellStart"/>
            <w:r>
              <w:rPr>
                <w:rFonts w:ascii="Calibri" w:eastAsia="Calibri" w:hAnsi="Calibri" w:cs="Calibri"/>
                <w:color w:val="1A5276"/>
              </w:rPr>
              <w:t>qa</w:t>
            </w:r>
            <w:proofErr w:type="spellEnd"/>
            <w:r>
              <w:rPr>
                <w:rFonts w:ascii="Calibri" w:eastAsia="Calibri" w:hAnsi="Calibri" w:cs="Calibri"/>
                <w:color w:val="1A5276"/>
              </w:rPr>
              <w:t>-test</w:t>
            </w:r>
          </w:p>
        </w:tc>
      </w:tr>
      <w:tr w:rsidR="00237747" w:rsidTr="000C2BBF">
        <w:tc>
          <w:tcPr>
            <w:tcW w:w="2182" w:type="dxa"/>
            <w:tcBorders>
              <w:top w:val="single" w:sz="4" w:space="0" w:color="E5E7EB"/>
              <w:left w:val="single" w:sz="4" w:space="0" w:color="E5E7EB"/>
              <w:bottom w:val="single" w:sz="4" w:space="0" w:color="E5E7EB"/>
              <w:right w:val="single" w:sz="4" w:space="0" w:color="E5E7EB"/>
            </w:tcBorders>
            <w:shd w:val="solid" w:color="F9FAFB" w:fill="auto"/>
            <w:tcMar>
              <w:top w:w="90" w:type="dxa"/>
              <w:left w:w="200" w:type="dxa"/>
              <w:bottom w:w="90" w:type="dxa"/>
              <w:right w:w="160" w:type="dxa"/>
            </w:tcMar>
          </w:tcPr>
          <w:p w:rsidR="00237747" w:rsidRDefault="00BE47D0">
            <w:r>
              <w:rPr>
                <w:rFonts w:ascii="Calibri" w:eastAsia="Calibri" w:hAnsi="Calibri" w:cs="Calibri"/>
                <w:b/>
                <w:bCs/>
                <w:color w:val="6B7280"/>
              </w:rPr>
              <w:t>Terms URL</w:t>
            </w:r>
          </w:p>
        </w:tc>
        <w:tc>
          <w:tcPr>
            <w:tcW w:w="7914" w:type="dxa"/>
            <w:tcBorders>
              <w:top w:val="single" w:sz="4" w:space="0" w:color="E5E7EB"/>
              <w:left w:val="single" w:sz="4" w:space="0" w:color="E5E7EB"/>
              <w:bottom w:val="single" w:sz="4" w:space="0" w:color="E5E7EB"/>
              <w:right w:val="single" w:sz="4" w:space="0" w:color="E5E7EB"/>
            </w:tcBorders>
            <w:tcMar>
              <w:top w:w="90" w:type="dxa"/>
              <w:left w:w="200" w:type="dxa"/>
              <w:bottom w:w="90" w:type="dxa"/>
              <w:right w:w="200" w:type="dxa"/>
            </w:tcMar>
          </w:tcPr>
          <w:p w:rsidR="00237747" w:rsidRDefault="00BE47D0">
            <w:r>
              <w:rPr>
                <w:rFonts w:ascii="Calibri" w:eastAsia="Calibri" w:hAnsi="Calibri" w:cs="Calibri"/>
                <w:color w:val="1A5276"/>
              </w:rPr>
              <w:t>staging.zonia.com/</w:t>
            </w:r>
            <w:proofErr w:type="spellStart"/>
            <w:r>
              <w:rPr>
                <w:rFonts w:ascii="Calibri" w:eastAsia="Calibri" w:hAnsi="Calibri" w:cs="Calibri"/>
                <w:color w:val="1A5276"/>
              </w:rPr>
              <w:t>terms_use</w:t>
            </w:r>
            <w:proofErr w:type="spellEnd"/>
          </w:p>
        </w:tc>
      </w:tr>
      <w:tr w:rsidR="00237747" w:rsidTr="000C2BBF">
        <w:tc>
          <w:tcPr>
            <w:tcW w:w="2182" w:type="dxa"/>
            <w:tcBorders>
              <w:top w:val="single" w:sz="4" w:space="0" w:color="E5E7EB"/>
              <w:left w:val="single" w:sz="4" w:space="0" w:color="E5E7EB"/>
              <w:bottom w:val="single" w:sz="4" w:space="0" w:color="E5E7EB"/>
              <w:right w:val="single" w:sz="4" w:space="0" w:color="E5E7EB"/>
            </w:tcBorders>
            <w:shd w:val="solid" w:color="F9FAFB" w:fill="auto"/>
            <w:tcMar>
              <w:top w:w="90" w:type="dxa"/>
              <w:left w:w="200" w:type="dxa"/>
              <w:bottom w:w="90" w:type="dxa"/>
              <w:right w:w="160" w:type="dxa"/>
            </w:tcMar>
          </w:tcPr>
          <w:p w:rsidR="00237747" w:rsidRDefault="00BE47D0">
            <w:r>
              <w:rPr>
                <w:rFonts w:ascii="Calibri" w:eastAsia="Calibri" w:hAnsi="Calibri" w:cs="Calibri"/>
                <w:b/>
                <w:bCs/>
                <w:color w:val="6B7280"/>
              </w:rPr>
              <w:t>Privacy URL</w:t>
            </w:r>
          </w:p>
        </w:tc>
        <w:tc>
          <w:tcPr>
            <w:tcW w:w="7914" w:type="dxa"/>
            <w:tcBorders>
              <w:top w:val="single" w:sz="4" w:space="0" w:color="E5E7EB"/>
              <w:left w:val="single" w:sz="4" w:space="0" w:color="E5E7EB"/>
              <w:bottom w:val="single" w:sz="4" w:space="0" w:color="E5E7EB"/>
              <w:right w:val="single" w:sz="4" w:space="0" w:color="E5E7EB"/>
            </w:tcBorders>
            <w:tcMar>
              <w:top w:w="90" w:type="dxa"/>
              <w:left w:w="200" w:type="dxa"/>
              <w:bottom w:w="90" w:type="dxa"/>
              <w:right w:w="200" w:type="dxa"/>
            </w:tcMar>
          </w:tcPr>
          <w:p w:rsidR="00237747" w:rsidRDefault="00BE47D0">
            <w:r>
              <w:rPr>
                <w:rFonts w:ascii="Calibri" w:eastAsia="Calibri" w:hAnsi="Calibri" w:cs="Calibri"/>
                <w:color w:val="1A5276"/>
              </w:rPr>
              <w:t>staging.zonia.com/</w:t>
            </w:r>
            <w:proofErr w:type="spellStart"/>
            <w:r>
              <w:rPr>
                <w:rFonts w:ascii="Calibri" w:eastAsia="Calibri" w:hAnsi="Calibri" w:cs="Calibri"/>
                <w:color w:val="1A5276"/>
              </w:rPr>
              <w:t>privacy_cookie</w:t>
            </w:r>
            <w:proofErr w:type="spellEnd"/>
          </w:p>
        </w:tc>
      </w:tr>
      <w:tr w:rsidR="00237747" w:rsidTr="000C2BBF">
        <w:tc>
          <w:tcPr>
            <w:tcW w:w="2182" w:type="dxa"/>
            <w:tcBorders>
              <w:top w:val="single" w:sz="4" w:space="0" w:color="E5E7EB"/>
              <w:left w:val="single" w:sz="4" w:space="0" w:color="E5E7EB"/>
              <w:bottom w:val="single" w:sz="4" w:space="0" w:color="E5E7EB"/>
              <w:right w:val="single" w:sz="4" w:space="0" w:color="E5E7EB"/>
            </w:tcBorders>
            <w:shd w:val="solid" w:color="F9FAFB" w:fill="auto"/>
            <w:tcMar>
              <w:top w:w="90" w:type="dxa"/>
              <w:left w:w="200" w:type="dxa"/>
              <w:bottom w:w="90" w:type="dxa"/>
              <w:right w:w="160" w:type="dxa"/>
            </w:tcMar>
          </w:tcPr>
          <w:p w:rsidR="00237747" w:rsidRDefault="00BE47D0">
            <w:r>
              <w:rPr>
                <w:rFonts w:ascii="Calibri" w:eastAsia="Calibri" w:hAnsi="Calibri" w:cs="Calibri"/>
                <w:b/>
                <w:bCs/>
                <w:color w:val="6B7280"/>
              </w:rPr>
              <w:t>Reference</w:t>
            </w:r>
          </w:p>
        </w:tc>
        <w:tc>
          <w:tcPr>
            <w:tcW w:w="7914" w:type="dxa"/>
            <w:tcBorders>
              <w:top w:val="single" w:sz="4" w:space="0" w:color="E5E7EB"/>
              <w:left w:val="single" w:sz="4" w:space="0" w:color="E5E7EB"/>
              <w:bottom w:val="single" w:sz="4" w:space="0" w:color="E5E7EB"/>
              <w:right w:val="single" w:sz="4" w:space="0" w:color="E5E7EB"/>
            </w:tcBorders>
            <w:tcMar>
              <w:top w:w="90" w:type="dxa"/>
              <w:left w:w="200" w:type="dxa"/>
              <w:bottom w:w="90" w:type="dxa"/>
              <w:right w:w="200" w:type="dxa"/>
            </w:tcMar>
          </w:tcPr>
          <w:p w:rsidR="00237747" w:rsidRDefault="00BE47D0">
            <w:r>
              <w:rPr>
                <w:rFonts w:ascii="Calibri" w:eastAsia="Calibri" w:hAnsi="Calibri" w:cs="Calibri"/>
                <w:color w:val="374151"/>
              </w:rPr>
              <w:t>zonia.com/beyond-the-brain</w:t>
            </w:r>
            <w:proofErr w:type="gramStart"/>
            <w:r>
              <w:rPr>
                <w:rFonts w:ascii="Calibri" w:eastAsia="Calibri" w:hAnsi="Calibri" w:cs="Calibri"/>
                <w:color w:val="374151"/>
              </w:rPr>
              <w:t>/  ·</w:t>
            </w:r>
            <w:proofErr w:type="gramEnd"/>
            <w:r>
              <w:rPr>
                <w:rFonts w:ascii="Calibri" w:eastAsia="Calibri" w:hAnsi="Calibri" w:cs="Calibri"/>
                <w:color w:val="374151"/>
              </w:rPr>
              <w:t xml:space="preserve">  zonia.com/</w:t>
            </w:r>
            <w:proofErr w:type="spellStart"/>
            <w:r>
              <w:rPr>
                <w:rFonts w:ascii="Calibri" w:eastAsia="Calibri" w:hAnsi="Calibri" w:cs="Calibri"/>
                <w:color w:val="374151"/>
              </w:rPr>
              <w:t>terms_use</w:t>
            </w:r>
            <w:proofErr w:type="spellEnd"/>
            <w:r>
              <w:rPr>
                <w:rFonts w:ascii="Calibri" w:eastAsia="Calibri" w:hAnsi="Calibri" w:cs="Calibri"/>
                <w:color w:val="374151"/>
              </w:rPr>
              <w:t xml:space="preserve">  ·  zonia.com/</w:t>
            </w:r>
            <w:proofErr w:type="spellStart"/>
            <w:r>
              <w:rPr>
                <w:rFonts w:ascii="Calibri" w:eastAsia="Calibri" w:hAnsi="Calibri" w:cs="Calibri"/>
                <w:color w:val="374151"/>
              </w:rPr>
              <w:t>privacy_cookie</w:t>
            </w:r>
            <w:proofErr w:type="spellEnd"/>
          </w:p>
        </w:tc>
      </w:tr>
      <w:tr w:rsidR="00237747" w:rsidTr="000C2BBF">
        <w:tc>
          <w:tcPr>
            <w:tcW w:w="2182" w:type="dxa"/>
            <w:tcBorders>
              <w:top w:val="single" w:sz="4" w:space="0" w:color="E5E7EB"/>
              <w:left w:val="single" w:sz="4" w:space="0" w:color="E5E7EB"/>
              <w:bottom w:val="single" w:sz="4" w:space="0" w:color="E5E7EB"/>
              <w:right w:val="single" w:sz="4" w:space="0" w:color="E5E7EB"/>
            </w:tcBorders>
            <w:shd w:val="solid" w:color="F9FAFB" w:fill="auto"/>
            <w:tcMar>
              <w:top w:w="90" w:type="dxa"/>
              <w:left w:w="200" w:type="dxa"/>
              <w:bottom w:w="90" w:type="dxa"/>
              <w:right w:w="160" w:type="dxa"/>
            </w:tcMar>
          </w:tcPr>
          <w:p w:rsidR="00237747" w:rsidRDefault="00BE47D0">
            <w:r>
              <w:rPr>
                <w:rFonts w:ascii="Calibri" w:eastAsia="Calibri" w:hAnsi="Calibri" w:cs="Calibri"/>
                <w:b/>
                <w:bCs/>
                <w:color w:val="6B7280"/>
              </w:rPr>
              <w:t>Total bugs</w:t>
            </w:r>
          </w:p>
        </w:tc>
        <w:tc>
          <w:tcPr>
            <w:tcW w:w="7914" w:type="dxa"/>
            <w:tcBorders>
              <w:top w:val="single" w:sz="4" w:space="0" w:color="E5E7EB"/>
              <w:left w:val="single" w:sz="4" w:space="0" w:color="E5E7EB"/>
              <w:bottom w:val="single" w:sz="4" w:space="0" w:color="E5E7EB"/>
              <w:right w:val="single" w:sz="4" w:space="0" w:color="E5E7EB"/>
            </w:tcBorders>
            <w:tcMar>
              <w:top w:w="90" w:type="dxa"/>
              <w:left w:w="200" w:type="dxa"/>
              <w:bottom w:w="90" w:type="dxa"/>
              <w:right w:w="200" w:type="dxa"/>
            </w:tcMar>
          </w:tcPr>
          <w:p w:rsidR="00237747" w:rsidRDefault="00BE47D0">
            <w:r>
              <w:rPr>
                <w:rFonts w:ascii="Calibri" w:eastAsia="Calibri" w:hAnsi="Calibri" w:cs="Calibri"/>
                <w:color w:val="374151"/>
              </w:rPr>
              <w:t>20 — 2 Critical · 6 High · 8 Medium · 4 Low</w:t>
            </w:r>
          </w:p>
        </w:tc>
      </w:tr>
    </w:tbl>
    <w:p w:rsidR="00237747" w:rsidRDefault="00BE47D0">
      <w:bookmarkStart w:id="0" w:name="_GoBack"/>
      <w:bookmarkEnd w:id="0"/>
      <w:r>
        <w:br w:type="page"/>
      </w:r>
    </w:p>
    <w:p w:rsidR="00237747" w:rsidRDefault="00237747">
      <w:pPr>
        <w:spacing w:before="300"/>
      </w:pPr>
    </w:p>
    <w:p w:rsidR="00237747" w:rsidRDefault="00BE47D0">
      <w:pPr>
        <w:pBdr>
          <w:bottom w:val="single" w:sz="8" w:space="0" w:color="C0392B"/>
        </w:pBdr>
      </w:pPr>
      <w:r>
        <w:rPr>
          <w:rFonts w:ascii="Calibri" w:eastAsia="Calibri" w:hAnsi="Calibri" w:cs="Calibri"/>
          <w:b/>
          <w:bCs/>
          <w:color w:val="C0392B"/>
          <w:sz w:val="22"/>
          <w:szCs w:val="22"/>
        </w:rPr>
        <w:t xml:space="preserve">● </w:t>
      </w:r>
      <w:r>
        <w:rPr>
          <w:rFonts w:ascii="Calibri" w:eastAsia="Calibri" w:hAnsi="Calibri" w:cs="Calibri"/>
          <w:b/>
          <w:bCs/>
          <w:color w:val="111827"/>
          <w:sz w:val="26"/>
          <w:szCs w:val="26"/>
        </w:rPr>
        <w:t>AGELESS QA Test Page — Bugs</w:t>
      </w:r>
    </w:p>
    <w:p w:rsidR="00237747" w:rsidRDefault="00237747">
      <w:pPr>
        <w:spacing w:after="18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6"/>
      </w:tblGrid>
      <w:tr w:rsidR="00237747">
        <w:trPr>
          <w:cantSplit/>
        </w:trPr>
        <w:tc>
          <w:tcPr>
            <w:tcW w:w="0" w:type="auto"/>
            <w:tcMar>
              <w:top w:w="200" w:type="dxa"/>
              <w:left w:w="280" w:type="dxa"/>
              <w:bottom w:w="0" w:type="dxa"/>
              <w:right w:w="280" w:type="dxa"/>
            </w:tcMar>
          </w:tcPr>
          <w:p w:rsidR="00237747" w:rsidRDefault="00BE47D0">
            <w:pPr>
              <w:spacing w:after="80"/>
            </w:pPr>
            <w:r>
              <w:rPr>
                <w:rFonts w:ascii="Calibri" w:eastAsia="Calibri" w:hAnsi="Calibri" w:cs="Calibri"/>
                <w:b/>
                <w:bCs/>
                <w:color w:val="C0392B"/>
                <w:sz w:val="17"/>
                <w:szCs w:val="17"/>
              </w:rPr>
              <w:t xml:space="preserve">● </w:t>
            </w:r>
            <w:r>
              <w:rPr>
                <w:rFonts w:ascii="Calibri" w:eastAsia="Calibri" w:hAnsi="Calibri" w:cs="Calibri"/>
                <w:color w:val="6B7280"/>
                <w:sz w:val="17"/>
                <w:szCs w:val="17"/>
              </w:rPr>
              <w:t>ageless-</w:t>
            </w:r>
            <w:proofErr w:type="spellStart"/>
            <w:r>
              <w:rPr>
                <w:rFonts w:ascii="Calibri" w:eastAsia="Calibri" w:hAnsi="Calibri" w:cs="Calibri"/>
                <w:color w:val="6B7280"/>
                <w:sz w:val="17"/>
                <w:szCs w:val="17"/>
              </w:rPr>
              <w:t>qa</w:t>
            </w:r>
            <w:proofErr w:type="spellEnd"/>
            <w:r>
              <w:rPr>
                <w:rFonts w:ascii="Calibri" w:eastAsia="Calibri" w:hAnsi="Calibri" w:cs="Calibri"/>
                <w:color w:val="6B7280"/>
                <w:sz w:val="17"/>
                <w:szCs w:val="17"/>
              </w:rPr>
              <w:t>-</w:t>
            </w:r>
            <w:proofErr w:type="gramStart"/>
            <w:r>
              <w:rPr>
                <w:rFonts w:ascii="Calibri" w:eastAsia="Calibri" w:hAnsi="Calibri" w:cs="Calibri"/>
                <w:color w:val="6B7280"/>
                <w:sz w:val="17"/>
                <w:szCs w:val="17"/>
              </w:rPr>
              <w:t>test  ·</w:t>
            </w:r>
            <w:proofErr w:type="gramEnd"/>
            <w:r>
              <w:rPr>
                <w:rFonts w:ascii="Calibri" w:eastAsia="Calibri" w:hAnsi="Calibri" w:cs="Calibri"/>
                <w:color w:val="6B7280"/>
                <w:sz w:val="17"/>
                <w:szCs w:val="17"/>
              </w:rPr>
              <w:t xml:space="preserve">  BUG-01  ·  Functional</w:t>
            </w:r>
            <w:r>
              <w:rPr>
                <w:rFonts w:ascii="Calibri" w:eastAsia="Calibri" w:hAnsi="Calibri" w:cs="Calibri"/>
                <w:b/>
                <w:bCs/>
                <w:color w:val="C0392B"/>
                <w:sz w:val="17"/>
                <w:szCs w:val="17"/>
              </w:rPr>
              <w:t xml:space="preserve">     CRITICAL</w:t>
            </w:r>
          </w:p>
          <w:p w:rsidR="00237747" w:rsidRDefault="00BE47D0">
            <w:r>
              <w:rPr>
                <w:rFonts w:ascii="Calibri" w:eastAsia="Calibri" w:hAnsi="Calibri" w:cs="Calibri"/>
                <w:b/>
                <w:bCs/>
                <w:color w:val="111827"/>
                <w:sz w:val="26"/>
                <w:szCs w:val="26"/>
              </w:rPr>
              <w:t>Registration CTA Button Links to /404</w:t>
            </w:r>
          </w:p>
          <w:p w:rsidR="00237747" w:rsidRDefault="00237747">
            <w:pPr>
              <w:pBdr>
                <w:bottom w:val="single" w:sz="4" w:space="0" w:color="E5E7EB"/>
              </w:pBdr>
              <w:spacing w:before="100" w:after="100"/>
            </w:pPr>
          </w:p>
        </w:tc>
      </w:tr>
      <w:tr w:rsidR="00237747">
        <w:trPr>
          <w:cantSplit/>
        </w:trPr>
        <w:tc>
          <w:tcPr>
            <w:tcW w:w="0" w:type="auto"/>
            <w:tcMar>
              <w:top w:w="0" w:type="dxa"/>
              <w:left w:w="280" w:type="dxa"/>
              <w:bottom w:w="0" w:type="dxa"/>
              <w:right w:w="280" w:type="dxa"/>
            </w:tcMar>
          </w:tcPr>
          <w:p w:rsidR="00237747" w:rsidRDefault="00BE47D0">
            <w:pPr>
              <w:spacing w:before="80" w:after="120"/>
            </w:pPr>
            <w:r>
              <w:rPr>
                <w:rFonts w:ascii="Calibri" w:eastAsia="Calibri" w:hAnsi="Calibri" w:cs="Calibri"/>
                <w:b/>
                <w:bCs/>
                <w:color w:val="111827"/>
                <w:sz w:val="19"/>
                <w:szCs w:val="19"/>
              </w:rPr>
              <w:t xml:space="preserve">Section: </w:t>
            </w:r>
            <w:r>
              <w:rPr>
                <w:rFonts w:ascii="Calibri" w:eastAsia="Calibri" w:hAnsi="Calibri" w:cs="Calibri"/>
                <w:color w:val="6B7280"/>
                <w:sz w:val="19"/>
                <w:szCs w:val="19"/>
              </w:rPr>
              <w:t>Multiple registration CTAs throughout the page</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7"/>
              <w:gridCol w:w="4559"/>
            </w:tblGrid>
            <w:tr w:rsidR="00237747">
              <w:tc>
                <w:tcPr>
                  <w:tcW w:w="0" w:type="auto"/>
                  <w:tcMar>
                    <w:top w:w="80" w:type="dxa"/>
                    <w:left w:w="0" w:type="dxa"/>
                    <w:bottom w:w="80" w:type="dxa"/>
                    <w:right w:w="160" w:type="dxa"/>
                  </w:tcMar>
                </w:tcPr>
                <w:p w:rsidR="00237747" w:rsidRDefault="00BE47D0">
                  <w:pPr>
                    <w:spacing w:after="60"/>
                  </w:pPr>
                  <w:r>
                    <w:rPr>
                      <w:rFonts w:ascii="Calibri" w:eastAsia="Calibri" w:hAnsi="Calibri" w:cs="Calibri"/>
                      <w:b/>
                      <w:bCs/>
                      <w:color w:val="1E8449"/>
                      <w:sz w:val="19"/>
                      <w:szCs w:val="19"/>
                    </w:rPr>
                    <w:t>Expected</w:t>
                  </w:r>
                </w:p>
                <w:p w:rsidR="00237747" w:rsidRDefault="00BE47D0">
                  <w:pPr>
                    <w:jc w:val="both"/>
                  </w:pPr>
                  <w:r>
                    <w:rPr>
                      <w:rFonts w:ascii="Calibri" w:eastAsia="Calibri" w:hAnsi="Calibri" w:cs="Calibri"/>
                      <w:color w:val="374151"/>
                      <w:sz w:val="19"/>
                      <w:szCs w:val="19"/>
                    </w:rPr>
                    <w:t>"Register for free now" button navigates to the registration/checkout flow.</w:t>
                  </w:r>
                </w:p>
              </w:tc>
              <w:tc>
                <w:tcPr>
                  <w:tcW w:w="0" w:type="auto"/>
                  <w:tcMar>
                    <w:top w:w="80" w:type="dxa"/>
                    <w:left w:w="160" w:type="dxa"/>
                    <w:bottom w:w="80" w:type="dxa"/>
                    <w:right w:w="0" w:type="dxa"/>
                  </w:tcMar>
                </w:tcPr>
                <w:p w:rsidR="00237747" w:rsidRDefault="00BE47D0">
                  <w:pPr>
                    <w:spacing w:after="60"/>
                  </w:pPr>
                  <w:r>
                    <w:rPr>
                      <w:rFonts w:ascii="Calibri" w:eastAsia="Calibri" w:hAnsi="Calibri" w:cs="Calibri"/>
                      <w:b/>
                      <w:bCs/>
                      <w:color w:val="C0392B"/>
                      <w:sz w:val="19"/>
                      <w:szCs w:val="19"/>
                    </w:rPr>
                    <w:t>Actual</w:t>
                  </w:r>
                </w:p>
                <w:p w:rsidR="00237747" w:rsidRDefault="00BE47D0">
                  <w:pPr>
                    <w:jc w:val="both"/>
                  </w:pPr>
                  <w:r>
                    <w:rPr>
                      <w:rFonts w:ascii="Calibri" w:eastAsia="Calibri" w:hAnsi="Calibri" w:cs="Calibri"/>
                      <w:color w:val="374151"/>
                      <w:sz w:val="19"/>
                      <w:szCs w:val="19"/>
                    </w:rPr>
                    <w:t xml:space="preserve">Button </w:t>
                  </w:r>
                  <w:proofErr w:type="spellStart"/>
                  <w:r>
                    <w:rPr>
                      <w:rFonts w:ascii="Calibri" w:eastAsia="Calibri" w:hAnsi="Calibri" w:cs="Calibri"/>
                      <w:color w:val="374151"/>
                      <w:sz w:val="19"/>
                      <w:szCs w:val="19"/>
                    </w:rPr>
                    <w:t>href</w:t>
                  </w:r>
                  <w:proofErr w:type="spellEnd"/>
                  <w:r>
                    <w:rPr>
                      <w:rFonts w:ascii="Calibri" w:eastAsia="Calibri" w:hAnsi="Calibri" w:cs="Calibri"/>
                      <w:color w:val="374151"/>
                      <w:sz w:val="19"/>
                      <w:szCs w:val="19"/>
                    </w:rPr>
                    <w:t xml:space="preserve"> points to /404 — clicking it shows a "Page Not Found" error.</w:t>
                  </w:r>
                </w:p>
              </w:tc>
            </w:tr>
          </w:tbl>
          <w:p w:rsidR="00237747" w:rsidRDefault="00237747"/>
        </w:tc>
      </w:tr>
      <w:tr w:rsidR="00237747">
        <w:trPr>
          <w:cantSplit/>
        </w:trPr>
        <w:tc>
          <w:tcPr>
            <w:tcW w:w="0" w:type="auto"/>
            <w:tcMar>
              <w:top w:w="100" w:type="dxa"/>
              <w:left w:w="280" w:type="dxa"/>
              <w:bottom w:w="100" w:type="dxa"/>
              <w:right w:w="280" w:type="dxa"/>
            </w:tcMar>
          </w:tcPr>
          <w:p w:rsidR="00237747" w:rsidRDefault="00BE47D0">
            <w:pPr>
              <w:pBdr>
                <w:left w:val="thick" w:sz="16" w:space="0" w:color="C0392B"/>
              </w:pBdr>
              <w:shd w:val="solid" w:color="FDEDEC" w:fill="auto"/>
              <w:spacing w:before="120" w:after="120"/>
              <w:ind w:left="180" w:right="140"/>
              <w:jc w:val="both"/>
            </w:pPr>
            <w:proofErr w:type="gramStart"/>
            <w:r>
              <w:rPr>
                <w:rFonts w:ascii="Calibri" w:eastAsia="Calibri" w:hAnsi="Calibri" w:cs="Calibri"/>
                <w:b/>
                <w:bCs/>
                <w:color w:val="C0392B"/>
                <w:sz w:val="19"/>
                <w:szCs w:val="19"/>
              </w:rPr>
              <w:t>⚑  Impact</w:t>
            </w:r>
            <w:proofErr w:type="gramEnd"/>
            <w:r>
              <w:rPr>
                <w:rFonts w:ascii="Calibri" w:eastAsia="Calibri" w:hAnsi="Calibri" w:cs="Calibri"/>
                <w:b/>
                <w:bCs/>
                <w:color w:val="C0392B"/>
                <w:sz w:val="19"/>
                <w:szCs w:val="19"/>
              </w:rPr>
              <w:t xml:space="preserve">: </w:t>
            </w:r>
            <w:r>
              <w:rPr>
                <w:rFonts w:ascii="Calibri" w:eastAsia="Calibri" w:hAnsi="Calibri" w:cs="Calibri"/>
                <w:i/>
                <w:iCs/>
                <w:color w:val="374151"/>
                <w:sz w:val="19"/>
                <w:szCs w:val="19"/>
              </w:rPr>
              <w:t>All registrations are broken. Users cannot sign up. This is a complete conversion blocker.</w:t>
            </w:r>
          </w:p>
        </w:tc>
      </w:tr>
      <w:tr w:rsidR="00237747">
        <w:trPr>
          <w:cantSplit/>
        </w:trPr>
        <w:tc>
          <w:tcPr>
            <w:tcW w:w="0" w:type="auto"/>
            <w:tcMar>
              <w:top w:w="0" w:type="dxa"/>
              <w:left w:w="280" w:type="dxa"/>
              <w:bottom w:w="0" w:type="dxa"/>
              <w:right w:w="280" w:type="dxa"/>
            </w:tcMar>
          </w:tcPr>
          <w:p w:rsidR="00237747" w:rsidRDefault="00BE47D0">
            <w:pPr>
              <w:spacing w:before="100" w:after="60"/>
            </w:pPr>
            <w:r>
              <w:rPr>
                <w:rFonts w:ascii="Calibri" w:eastAsia="Calibri" w:hAnsi="Calibri" w:cs="Calibri"/>
                <w:b/>
                <w:bCs/>
                <w:color w:val="9CA3AF"/>
                <w:sz w:val="18"/>
                <w:szCs w:val="18"/>
              </w:rPr>
              <w:t>Screenshot evidence</w:t>
            </w:r>
          </w:p>
        </w:tc>
      </w:tr>
      <w:tr w:rsidR="00237747">
        <w:tc>
          <w:tcPr>
            <w:tcW w:w="0" w:type="auto"/>
            <w:tcMar>
              <w:top w:w="0" w:type="dxa"/>
              <w:left w:w="280" w:type="dxa"/>
              <w:bottom w:w="80" w:type="dxa"/>
              <w:right w:w="280" w:type="dxa"/>
            </w:tcMar>
          </w:tcPr>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8"/>
              <w:gridCol w:w="4768"/>
            </w:tblGrid>
            <w:tr w:rsidR="00237747">
              <w:tc>
                <w:tcPr>
                  <w:tcW w:w="0" w:type="auto"/>
                  <w:tcMar>
                    <w:top w:w="0" w:type="dxa"/>
                    <w:left w:w="0" w:type="dxa"/>
                    <w:bottom w:w="0" w:type="dxa"/>
                    <w:right w:w="80" w:type="dxa"/>
                  </w:tcMar>
                </w:tcPr>
                <w:p w:rsidR="00237747" w:rsidRDefault="00BE47D0">
                  <w:r>
                    <w:rPr>
                      <w:noProof/>
                    </w:rPr>
                    <w:drawing>
                      <wp:inline distT="0" distB="0" distL="0" distR="0">
                        <wp:extent cx="2266950" cy="1419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266950" cy="1419225"/>
                                </a:xfrm>
                                <a:prstGeom prst="rect">
                                  <a:avLst/>
                                </a:prstGeom>
                              </pic:spPr>
                            </pic:pic>
                          </a:graphicData>
                        </a:graphic>
                      </wp:inline>
                    </w:drawing>
                  </w:r>
                </w:p>
              </w:tc>
              <w:tc>
                <w:tcPr>
                  <w:tcW w:w="0" w:type="auto"/>
                  <w:tcMar>
                    <w:top w:w="0" w:type="dxa"/>
                    <w:left w:w="80" w:type="dxa"/>
                    <w:bottom w:w="0" w:type="dxa"/>
                    <w:right w:w="0" w:type="dxa"/>
                  </w:tcMar>
                </w:tcPr>
                <w:p w:rsidR="00237747" w:rsidRDefault="00BE47D0">
                  <w:r>
                    <w:rPr>
                      <w:noProof/>
                    </w:rPr>
                    <w:drawing>
                      <wp:inline distT="0" distB="0" distL="0" distR="0">
                        <wp:extent cx="2266950" cy="1419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266950" cy="1419225"/>
                                </a:xfrm>
                                <a:prstGeom prst="rect">
                                  <a:avLst/>
                                </a:prstGeom>
                              </pic:spPr>
                            </pic:pic>
                          </a:graphicData>
                        </a:graphic>
                      </wp:inline>
                    </w:drawing>
                  </w:r>
                </w:p>
              </w:tc>
            </w:tr>
          </w:tbl>
          <w:p w:rsidR="00237747" w:rsidRDefault="00237747"/>
        </w:tc>
      </w:tr>
      <w:tr w:rsidR="00237747">
        <w:trPr>
          <w:cantSplit/>
        </w:trPr>
        <w:tc>
          <w:tcPr>
            <w:tcW w:w="0" w:type="auto"/>
            <w:tcMar>
              <w:top w:w="100" w:type="dxa"/>
              <w:left w:w="280" w:type="dxa"/>
              <w:bottom w:w="180" w:type="dxa"/>
              <w:right w:w="280" w:type="dxa"/>
            </w:tcMar>
          </w:tcPr>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
              <w:gridCol w:w="1151"/>
              <w:gridCol w:w="1056"/>
              <w:gridCol w:w="1221"/>
              <w:gridCol w:w="841"/>
              <w:gridCol w:w="1582"/>
              <w:gridCol w:w="1072"/>
              <w:gridCol w:w="1630"/>
            </w:tblGrid>
            <w:tr w:rsidR="00237747">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Bug ID</w:t>
                  </w:r>
                </w:p>
              </w:tc>
              <w:tc>
                <w:tcPr>
                  <w:tcW w:w="13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111827"/>
                      <w:sz w:val="19"/>
                      <w:szCs w:val="19"/>
                    </w:rPr>
                    <w:t>BUG-01</w:t>
                  </w:r>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Severity</w:t>
                  </w:r>
                </w:p>
              </w:tc>
              <w:tc>
                <w:tcPr>
                  <w:tcW w:w="1300" w:type="dxa"/>
                  <w:shd w:val="solid" w:color="FDEDEC" w:fill="auto"/>
                  <w:tcMar>
                    <w:top w:w="80" w:type="dxa"/>
                    <w:left w:w="160" w:type="dxa"/>
                    <w:bottom w:w="80" w:type="dxa"/>
                    <w:right w:w="120" w:type="dxa"/>
                  </w:tcMar>
                  <w:vAlign w:val="center"/>
                </w:tcPr>
                <w:p w:rsidR="00237747" w:rsidRDefault="00BE47D0">
                  <w:r>
                    <w:rPr>
                      <w:rFonts w:ascii="Calibri" w:eastAsia="Calibri" w:hAnsi="Calibri" w:cs="Calibri"/>
                      <w:b/>
                      <w:bCs/>
                      <w:color w:val="C0392B"/>
                      <w:sz w:val="19"/>
                      <w:szCs w:val="19"/>
                    </w:rPr>
                    <w:t>CRITICAL</w:t>
                  </w:r>
                </w:p>
              </w:tc>
              <w:tc>
                <w:tcPr>
                  <w:tcW w:w="9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Page</w:t>
                  </w:r>
                </w:p>
              </w:tc>
              <w:tc>
                <w:tcPr>
                  <w:tcW w:w="1800" w:type="dxa"/>
                  <w:shd w:val="solid" w:color="FFFFFF" w:fill="auto"/>
                  <w:tcMar>
                    <w:top w:w="80" w:type="dxa"/>
                    <w:left w:w="160" w:type="dxa"/>
                    <w:bottom w:w="80" w:type="dxa"/>
                    <w:right w:w="120" w:type="dxa"/>
                  </w:tcMar>
                  <w:vAlign w:val="center"/>
                </w:tcPr>
                <w:p w:rsidR="00237747" w:rsidRDefault="00BE47D0">
                  <w:r>
                    <w:rPr>
                      <w:rFonts w:ascii="Calibri" w:eastAsia="Calibri" w:hAnsi="Calibri" w:cs="Calibri"/>
                      <w:b/>
                      <w:bCs/>
                      <w:color w:val="374151"/>
                      <w:sz w:val="19"/>
                      <w:szCs w:val="19"/>
                    </w:rPr>
                    <w:t>ageless-</w:t>
                  </w:r>
                  <w:proofErr w:type="spellStart"/>
                  <w:r>
                    <w:rPr>
                      <w:rFonts w:ascii="Calibri" w:eastAsia="Calibri" w:hAnsi="Calibri" w:cs="Calibri"/>
                      <w:b/>
                      <w:bCs/>
                      <w:color w:val="374151"/>
                      <w:sz w:val="19"/>
                      <w:szCs w:val="19"/>
                    </w:rPr>
                    <w:t>qa</w:t>
                  </w:r>
                  <w:proofErr w:type="spellEnd"/>
                  <w:r>
                    <w:rPr>
                      <w:rFonts w:ascii="Calibri" w:eastAsia="Calibri" w:hAnsi="Calibri" w:cs="Calibri"/>
                      <w:b/>
                      <w:bCs/>
                      <w:color w:val="374151"/>
                      <w:sz w:val="19"/>
                      <w:szCs w:val="19"/>
                    </w:rPr>
                    <w:t>-test</w:t>
                  </w:r>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Category</w:t>
                  </w:r>
                </w:p>
              </w:tc>
              <w:tc>
                <w:tcPr>
                  <w:tcW w:w="1800" w:type="dxa"/>
                  <w:shd w:val="solid" w:color="FFFFFF" w:fill="auto"/>
                  <w:tcMar>
                    <w:top w:w="80" w:type="dxa"/>
                    <w:left w:w="160" w:type="dxa"/>
                    <w:bottom w:w="80" w:type="dxa"/>
                    <w:right w:w="120" w:type="dxa"/>
                  </w:tcMar>
                  <w:vAlign w:val="center"/>
                </w:tcPr>
                <w:p w:rsidR="00237747" w:rsidRDefault="00BE47D0">
                  <w:r>
                    <w:rPr>
                      <w:rFonts w:ascii="Calibri" w:eastAsia="Calibri" w:hAnsi="Calibri" w:cs="Calibri"/>
                      <w:b/>
                      <w:bCs/>
                      <w:color w:val="374151"/>
                      <w:sz w:val="19"/>
                      <w:szCs w:val="19"/>
                    </w:rPr>
                    <w:t>Functional</w:t>
                  </w:r>
                </w:p>
              </w:tc>
            </w:tr>
          </w:tbl>
          <w:p w:rsidR="00237747" w:rsidRDefault="00237747"/>
        </w:tc>
      </w:tr>
    </w:tbl>
    <w:p w:rsidR="00237747" w:rsidRDefault="00237747">
      <w:pPr>
        <w:spacing w:after="28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6"/>
      </w:tblGrid>
      <w:tr w:rsidR="00237747">
        <w:trPr>
          <w:cantSplit/>
        </w:trPr>
        <w:tc>
          <w:tcPr>
            <w:tcW w:w="0" w:type="auto"/>
            <w:tcMar>
              <w:top w:w="200" w:type="dxa"/>
              <w:left w:w="280" w:type="dxa"/>
              <w:bottom w:w="0" w:type="dxa"/>
              <w:right w:w="280" w:type="dxa"/>
            </w:tcMar>
          </w:tcPr>
          <w:p w:rsidR="00237747" w:rsidRDefault="00BE47D0">
            <w:pPr>
              <w:spacing w:after="80"/>
            </w:pPr>
            <w:r>
              <w:rPr>
                <w:rFonts w:ascii="Calibri" w:eastAsia="Calibri" w:hAnsi="Calibri" w:cs="Calibri"/>
                <w:b/>
                <w:bCs/>
                <w:color w:val="C0392B"/>
                <w:sz w:val="17"/>
                <w:szCs w:val="17"/>
              </w:rPr>
              <w:t xml:space="preserve">● </w:t>
            </w:r>
            <w:r>
              <w:rPr>
                <w:rFonts w:ascii="Calibri" w:eastAsia="Calibri" w:hAnsi="Calibri" w:cs="Calibri"/>
                <w:color w:val="6B7280"/>
                <w:sz w:val="17"/>
                <w:szCs w:val="17"/>
              </w:rPr>
              <w:t>ageless-</w:t>
            </w:r>
            <w:proofErr w:type="spellStart"/>
            <w:r>
              <w:rPr>
                <w:rFonts w:ascii="Calibri" w:eastAsia="Calibri" w:hAnsi="Calibri" w:cs="Calibri"/>
                <w:color w:val="6B7280"/>
                <w:sz w:val="17"/>
                <w:szCs w:val="17"/>
              </w:rPr>
              <w:t>qa</w:t>
            </w:r>
            <w:proofErr w:type="spellEnd"/>
            <w:r>
              <w:rPr>
                <w:rFonts w:ascii="Calibri" w:eastAsia="Calibri" w:hAnsi="Calibri" w:cs="Calibri"/>
                <w:color w:val="6B7280"/>
                <w:sz w:val="17"/>
                <w:szCs w:val="17"/>
              </w:rPr>
              <w:t>-</w:t>
            </w:r>
            <w:proofErr w:type="gramStart"/>
            <w:r>
              <w:rPr>
                <w:rFonts w:ascii="Calibri" w:eastAsia="Calibri" w:hAnsi="Calibri" w:cs="Calibri"/>
                <w:color w:val="6B7280"/>
                <w:sz w:val="17"/>
                <w:szCs w:val="17"/>
              </w:rPr>
              <w:t>test  ·</w:t>
            </w:r>
            <w:proofErr w:type="gramEnd"/>
            <w:r>
              <w:rPr>
                <w:rFonts w:ascii="Calibri" w:eastAsia="Calibri" w:hAnsi="Calibri" w:cs="Calibri"/>
                <w:color w:val="6B7280"/>
                <w:sz w:val="17"/>
                <w:szCs w:val="17"/>
              </w:rPr>
              <w:t xml:space="preserve">  BUG-02  ·  Content</w:t>
            </w:r>
            <w:r>
              <w:rPr>
                <w:rFonts w:ascii="Calibri" w:eastAsia="Calibri" w:hAnsi="Calibri" w:cs="Calibri"/>
                <w:b/>
                <w:bCs/>
                <w:color w:val="C0392B"/>
                <w:sz w:val="17"/>
                <w:szCs w:val="17"/>
              </w:rPr>
              <w:t xml:space="preserve">     CRITICAL</w:t>
            </w:r>
          </w:p>
          <w:p w:rsidR="00237747" w:rsidRDefault="00BE47D0">
            <w:r>
              <w:rPr>
                <w:rFonts w:ascii="Calibri" w:eastAsia="Calibri" w:hAnsi="Calibri" w:cs="Calibri"/>
                <w:b/>
                <w:bCs/>
                <w:color w:val="111827"/>
                <w:sz w:val="26"/>
                <w:szCs w:val="26"/>
              </w:rPr>
              <w:t>Lorem Ipsum Placeholder Text in Sarah Otto Testimonial</w:t>
            </w:r>
          </w:p>
          <w:p w:rsidR="00237747" w:rsidRDefault="00237747">
            <w:pPr>
              <w:pBdr>
                <w:bottom w:val="single" w:sz="4" w:space="0" w:color="E5E7EB"/>
              </w:pBdr>
              <w:spacing w:before="100" w:after="100"/>
            </w:pPr>
          </w:p>
        </w:tc>
      </w:tr>
      <w:tr w:rsidR="00237747">
        <w:trPr>
          <w:cantSplit/>
        </w:trPr>
        <w:tc>
          <w:tcPr>
            <w:tcW w:w="0" w:type="auto"/>
            <w:tcMar>
              <w:top w:w="0" w:type="dxa"/>
              <w:left w:w="280" w:type="dxa"/>
              <w:bottom w:w="0" w:type="dxa"/>
              <w:right w:w="280" w:type="dxa"/>
            </w:tcMar>
          </w:tcPr>
          <w:p w:rsidR="00237747" w:rsidRDefault="00BE47D0">
            <w:pPr>
              <w:spacing w:before="80" w:after="120"/>
            </w:pPr>
            <w:r>
              <w:rPr>
                <w:rFonts w:ascii="Calibri" w:eastAsia="Calibri" w:hAnsi="Calibri" w:cs="Calibri"/>
                <w:b/>
                <w:bCs/>
                <w:color w:val="111827"/>
                <w:sz w:val="19"/>
                <w:szCs w:val="19"/>
              </w:rPr>
              <w:t xml:space="preserve">Section: </w:t>
            </w:r>
            <w:r>
              <w:rPr>
                <w:rFonts w:ascii="Calibri" w:eastAsia="Calibri" w:hAnsi="Calibri" w:cs="Calibri"/>
                <w:color w:val="6B7280"/>
                <w:sz w:val="19"/>
                <w:szCs w:val="19"/>
              </w:rPr>
              <w:t>Testimonials section</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6"/>
              <w:gridCol w:w="5880"/>
            </w:tblGrid>
            <w:tr w:rsidR="00237747">
              <w:tc>
                <w:tcPr>
                  <w:tcW w:w="0" w:type="auto"/>
                  <w:tcMar>
                    <w:top w:w="80" w:type="dxa"/>
                    <w:left w:w="0" w:type="dxa"/>
                    <w:bottom w:w="80" w:type="dxa"/>
                    <w:right w:w="160" w:type="dxa"/>
                  </w:tcMar>
                </w:tcPr>
                <w:p w:rsidR="00237747" w:rsidRDefault="00BE47D0">
                  <w:pPr>
                    <w:spacing w:after="60"/>
                  </w:pPr>
                  <w:r>
                    <w:rPr>
                      <w:rFonts w:ascii="Calibri" w:eastAsia="Calibri" w:hAnsi="Calibri" w:cs="Calibri"/>
                      <w:b/>
                      <w:bCs/>
                      <w:color w:val="1E8449"/>
                      <w:sz w:val="19"/>
                      <w:szCs w:val="19"/>
                    </w:rPr>
                    <w:t>Expected</w:t>
                  </w:r>
                </w:p>
                <w:p w:rsidR="00237747" w:rsidRDefault="00BE47D0">
                  <w:pPr>
                    <w:jc w:val="both"/>
                  </w:pPr>
                  <w:r>
                    <w:rPr>
                      <w:rFonts w:ascii="Calibri" w:eastAsia="Calibri" w:hAnsi="Calibri" w:cs="Calibri"/>
                      <w:color w:val="374151"/>
                      <w:sz w:val="19"/>
                      <w:szCs w:val="19"/>
                    </w:rPr>
                    <w:t>Real testimonial quote from Sarah Otto (Nutritionist &amp; Health Docuseries Filmmaker).</w:t>
                  </w:r>
                </w:p>
              </w:tc>
              <w:tc>
                <w:tcPr>
                  <w:tcW w:w="0" w:type="auto"/>
                  <w:tcMar>
                    <w:top w:w="80" w:type="dxa"/>
                    <w:left w:w="160" w:type="dxa"/>
                    <w:bottom w:w="80" w:type="dxa"/>
                    <w:right w:w="0" w:type="dxa"/>
                  </w:tcMar>
                </w:tcPr>
                <w:p w:rsidR="00237747" w:rsidRDefault="00BE47D0">
                  <w:pPr>
                    <w:spacing w:after="60"/>
                  </w:pPr>
                  <w:r>
                    <w:rPr>
                      <w:rFonts w:ascii="Calibri" w:eastAsia="Calibri" w:hAnsi="Calibri" w:cs="Calibri"/>
                      <w:b/>
                      <w:bCs/>
                      <w:color w:val="C0392B"/>
                      <w:sz w:val="19"/>
                      <w:szCs w:val="19"/>
                    </w:rPr>
                    <w:t>Actual</w:t>
                  </w:r>
                </w:p>
                <w:p w:rsidR="00237747" w:rsidRDefault="00BE47D0">
                  <w:pPr>
                    <w:jc w:val="both"/>
                  </w:pPr>
                  <w:r>
                    <w:rPr>
                      <w:rFonts w:ascii="Calibri" w:eastAsia="Calibri" w:hAnsi="Calibri" w:cs="Calibri"/>
                      <w:color w:val="374151"/>
                      <w:sz w:val="19"/>
                      <w:szCs w:val="19"/>
                    </w:rPr>
                    <w:t xml:space="preserve">Testimonial body contains lorem ipsum placeholder text followed by unrelated generic copy about Stefan </w:t>
                  </w:r>
                  <w:proofErr w:type="spellStart"/>
                  <w:r>
                    <w:rPr>
                      <w:rFonts w:ascii="Calibri" w:eastAsia="Calibri" w:hAnsi="Calibri" w:cs="Calibri"/>
                      <w:color w:val="374151"/>
                      <w:sz w:val="19"/>
                      <w:szCs w:val="19"/>
                    </w:rPr>
                    <w:t>Apostolov</w:t>
                  </w:r>
                  <w:proofErr w:type="spellEnd"/>
                  <w:r>
                    <w:rPr>
                      <w:rFonts w:ascii="Calibri" w:eastAsia="Calibri" w:hAnsi="Calibri" w:cs="Calibri"/>
                      <w:color w:val="374151"/>
                      <w:sz w:val="19"/>
                      <w:szCs w:val="19"/>
                    </w:rPr>
                    <w:t>. The content was never replaced.</w:t>
                  </w:r>
                </w:p>
              </w:tc>
            </w:tr>
          </w:tbl>
          <w:p w:rsidR="00237747" w:rsidRDefault="00237747"/>
        </w:tc>
      </w:tr>
      <w:tr w:rsidR="00237747">
        <w:trPr>
          <w:cantSplit/>
        </w:trPr>
        <w:tc>
          <w:tcPr>
            <w:tcW w:w="0" w:type="auto"/>
            <w:tcMar>
              <w:top w:w="100" w:type="dxa"/>
              <w:left w:w="280" w:type="dxa"/>
              <w:bottom w:w="100" w:type="dxa"/>
              <w:right w:w="280" w:type="dxa"/>
            </w:tcMar>
          </w:tcPr>
          <w:p w:rsidR="00237747" w:rsidRDefault="00BE47D0">
            <w:pPr>
              <w:pBdr>
                <w:left w:val="thick" w:sz="16" w:space="0" w:color="C0392B"/>
              </w:pBdr>
              <w:shd w:val="solid" w:color="FDEDEC" w:fill="auto"/>
              <w:spacing w:before="120" w:after="120"/>
              <w:ind w:left="180" w:right="140"/>
              <w:jc w:val="both"/>
            </w:pPr>
            <w:proofErr w:type="gramStart"/>
            <w:r>
              <w:rPr>
                <w:rFonts w:ascii="Calibri" w:eastAsia="Calibri" w:hAnsi="Calibri" w:cs="Calibri"/>
                <w:b/>
                <w:bCs/>
                <w:color w:val="C0392B"/>
                <w:sz w:val="19"/>
                <w:szCs w:val="19"/>
              </w:rPr>
              <w:t>⚑  Impact</w:t>
            </w:r>
            <w:proofErr w:type="gramEnd"/>
            <w:r>
              <w:rPr>
                <w:rFonts w:ascii="Calibri" w:eastAsia="Calibri" w:hAnsi="Calibri" w:cs="Calibri"/>
                <w:b/>
                <w:bCs/>
                <w:color w:val="C0392B"/>
                <w:sz w:val="19"/>
                <w:szCs w:val="19"/>
              </w:rPr>
              <w:t xml:space="preserve">: </w:t>
            </w:r>
            <w:r>
              <w:rPr>
                <w:rFonts w:ascii="Calibri" w:eastAsia="Calibri" w:hAnsi="Calibri" w:cs="Calibri"/>
                <w:i/>
                <w:iCs/>
                <w:color w:val="374151"/>
                <w:sz w:val="19"/>
                <w:szCs w:val="19"/>
              </w:rPr>
              <w:t>Unprofessional appearance; signals an unfinished page to every visitor.</w:t>
            </w:r>
          </w:p>
        </w:tc>
      </w:tr>
      <w:tr w:rsidR="00237747">
        <w:trPr>
          <w:cantSplit/>
        </w:trPr>
        <w:tc>
          <w:tcPr>
            <w:tcW w:w="0" w:type="auto"/>
            <w:tcMar>
              <w:top w:w="0" w:type="dxa"/>
              <w:left w:w="280" w:type="dxa"/>
              <w:bottom w:w="0" w:type="dxa"/>
              <w:right w:w="280" w:type="dxa"/>
            </w:tcMar>
          </w:tcPr>
          <w:p w:rsidR="00237747" w:rsidRDefault="00BE47D0">
            <w:pPr>
              <w:spacing w:before="100" w:after="60"/>
            </w:pPr>
            <w:r>
              <w:rPr>
                <w:rFonts w:ascii="Calibri" w:eastAsia="Calibri" w:hAnsi="Calibri" w:cs="Calibri"/>
                <w:b/>
                <w:bCs/>
                <w:color w:val="9CA3AF"/>
                <w:sz w:val="18"/>
                <w:szCs w:val="18"/>
              </w:rPr>
              <w:t>Screenshot evidence</w:t>
            </w:r>
          </w:p>
        </w:tc>
      </w:tr>
      <w:tr w:rsidR="00237747">
        <w:tc>
          <w:tcPr>
            <w:tcW w:w="0" w:type="auto"/>
            <w:tcMar>
              <w:top w:w="0" w:type="dxa"/>
              <w:left w:w="280" w:type="dxa"/>
              <w:bottom w:w="0" w:type="dxa"/>
              <w:right w:w="280" w:type="dxa"/>
            </w:tcMar>
          </w:tcPr>
          <w:p w:rsidR="00237747" w:rsidRDefault="00BE47D0">
            <w:pPr>
              <w:spacing w:after="80"/>
            </w:pPr>
            <w:r>
              <w:rPr>
                <w:noProof/>
              </w:rPr>
              <w:lastRenderedPageBreak/>
              <w:drawing>
                <wp:inline distT="0" distB="0" distL="0" distR="0">
                  <wp:extent cx="4572000" cy="2828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828925"/>
                          </a:xfrm>
                          <a:prstGeom prst="rect">
                            <a:avLst/>
                          </a:prstGeom>
                        </pic:spPr>
                      </pic:pic>
                    </a:graphicData>
                  </a:graphic>
                </wp:inline>
              </w:drawing>
            </w:r>
          </w:p>
        </w:tc>
      </w:tr>
      <w:tr w:rsidR="00237747">
        <w:trPr>
          <w:cantSplit/>
        </w:trPr>
        <w:tc>
          <w:tcPr>
            <w:tcW w:w="0" w:type="auto"/>
            <w:tcMar>
              <w:top w:w="100" w:type="dxa"/>
              <w:left w:w="280" w:type="dxa"/>
              <w:bottom w:w="180" w:type="dxa"/>
              <w:right w:w="280" w:type="dxa"/>
            </w:tcMar>
          </w:tcPr>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1158"/>
              <w:gridCol w:w="1059"/>
              <w:gridCol w:w="1225"/>
              <w:gridCol w:w="844"/>
              <w:gridCol w:w="1593"/>
              <w:gridCol w:w="1073"/>
              <w:gridCol w:w="1594"/>
            </w:tblGrid>
            <w:tr w:rsidR="00237747">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Bug ID</w:t>
                  </w:r>
                </w:p>
              </w:tc>
              <w:tc>
                <w:tcPr>
                  <w:tcW w:w="13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111827"/>
                      <w:sz w:val="19"/>
                      <w:szCs w:val="19"/>
                    </w:rPr>
                    <w:t>BUG-02</w:t>
                  </w:r>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Severity</w:t>
                  </w:r>
                </w:p>
              </w:tc>
              <w:tc>
                <w:tcPr>
                  <w:tcW w:w="1300" w:type="dxa"/>
                  <w:shd w:val="solid" w:color="FDEDEC" w:fill="auto"/>
                  <w:tcMar>
                    <w:top w:w="80" w:type="dxa"/>
                    <w:left w:w="160" w:type="dxa"/>
                    <w:bottom w:w="80" w:type="dxa"/>
                    <w:right w:w="120" w:type="dxa"/>
                  </w:tcMar>
                  <w:vAlign w:val="center"/>
                </w:tcPr>
                <w:p w:rsidR="00237747" w:rsidRDefault="00BE47D0">
                  <w:r>
                    <w:rPr>
                      <w:rFonts w:ascii="Calibri" w:eastAsia="Calibri" w:hAnsi="Calibri" w:cs="Calibri"/>
                      <w:b/>
                      <w:bCs/>
                      <w:color w:val="C0392B"/>
                      <w:sz w:val="19"/>
                      <w:szCs w:val="19"/>
                    </w:rPr>
                    <w:t>CRITICAL</w:t>
                  </w:r>
                </w:p>
              </w:tc>
              <w:tc>
                <w:tcPr>
                  <w:tcW w:w="9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Page</w:t>
                  </w:r>
                </w:p>
              </w:tc>
              <w:tc>
                <w:tcPr>
                  <w:tcW w:w="1800" w:type="dxa"/>
                  <w:shd w:val="solid" w:color="FFFFFF" w:fill="auto"/>
                  <w:tcMar>
                    <w:top w:w="80" w:type="dxa"/>
                    <w:left w:w="160" w:type="dxa"/>
                    <w:bottom w:w="80" w:type="dxa"/>
                    <w:right w:w="120" w:type="dxa"/>
                  </w:tcMar>
                  <w:vAlign w:val="center"/>
                </w:tcPr>
                <w:p w:rsidR="00237747" w:rsidRDefault="00BE47D0">
                  <w:r>
                    <w:rPr>
                      <w:rFonts w:ascii="Calibri" w:eastAsia="Calibri" w:hAnsi="Calibri" w:cs="Calibri"/>
                      <w:b/>
                      <w:bCs/>
                      <w:color w:val="374151"/>
                      <w:sz w:val="19"/>
                      <w:szCs w:val="19"/>
                    </w:rPr>
                    <w:t>ageless-</w:t>
                  </w:r>
                  <w:proofErr w:type="spellStart"/>
                  <w:r>
                    <w:rPr>
                      <w:rFonts w:ascii="Calibri" w:eastAsia="Calibri" w:hAnsi="Calibri" w:cs="Calibri"/>
                      <w:b/>
                      <w:bCs/>
                      <w:color w:val="374151"/>
                      <w:sz w:val="19"/>
                      <w:szCs w:val="19"/>
                    </w:rPr>
                    <w:t>qa</w:t>
                  </w:r>
                  <w:proofErr w:type="spellEnd"/>
                  <w:r>
                    <w:rPr>
                      <w:rFonts w:ascii="Calibri" w:eastAsia="Calibri" w:hAnsi="Calibri" w:cs="Calibri"/>
                      <w:b/>
                      <w:bCs/>
                      <w:color w:val="374151"/>
                      <w:sz w:val="19"/>
                      <w:szCs w:val="19"/>
                    </w:rPr>
                    <w:t>-test</w:t>
                  </w:r>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Category</w:t>
                  </w:r>
                </w:p>
              </w:tc>
              <w:tc>
                <w:tcPr>
                  <w:tcW w:w="1800" w:type="dxa"/>
                  <w:shd w:val="solid" w:color="FFFFFF" w:fill="auto"/>
                  <w:tcMar>
                    <w:top w:w="80" w:type="dxa"/>
                    <w:left w:w="160" w:type="dxa"/>
                    <w:bottom w:w="80" w:type="dxa"/>
                    <w:right w:w="120" w:type="dxa"/>
                  </w:tcMar>
                  <w:vAlign w:val="center"/>
                </w:tcPr>
                <w:p w:rsidR="00237747" w:rsidRDefault="00BE47D0">
                  <w:r>
                    <w:rPr>
                      <w:rFonts w:ascii="Calibri" w:eastAsia="Calibri" w:hAnsi="Calibri" w:cs="Calibri"/>
                      <w:b/>
                      <w:bCs/>
                      <w:color w:val="374151"/>
                      <w:sz w:val="19"/>
                      <w:szCs w:val="19"/>
                    </w:rPr>
                    <w:t>Content</w:t>
                  </w:r>
                </w:p>
              </w:tc>
            </w:tr>
          </w:tbl>
          <w:p w:rsidR="00237747" w:rsidRDefault="00237747"/>
        </w:tc>
      </w:tr>
    </w:tbl>
    <w:p w:rsidR="00237747" w:rsidRDefault="00237747">
      <w:pPr>
        <w:spacing w:after="28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6"/>
      </w:tblGrid>
      <w:tr w:rsidR="00237747">
        <w:trPr>
          <w:cantSplit/>
        </w:trPr>
        <w:tc>
          <w:tcPr>
            <w:tcW w:w="0" w:type="auto"/>
            <w:tcMar>
              <w:top w:w="200" w:type="dxa"/>
              <w:left w:w="280" w:type="dxa"/>
              <w:bottom w:w="0" w:type="dxa"/>
              <w:right w:w="280" w:type="dxa"/>
            </w:tcMar>
          </w:tcPr>
          <w:p w:rsidR="00237747" w:rsidRDefault="00BE47D0">
            <w:pPr>
              <w:spacing w:after="80"/>
            </w:pPr>
            <w:r>
              <w:rPr>
                <w:rFonts w:ascii="Calibri" w:eastAsia="Calibri" w:hAnsi="Calibri" w:cs="Calibri"/>
                <w:b/>
                <w:bCs/>
                <w:color w:val="CA6F1E"/>
                <w:sz w:val="17"/>
                <w:szCs w:val="17"/>
              </w:rPr>
              <w:t xml:space="preserve">● </w:t>
            </w:r>
            <w:r>
              <w:rPr>
                <w:rFonts w:ascii="Calibri" w:eastAsia="Calibri" w:hAnsi="Calibri" w:cs="Calibri"/>
                <w:color w:val="6B7280"/>
                <w:sz w:val="17"/>
                <w:szCs w:val="17"/>
              </w:rPr>
              <w:t>ageless-</w:t>
            </w:r>
            <w:proofErr w:type="spellStart"/>
            <w:r>
              <w:rPr>
                <w:rFonts w:ascii="Calibri" w:eastAsia="Calibri" w:hAnsi="Calibri" w:cs="Calibri"/>
                <w:color w:val="6B7280"/>
                <w:sz w:val="17"/>
                <w:szCs w:val="17"/>
              </w:rPr>
              <w:t>qa</w:t>
            </w:r>
            <w:proofErr w:type="spellEnd"/>
            <w:r>
              <w:rPr>
                <w:rFonts w:ascii="Calibri" w:eastAsia="Calibri" w:hAnsi="Calibri" w:cs="Calibri"/>
                <w:color w:val="6B7280"/>
                <w:sz w:val="17"/>
                <w:szCs w:val="17"/>
              </w:rPr>
              <w:t>-</w:t>
            </w:r>
            <w:proofErr w:type="gramStart"/>
            <w:r>
              <w:rPr>
                <w:rFonts w:ascii="Calibri" w:eastAsia="Calibri" w:hAnsi="Calibri" w:cs="Calibri"/>
                <w:color w:val="6B7280"/>
                <w:sz w:val="17"/>
                <w:szCs w:val="17"/>
              </w:rPr>
              <w:t>test  ·</w:t>
            </w:r>
            <w:proofErr w:type="gramEnd"/>
            <w:r>
              <w:rPr>
                <w:rFonts w:ascii="Calibri" w:eastAsia="Calibri" w:hAnsi="Calibri" w:cs="Calibri"/>
                <w:color w:val="6B7280"/>
                <w:sz w:val="17"/>
                <w:szCs w:val="17"/>
              </w:rPr>
              <w:t xml:space="preserve">  BUG-03  ·  Content</w:t>
            </w:r>
            <w:r>
              <w:rPr>
                <w:rFonts w:ascii="Calibri" w:eastAsia="Calibri" w:hAnsi="Calibri" w:cs="Calibri"/>
                <w:b/>
                <w:bCs/>
                <w:color w:val="CA6F1E"/>
                <w:sz w:val="17"/>
                <w:szCs w:val="17"/>
              </w:rPr>
              <w:t xml:space="preserve">     HIGH</w:t>
            </w:r>
          </w:p>
          <w:p w:rsidR="00237747" w:rsidRDefault="00BE47D0">
            <w:r>
              <w:rPr>
                <w:rFonts w:ascii="Calibri" w:eastAsia="Calibri" w:hAnsi="Calibri" w:cs="Calibri"/>
                <w:b/>
                <w:bCs/>
                <w:color w:val="111827"/>
                <w:sz w:val="26"/>
                <w:szCs w:val="26"/>
              </w:rPr>
              <w:t>Typo in Hero Heading — "</w:t>
            </w:r>
            <w:proofErr w:type="spellStart"/>
            <w:r>
              <w:rPr>
                <w:rFonts w:ascii="Calibri" w:eastAsia="Calibri" w:hAnsi="Calibri" w:cs="Calibri"/>
                <w:b/>
                <w:bCs/>
                <w:color w:val="111827"/>
                <w:sz w:val="26"/>
                <w:szCs w:val="26"/>
              </w:rPr>
              <w:t>Revealsd</w:t>
            </w:r>
            <w:proofErr w:type="spellEnd"/>
            <w:r>
              <w:rPr>
                <w:rFonts w:ascii="Calibri" w:eastAsia="Calibri" w:hAnsi="Calibri" w:cs="Calibri"/>
                <w:b/>
                <w:bCs/>
                <w:color w:val="111827"/>
                <w:sz w:val="26"/>
                <w:szCs w:val="26"/>
              </w:rPr>
              <w:t>" instead of "Reveals"</w:t>
            </w:r>
          </w:p>
          <w:p w:rsidR="00237747" w:rsidRDefault="00237747">
            <w:pPr>
              <w:pBdr>
                <w:bottom w:val="single" w:sz="4" w:space="0" w:color="E5E7EB"/>
              </w:pBdr>
              <w:spacing w:before="100" w:after="100"/>
            </w:pPr>
          </w:p>
        </w:tc>
      </w:tr>
      <w:tr w:rsidR="00237747">
        <w:trPr>
          <w:cantSplit/>
        </w:trPr>
        <w:tc>
          <w:tcPr>
            <w:tcW w:w="0" w:type="auto"/>
            <w:tcMar>
              <w:top w:w="0" w:type="dxa"/>
              <w:left w:w="280" w:type="dxa"/>
              <w:bottom w:w="0" w:type="dxa"/>
              <w:right w:w="280" w:type="dxa"/>
            </w:tcMar>
          </w:tcPr>
          <w:p w:rsidR="00237747" w:rsidRDefault="00BE47D0">
            <w:pPr>
              <w:spacing w:before="80" w:after="120"/>
            </w:pPr>
            <w:r>
              <w:rPr>
                <w:rFonts w:ascii="Calibri" w:eastAsia="Calibri" w:hAnsi="Calibri" w:cs="Calibri"/>
                <w:b/>
                <w:bCs/>
                <w:color w:val="111827"/>
                <w:sz w:val="19"/>
                <w:szCs w:val="19"/>
              </w:rPr>
              <w:t xml:space="preserve">Section: </w:t>
            </w:r>
            <w:r>
              <w:rPr>
                <w:rFonts w:ascii="Calibri" w:eastAsia="Calibri" w:hAnsi="Calibri" w:cs="Calibri"/>
                <w:color w:val="6B7280"/>
                <w:sz w:val="19"/>
                <w:szCs w:val="19"/>
              </w:rPr>
              <w:t>Hero / main headline</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60"/>
              <w:gridCol w:w="3076"/>
            </w:tblGrid>
            <w:tr w:rsidR="00237747">
              <w:tc>
                <w:tcPr>
                  <w:tcW w:w="0" w:type="auto"/>
                  <w:tcMar>
                    <w:top w:w="80" w:type="dxa"/>
                    <w:left w:w="0" w:type="dxa"/>
                    <w:bottom w:w="80" w:type="dxa"/>
                    <w:right w:w="160" w:type="dxa"/>
                  </w:tcMar>
                </w:tcPr>
                <w:p w:rsidR="00237747" w:rsidRDefault="00BE47D0">
                  <w:pPr>
                    <w:spacing w:after="60"/>
                  </w:pPr>
                  <w:r>
                    <w:rPr>
                      <w:rFonts w:ascii="Calibri" w:eastAsia="Calibri" w:hAnsi="Calibri" w:cs="Calibri"/>
                      <w:b/>
                      <w:bCs/>
                      <w:color w:val="1E8449"/>
                      <w:sz w:val="19"/>
                      <w:szCs w:val="19"/>
                    </w:rPr>
                    <w:t>Expected</w:t>
                  </w:r>
                </w:p>
                <w:p w:rsidR="00237747" w:rsidRDefault="00BE47D0">
                  <w:pPr>
                    <w:jc w:val="both"/>
                  </w:pPr>
                  <w:r>
                    <w:rPr>
                      <w:rFonts w:ascii="Calibri" w:eastAsia="Calibri" w:hAnsi="Calibri" w:cs="Calibri"/>
                      <w:color w:val="374151"/>
                      <w:sz w:val="19"/>
                      <w:szCs w:val="19"/>
                    </w:rPr>
                    <w:t xml:space="preserve">"This Groundbreaking New Docuseries Reveals How </w:t>
                  </w:r>
                  <w:proofErr w:type="gramStart"/>
                  <w:r>
                    <w:rPr>
                      <w:rFonts w:ascii="Calibri" w:eastAsia="Calibri" w:hAnsi="Calibri" w:cs="Calibri"/>
                      <w:color w:val="374151"/>
                      <w:sz w:val="19"/>
                      <w:szCs w:val="19"/>
                    </w:rPr>
                    <w:t>To</w:t>
                  </w:r>
                  <w:proofErr w:type="gramEnd"/>
                  <w:r>
                    <w:rPr>
                      <w:rFonts w:ascii="Calibri" w:eastAsia="Calibri" w:hAnsi="Calibri" w:cs="Calibri"/>
                      <w:color w:val="374151"/>
                      <w:sz w:val="19"/>
                      <w:szCs w:val="19"/>
                    </w:rPr>
                    <w:t xml:space="preserve"> Go From Prematurely Aged To Looking and Feeling 10-20 Years Younger"</w:t>
                  </w:r>
                </w:p>
              </w:tc>
              <w:tc>
                <w:tcPr>
                  <w:tcW w:w="0" w:type="auto"/>
                  <w:tcMar>
                    <w:top w:w="80" w:type="dxa"/>
                    <w:left w:w="160" w:type="dxa"/>
                    <w:bottom w:w="80" w:type="dxa"/>
                    <w:right w:w="0" w:type="dxa"/>
                  </w:tcMar>
                </w:tcPr>
                <w:p w:rsidR="00237747" w:rsidRDefault="00BE47D0">
                  <w:pPr>
                    <w:spacing w:after="60"/>
                  </w:pPr>
                  <w:r>
                    <w:rPr>
                      <w:rFonts w:ascii="Calibri" w:eastAsia="Calibri" w:hAnsi="Calibri" w:cs="Calibri"/>
                      <w:b/>
                      <w:bCs/>
                      <w:color w:val="C0392B"/>
                      <w:sz w:val="19"/>
                      <w:szCs w:val="19"/>
                    </w:rPr>
                    <w:t>Actual</w:t>
                  </w:r>
                </w:p>
                <w:p w:rsidR="00237747" w:rsidRDefault="00BE47D0">
                  <w:pPr>
                    <w:jc w:val="both"/>
                  </w:pPr>
                  <w:r>
                    <w:rPr>
                      <w:rFonts w:ascii="Calibri" w:eastAsia="Calibri" w:hAnsi="Calibri" w:cs="Calibri"/>
                      <w:color w:val="374151"/>
                      <w:sz w:val="19"/>
                      <w:szCs w:val="19"/>
                    </w:rPr>
                    <w:t>"</w:t>
                  </w:r>
                  <w:proofErr w:type="spellStart"/>
                  <w:r>
                    <w:rPr>
                      <w:rFonts w:ascii="Calibri" w:eastAsia="Calibri" w:hAnsi="Calibri" w:cs="Calibri"/>
                      <w:color w:val="374151"/>
                      <w:sz w:val="19"/>
                      <w:szCs w:val="19"/>
                    </w:rPr>
                    <w:t>Revealsd</w:t>
                  </w:r>
                  <w:proofErr w:type="spellEnd"/>
                  <w:r>
                    <w:rPr>
                      <w:rFonts w:ascii="Calibri" w:eastAsia="Calibri" w:hAnsi="Calibri" w:cs="Calibri"/>
                      <w:color w:val="374151"/>
                      <w:sz w:val="19"/>
                      <w:szCs w:val="19"/>
                    </w:rPr>
                    <w:t>" — extra "d" appended to the word "Reveals".</w:t>
                  </w:r>
                </w:p>
              </w:tc>
            </w:tr>
          </w:tbl>
          <w:p w:rsidR="00237747" w:rsidRDefault="00237747"/>
        </w:tc>
      </w:tr>
      <w:tr w:rsidR="00237747">
        <w:trPr>
          <w:cantSplit/>
        </w:trPr>
        <w:tc>
          <w:tcPr>
            <w:tcW w:w="0" w:type="auto"/>
            <w:tcMar>
              <w:top w:w="100" w:type="dxa"/>
              <w:left w:w="280" w:type="dxa"/>
              <w:bottom w:w="100" w:type="dxa"/>
              <w:right w:w="280" w:type="dxa"/>
            </w:tcMar>
          </w:tcPr>
          <w:p w:rsidR="00237747" w:rsidRDefault="00BE47D0">
            <w:pPr>
              <w:pBdr>
                <w:left w:val="thick" w:sz="16" w:space="0" w:color="CA6F1E"/>
              </w:pBdr>
              <w:shd w:val="solid" w:color="FEF5E7" w:fill="auto"/>
              <w:spacing w:before="120" w:after="120"/>
              <w:ind w:left="180" w:right="140"/>
              <w:jc w:val="both"/>
            </w:pPr>
            <w:proofErr w:type="gramStart"/>
            <w:r>
              <w:rPr>
                <w:rFonts w:ascii="Calibri" w:eastAsia="Calibri" w:hAnsi="Calibri" w:cs="Calibri"/>
                <w:b/>
                <w:bCs/>
                <w:color w:val="CA6F1E"/>
                <w:sz w:val="19"/>
                <w:szCs w:val="19"/>
              </w:rPr>
              <w:t>⚑  Impact</w:t>
            </w:r>
            <w:proofErr w:type="gramEnd"/>
            <w:r>
              <w:rPr>
                <w:rFonts w:ascii="Calibri" w:eastAsia="Calibri" w:hAnsi="Calibri" w:cs="Calibri"/>
                <w:b/>
                <w:bCs/>
                <w:color w:val="CA6F1E"/>
                <w:sz w:val="19"/>
                <w:szCs w:val="19"/>
              </w:rPr>
              <w:t xml:space="preserve">: </w:t>
            </w:r>
            <w:r>
              <w:rPr>
                <w:rFonts w:ascii="Calibri" w:eastAsia="Calibri" w:hAnsi="Calibri" w:cs="Calibri"/>
                <w:i/>
                <w:iCs/>
                <w:color w:val="374151"/>
                <w:sz w:val="19"/>
                <w:szCs w:val="19"/>
              </w:rPr>
              <w:t>Immediately visible to all visitors on first page load; directly damages credibility.</w:t>
            </w:r>
          </w:p>
        </w:tc>
      </w:tr>
      <w:tr w:rsidR="00237747">
        <w:trPr>
          <w:cantSplit/>
        </w:trPr>
        <w:tc>
          <w:tcPr>
            <w:tcW w:w="0" w:type="auto"/>
            <w:tcMar>
              <w:top w:w="0" w:type="dxa"/>
              <w:left w:w="280" w:type="dxa"/>
              <w:bottom w:w="0" w:type="dxa"/>
              <w:right w:w="280" w:type="dxa"/>
            </w:tcMar>
          </w:tcPr>
          <w:p w:rsidR="00237747" w:rsidRDefault="00BE47D0">
            <w:pPr>
              <w:spacing w:before="100" w:after="60"/>
            </w:pPr>
            <w:r>
              <w:rPr>
                <w:rFonts w:ascii="Calibri" w:eastAsia="Calibri" w:hAnsi="Calibri" w:cs="Calibri"/>
                <w:b/>
                <w:bCs/>
                <w:color w:val="9CA3AF"/>
                <w:sz w:val="18"/>
                <w:szCs w:val="18"/>
              </w:rPr>
              <w:t>Screenshot evidence</w:t>
            </w:r>
          </w:p>
        </w:tc>
      </w:tr>
      <w:tr w:rsidR="00237747">
        <w:tc>
          <w:tcPr>
            <w:tcW w:w="0" w:type="auto"/>
            <w:tcMar>
              <w:top w:w="0" w:type="dxa"/>
              <w:left w:w="280" w:type="dxa"/>
              <w:bottom w:w="0" w:type="dxa"/>
              <w:right w:w="280" w:type="dxa"/>
            </w:tcMar>
          </w:tcPr>
          <w:p w:rsidR="00237747" w:rsidRDefault="00BE47D0">
            <w:pPr>
              <w:spacing w:after="80"/>
            </w:pPr>
            <w:r>
              <w:rPr>
                <w:noProof/>
              </w:rPr>
              <w:drawing>
                <wp:inline distT="0" distB="0" distL="0" distR="0">
                  <wp:extent cx="457200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857500"/>
                          </a:xfrm>
                          <a:prstGeom prst="rect">
                            <a:avLst/>
                          </a:prstGeom>
                        </pic:spPr>
                      </pic:pic>
                    </a:graphicData>
                  </a:graphic>
                </wp:inline>
              </w:drawing>
            </w:r>
          </w:p>
        </w:tc>
      </w:tr>
      <w:tr w:rsidR="00237747">
        <w:trPr>
          <w:cantSplit/>
        </w:trPr>
        <w:tc>
          <w:tcPr>
            <w:tcW w:w="0" w:type="auto"/>
            <w:tcMar>
              <w:top w:w="100" w:type="dxa"/>
              <w:left w:w="280" w:type="dxa"/>
              <w:bottom w:w="180" w:type="dxa"/>
              <w:right w:w="280" w:type="dxa"/>
            </w:tcMar>
          </w:tcPr>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
              <w:gridCol w:w="1168"/>
              <w:gridCol w:w="1062"/>
              <w:gridCol w:w="1169"/>
              <w:gridCol w:w="848"/>
              <w:gridCol w:w="1608"/>
              <w:gridCol w:w="1075"/>
              <w:gridCol w:w="1609"/>
            </w:tblGrid>
            <w:tr w:rsidR="00237747">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Bug ID</w:t>
                  </w:r>
                </w:p>
              </w:tc>
              <w:tc>
                <w:tcPr>
                  <w:tcW w:w="13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111827"/>
                      <w:sz w:val="19"/>
                      <w:szCs w:val="19"/>
                    </w:rPr>
                    <w:t>BUG-03</w:t>
                  </w:r>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Severity</w:t>
                  </w:r>
                </w:p>
              </w:tc>
              <w:tc>
                <w:tcPr>
                  <w:tcW w:w="1300" w:type="dxa"/>
                  <w:shd w:val="solid" w:color="FEF5E7" w:fill="auto"/>
                  <w:tcMar>
                    <w:top w:w="80" w:type="dxa"/>
                    <w:left w:w="160" w:type="dxa"/>
                    <w:bottom w:w="80" w:type="dxa"/>
                    <w:right w:w="120" w:type="dxa"/>
                  </w:tcMar>
                  <w:vAlign w:val="center"/>
                </w:tcPr>
                <w:p w:rsidR="00237747" w:rsidRDefault="00BE47D0">
                  <w:r>
                    <w:rPr>
                      <w:rFonts w:ascii="Calibri" w:eastAsia="Calibri" w:hAnsi="Calibri" w:cs="Calibri"/>
                      <w:b/>
                      <w:bCs/>
                      <w:color w:val="CA6F1E"/>
                      <w:sz w:val="19"/>
                      <w:szCs w:val="19"/>
                    </w:rPr>
                    <w:t>HIGH</w:t>
                  </w:r>
                </w:p>
              </w:tc>
              <w:tc>
                <w:tcPr>
                  <w:tcW w:w="9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Page</w:t>
                  </w:r>
                </w:p>
              </w:tc>
              <w:tc>
                <w:tcPr>
                  <w:tcW w:w="1800" w:type="dxa"/>
                  <w:shd w:val="solid" w:color="FFFFFF" w:fill="auto"/>
                  <w:tcMar>
                    <w:top w:w="80" w:type="dxa"/>
                    <w:left w:w="160" w:type="dxa"/>
                    <w:bottom w:w="80" w:type="dxa"/>
                    <w:right w:w="120" w:type="dxa"/>
                  </w:tcMar>
                  <w:vAlign w:val="center"/>
                </w:tcPr>
                <w:p w:rsidR="00237747" w:rsidRDefault="00BE47D0">
                  <w:r>
                    <w:rPr>
                      <w:rFonts w:ascii="Calibri" w:eastAsia="Calibri" w:hAnsi="Calibri" w:cs="Calibri"/>
                      <w:b/>
                      <w:bCs/>
                      <w:color w:val="374151"/>
                      <w:sz w:val="19"/>
                      <w:szCs w:val="19"/>
                    </w:rPr>
                    <w:t>ageless-</w:t>
                  </w:r>
                  <w:proofErr w:type="spellStart"/>
                  <w:r>
                    <w:rPr>
                      <w:rFonts w:ascii="Calibri" w:eastAsia="Calibri" w:hAnsi="Calibri" w:cs="Calibri"/>
                      <w:b/>
                      <w:bCs/>
                      <w:color w:val="374151"/>
                      <w:sz w:val="19"/>
                      <w:szCs w:val="19"/>
                    </w:rPr>
                    <w:t>qa</w:t>
                  </w:r>
                  <w:proofErr w:type="spellEnd"/>
                  <w:r>
                    <w:rPr>
                      <w:rFonts w:ascii="Calibri" w:eastAsia="Calibri" w:hAnsi="Calibri" w:cs="Calibri"/>
                      <w:b/>
                      <w:bCs/>
                      <w:color w:val="374151"/>
                      <w:sz w:val="19"/>
                      <w:szCs w:val="19"/>
                    </w:rPr>
                    <w:t>-test</w:t>
                  </w:r>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Category</w:t>
                  </w:r>
                </w:p>
              </w:tc>
              <w:tc>
                <w:tcPr>
                  <w:tcW w:w="1800" w:type="dxa"/>
                  <w:shd w:val="solid" w:color="FFFFFF" w:fill="auto"/>
                  <w:tcMar>
                    <w:top w:w="80" w:type="dxa"/>
                    <w:left w:w="160" w:type="dxa"/>
                    <w:bottom w:w="80" w:type="dxa"/>
                    <w:right w:w="120" w:type="dxa"/>
                  </w:tcMar>
                  <w:vAlign w:val="center"/>
                </w:tcPr>
                <w:p w:rsidR="00237747" w:rsidRDefault="00BE47D0">
                  <w:r>
                    <w:rPr>
                      <w:rFonts w:ascii="Calibri" w:eastAsia="Calibri" w:hAnsi="Calibri" w:cs="Calibri"/>
                      <w:b/>
                      <w:bCs/>
                      <w:color w:val="374151"/>
                      <w:sz w:val="19"/>
                      <w:szCs w:val="19"/>
                    </w:rPr>
                    <w:t>Content</w:t>
                  </w:r>
                </w:p>
              </w:tc>
            </w:tr>
          </w:tbl>
          <w:p w:rsidR="00237747" w:rsidRDefault="00237747"/>
        </w:tc>
      </w:tr>
    </w:tbl>
    <w:p w:rsidR="00237747" w:rsidRDefault="00237747">
      <w:pPr>
        <w:spacing w:after="28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6"/>
      </w:tblGrid>
      <w:tr w:rsidR="00237747">
        <w:trPr>
          <w:cantSplit/>
        </w:trPr>
        <w:tc>
          <w:tcPr>
            <w:tcW w:w="0" w:type="auto"/>
            <w:tcMar>
              <w:top w:w="200" w:type="dxa"/>
              <w:left w:w="280" w:type="dxa"/>
              <w:bottom w:w="0" w:type="dxa"/>
              <w:right w:w="280" w:type="dxa"/>
            </w:tcMar>
          </w:tcPr>
          <w:p w:rsidR="00237747" w:rsidRDefault="00BE47D0">
            <w:pPr>
              <w:spacing w:after="80"/>
            </w:pPr>
            <w:r>
              <w:rPr>
                <w:rFonts w:ascii="Calibri" w:eastAsia="Calibri" w:hAnsi="Calibri" w:cs="Calibri"/>
                <w:b/>
                <w:bCs/>
                <w:color w:val="CA6F1E"/>
                <w:sz w:val="17"/>
                <w:szCs w:val="17"/>
              </w:rPr>
              <w:lastRenderedPageBreak/>
              <w:t xml:space="preserve">● </w:t>
            </w:r>
            <w:r>
              <w:rPr>
                <w:rFonts w:ascii="Calibri" w:eastAsia="Calibri" w:hAnsi="Calibri" w:cs="Calibri"/>
                <w:color w:val="6B7280"/>
                <w:sz w:val="17"/>
                <w:szCs w:val="17"/>
              </w:rPr>
              <w:t>ageless-</w:t>
            </w:r>
            <w:proofErr w:type="spellStart"/>
            <w:r>
              <w:rPr>
                <w:rFonts w:ascii="Calibri" w:eastAsia="Calibri" w:hAnsi="Calibri" w:cs="Calibri"/>
                <w:color w:val="6B7280"/>
                <w:sz w:val="17"/>
                <w:szCs w:val="17"/>
              </w:rPr>
              <w:t>qa</w:t>
            </w:r>
            <w:proofErr w:type="spellEnd"/>
            <w:r>
              <w:rPr>
                <w:rFonts w:ascii="Calibri" w:eastAsia="Calibri" w:hAnsi="Calibri" w:cs="Calibri"/>
                <w:color w:val="6B7280"/>
                <w:sz w:val="17"/>
                <w:szCs w:val="17"/>
              </w:rPr>
              <w:t>-</w:t>
            </w:r>
            <w:proofErr w:type="gramStart"/>
            <w:r>
              <w:rPr>
                <w:rFonts w:ascii="Calibri" w:eastAsia="Calibri" w:hAnsi="Calibri" w:cs="Calibri"/>
                <w:color w:val="6B7280"/>
                <w:sz w:val="17"/>
                <w:szCs w:val="17"/>
              </w:rPr>
              <w:t>test  ·</w:t>
            </w:r>
            <w:proofErr w:type="gramEnd"/>
            <w:r>
              <w:rPr>
                <w:rFonts w:ascii="Calibri" w:eastAsia="Calibri" w:hAnsi="Calibri" w:cs="Calibri"/>
                <w:color w:val="6B7280"/>
                <w:sz w:val="17"/>
                <w:szCs w:val="17"/>
              </w:rPr>
              <w:t xml:space="preserve">  BUG-04  ·  Content</w:t>
            </w:r>
            <w:r>
              <w:rPr>
                <w:rFonts w:ascii="Calibri" w:eastAsia="Calibri" w:hAnsi="Calibri" w:cs="Calibri"/>
                <w:b/>
                <w:bCs/>
                <w:color w:val="CA6F1E"/>
                <w:sz w:val="17"/>
                <w:szCs w:val="17"/>
              </w:rPr>
              <w:t xml:space="preserve">     HIGH</w:t>
            </w:r>
          </w:p>
          <w:p w:rsidR="00237747" w:rsidRDefault="00BE47D0">
            <w:r>
              <w:rPr>
                <w:rFonts w:ascii="Calibri" w:eastAsia="Calibri" w:hAnsi="Calibri" w:cs="Calibri"/>
                <w:b/>
                <w:bCs/>
                <w:color w:val="111827"/>
                <w:sz w:val="26"/>
                <w:szCs w:val="26"/>
              </w:rPr>
              <w:t>Cyrillic Character "Т" Used Instead of Latin "T" in CTA Text</w:t>
            </w:r>
          </w:p>
          <w:p w:rsidR="00237747" w:rsidRDefault="00237747">
            <w:pPr>
              <w:pBdr>
                <w:bottom w:val="single" w:sz="4" w:space="0" w:color="E5E7EB"/>
              </w:pBdr>
              <w:spacing w:before="100" w:after="100"/>
            </w:pPr>
          </w:p>
        </w:tc>
      </w:tr>
      <w:tr w:rsidR="00237747">
        <w:trPr>
          <w:cantSplit/>
        </w:trPr>
        <w:tc>
          <w:tcPr>
            <w:tcW w:w="0" w:type="auto"/>
            <w:tcMar>
              <w:top w:w="0" w:type="dxa"/>
              <w:left w:w="280" w:type="dxa"/>
              <w:bottom w:w="0" w:type="dxa"/>
              <w:right w:w="280" w:type="dxa"/>
            </w:tcMar>
          </w:tcPr>
          <w:p w:rsidR="00237747" w:rsidRDefault="00BE47D0">
            <w:pPr>
              <w:spacing w:before="80" w:after="120"/>
            </w:pPr>
            <w:r>
              <w:rPr>
                <w:rFonts w:ascii="Calibri" w:eastAsia="Calibri" w:hAnsi="Calibri" w:cs="Calibri"/>
                <w:b/>
                <w:bCs/>
                <w:color w:val="111827"/>
                <w:sz w:val="19"/>
                <w:szCs w:val="19"/>
              </w:rPr>
              <w:t xml:space="preserve">Section: </w:t>
            </w:r>
            <w:r>
              <w:rPr>
                <w:rFonts w:ascii="Calibri" w:eastAsia="Calibri" w:hAnsi="Calibri" w:cs="Calibri"/>
                <w:color w:val="6B7280"/>
                <w:sz w:val="19"/>
                <w:szCs w:val="19"/>
              </w:rPr>
              <w:t>Call-to-action button / banner text</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4"/>
              <w:gridCol w:w="5412"/>
            </w:tblGrid>
            <w:tr w:rsidR="00237747">
              <w:tc>
                <w:tcPr>
                  <w:tcW w:w="0" w:type="auto"/>
                  <w:tcMar>
                    <w:top w:w="80" w:type="dxa"/>
                    <w:left w:w="0" w:type="dxa"/>
                    <w:bottom w:w="80" w:type="dxa"/>
                    <w:right w:w="160" w:type="dxa"/>
                  </w:tcMar>
                </w:tcPr>
                <w:p w:rsidR="00237747" w:rsidRDefault="00BE47D0">
                  <w:pPr>
                    <w:spacing w:after="60"/>
                  </w:pPr>
                  <w:r>
                    <w:rPr>
                      <w:rFonts w:ascii="Calibri" w:eastAsia="Calibri" w:hAnsi="Calibri" w:cs="Calibri"/>
                      <w:b/>
                      <w:bCs/>
                      <w:color w:val="1E8449"/>
                      <w:sz w:val="19"/>
                      <w:szCs w:val="19"/>
                    </w:rPr>
                    <w:t>Expected</w:t>
                  </w:r>
                </w:p>
                <w:p w:rsidR="00237747" w:rsidRDefault="00BE47D0">
                  <w:pPr>
                    <w:jc w:val="both"/>
                  </w:pPr>
                  <w:r>
                    <w:rPr>
                      <w:rFonts w:ascii="Calibri" w:eastAsia="Calibri" w:hAnsi="Calibri" w:cs="Calibri"/>
                      <w:color w:val="374151"/>
                      <w:sz w:val="19"/>
                      <w:szCs w:val="19"/>
                    </w:rPr>
                    <w:t xml:space="preserve">"Register </w:t>
                  </w:r>
                  <w:proofErr w:type="gramStart"/>
                  <w:r>
                    <w:rPr>
                      <w:rFonts w:ascii="Calibri" w:eastAsia="Calibri" w:hAnsi="Calibri" w:cs="Calibri"/>
                      <w:color w:val="374151"/>
                      <w:sz w:val="19"/>
                      <w:szCs w:val="19"/>
                    </w:rPr>
                    <w:t>For</w:t>
                  </w:r>
                  <w:proofErr w:type="gramEnd"/>
                  <w:r>
                    <w:rPr>
                      <w:rFonts w:ascii="Calibri" w:eastAsia="Calibri" w:hAnsi="Calibri" w:cs="Calibri"/>
                      <w:color w:val="374151"/>
                      <w:sz w:val="19"/>
                      <w:szCs w:val="19"/>
                    </w:rPr>
                    <w:t xml:space="preserve"> Free Today To Become Ageless Tomorrow" — all Latin characters.</w:t>
                  </w:r>
                </w:p>
              </w:tc>
              <w:tc>
                <w:tcPr>
                  <w:tcW w:w="0" w:type="auto"/>
                  <w:tcMar>
                    <w:top w:w="80" w:type="dxa"/>
                    <w:left w:w="160" w:type="dxa"/>
                    <w:bottom w:w="80" w:type="dxa"/>
                    <w:right w:w="0" w:type="dxa"/>
                  </w:tcMar>
                </w:tcPr>
                <w:p w:rsidR="00237747" w:rsidRDefault="00BE47D0">
                  <w:pPr>
                    <w:spacing w:after="60"/>
                  </w:pPr>
                  <w:r>
                    <w:rPr>
                      <w:rFonts w:ascii="Calibri" w:eastAsia="Calibri" w:hAnsi="Calibri" w:cs="Calibri"/>
                      <w:b/>
                      <w:bCs/>
                      <w:color w:val="C0392B"/>
                      <w:sz w:val="19"/>
                      <w:szCs w:val="19"/>
                    </w:rPr>
                    <w:t>Actual</w:t>
                  </w:r>
                </w:p>
                <w:p w:rsidR="00237747" w:rsidRDefault="00BE47D0">
                  <w:pPr>
                    <w:jc w:val="both"/>
                  </w:pPr>
                  <w:r>
                    <w:rPr>
                      <w:rFonts w:ascii="Calibri" w:eastAsia="Calibri" w:hAnsi="Calibri" w:cs="Calibri"/>
                      <w:color w:val="374151"/>
                      <w:sz w:val="19"/>
                      <w:szCs w:val="19"/>
                    </w:rPr>
                    <w:t xml:space="preserve">"Register </w:t>
                  </w:r>
                  <w:proofErr w:type="gramStart"/>
                  <w:r>
                    <w:rPr>
                      <w:rFonts w:ascii="Calibri" w:eastAsia="Calibri" w:hAnsi="Calibri" w:cs="Calibri"/>
                      <w:color w:val="374151"/>
                      <w:sz w:val="19"/>
                      <w:szCs w:val="19"/>
                    </w:rPr>
                    <w:t>For</w:t>
                  </w:r>
                  <w:proofErr w:type="gramEnd"/>
                  <w:r>
                    <w:rPr>
                      <w:rFonts w:ascii="Calibri" w:eastAsia="Calibri" w:hAnsi="Calibri" w:cs="Calibri"/>
                      <w:color w:val="374151"/>
                      <w:sz w:val="19"/>
                      <w:szCs w:val="19"/>
                    </w:rPr>
                    <w:t xml:space="preserve"> Free Today </w:t>
                  </w:r>
                  <w:proofErr w:type="spellStart"/>
                  <w:r>
                    <w:rPr>
                      <w:rFonts w:ascii="Calibri" w:eastAsia="Calibri" w:hAnsi="Calibri" w:cs="Calibri"/>
                      <w:color w:val="374151"/>
                      <w:sz w:val="19"/>
                      <w:szCs w:val="19"/>
                    </w:rPr>
                    <w:t>Тo</w:t>
                  </w:r>
                  <w:proofErr w:type="spellEnd"/>
                  <w:r>
                    <w:rPr>
                      <w:rFonts w:ascii="Calibri" w:eastAsia="Calibri" w:hAnsi="Calibri" w:cs="Calibri"/>
                      <w:color w:val="374151"/>
                      <w:sz w:val="19"/>
                      <w:szCs w:val="19"/>
                    </w:rPr>
                    <w:t xml:space="preserve"> Become Ageless Tomorrow" — the "T" in "To" is Cyrillic Т (U+0422), not Latin T.</w:t>
                  </w:r>
                </w:p>
              </w:tc>
            </w:tr>
          </w:tbl>
          <w:p w:rsidR="00237747" w:rsidRDefault="00237747"/>
        </w:tc>
      </w:tr>
      <w:tr w:rsidR="00237747">
        <w:trPr>
          <w:cantSplit/>
        </w:trPr>
        <w:tc>
          <w:tcPr>
            <w:tcW w:w="0" w:type="auto"/>
            <w:tcMar>
              <w:top w:w="100" w:type="dxa"/>
              <w:left w:w="280" w:type="dxa"/>
              <w:bottom w:w="100" w:type="dxa"/>
              <w:right w:w="280" w:type="dxa"/>
            </w:tcMar>
          </w:tcPr>
          <w:p w:rsidR="00237747" w:rsidRDefault="00BE47D0">
            <w:pPr>
              <w:pBdr>
                <w:left w:val="thick" w:sz="16" w:space="0" w:color="CA6F1E"/>
              </w:pBdr>
              <w:shd w:val="solid" w:color="FEF5E7" w:fill="auto"/>
              <w:spacing w:before="120" w:after="120"/>
              <w:ind w:left="180" w:right="140"/>
              <w:jc w:val="both"/>
            </w:pPr>
            <w:proofErr w:type="gramStart"/>
            <w:r>
              <w:rPr>
                <w:rFonts w:ascii="Calibri" w:eastAsia="Calibri" w:hAnsi="Calibri" w:cs="Calibri"/>
                <w:b/>
                <w:bCs/>
                <w:color w:val="CA6F1E"/>
                <w:sz w:val="19"/>
                <w:szCs w:val="19"/>
              </w:rPr>
              <w:t>⚑  Impact</w:t>
            </w:r>
            <w:proofErr w:type="gramEnd"/>
            <w:r>
              <w:rPr>
                <w:rFonts w:ascii="Calibri" w:eastAsia="Calibri" w:hAnsi="Calibri" w:cs="Calibri"/>
                <w:b/>
                <w:bCs/>
                <w:color w:val="CA6F1E"/>
                <w:sz w:val="19"/>
                <w:szCs w:val="19"/>
              </w:rPr>
              <w:t xml:space="preserve">: </w:t>
            </w:r>
            <w:r>
              <w:rPr>
                <w:rFonts w:ascii="Calibri" w:eastAsia="Calibri" w:hAnsi="Calibri" w:cs="Calibri"/>
                <w:i/>
                <w:iCs/>
                <w:color w:val="374151"/>
                <w:sz w:val="19"/>
                <w:szCs w:val="19"/>
              </w:rPr>
              <w:t>Visually identical but technically malformed. Causes issues with screen readers, SEO, copy-paste, and accessibility tools.</w:t>
            </w:r>
          </w:p>
        </w:tc>
      </w:tr>
      <w:tr w:rsidR="00237747">
        <w:trPr>
          <w:cantSplit/>
        </w:trPr>
        <w:tc>
          <w:tcPr>
            <w:tcW w:w="0" w:type="auto"/>
            <w:tcMar>
              <w:top w:w="0" w:type="dxa"/>
              <w:left w:w="280" w:type="dxa"/>
              <w:bottom w:w="0" w:type="dxa"/>
              <w:right w:w="280" w:type="dxa"/>
            </w:tcMar>
          </w:tcPr>
          <w:p w:rsidR="00237747" w:rsidRDefault="00BE47D0">
            <w:pPr>
              <w:spacing w:before="100" w:after="60"/>
            </w:pPr>
            <w:r>
              <w:rPr>
                <w:rFonts w:ascii="Calibri" w:eastAsia="Calibri" w:hAnsi="Calibri" w:cs="Calibri"/>
                <w:b/>
                <w:bCs/>
                <w:color w:val="9CA3AF"/>
                <w:sz w:val="18"/>
                <w:szCs w:val="18"/>
              </w:rPr>
              <w:t>Screenshot evidence</w:t>
            </w:r>
          </w:p>
        </w:tc>
      </w:tr>
      <w:tr w:rsidR="00237747">
        <w:tc>
          <w:tcPr>
            <w:tcW w:w="0" w:type="auto"/>
            <w:tcMar>
              <w:top w:w="0" w:type="dxa"/>
              <w:left w:w="280" w:type="dxa"/>
              <w:bottom w:w="0" w:type="dxa"/>
              <w:right w:w="280" w:type="dxa"/>
            </w:tcMar>
          </w:tcPr>
          <w:p w:rsidR="00237747" w:rsidRDefault="00BE47D0">
            <w:pPr>
              <w:spacing w:after="80"/>
            </w:pPr>
            <w:r>
              <w:rPr>
                <w:noProof/>
              </w:rPr>
              <w:drawing>
                <wp:inline distT="0" distB="0" distL="0" distR="0">
                  <wp:extent cx="4572000" cy="847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847725"/>
                          </a:xfrm>
                          <a:prstGeom prst="rect">
                            <a:avLst/>
                          </a:prstGeom>
                        </pic:spPr>
                      </pic:pic>
                    </a:graphicData>
                  </a:graphic>
                </wp:inline>
              </w:drawing>
            </w:r>
          </w:p>
        </w:tc>
      </w:tr>
      <w:tr w:rsidR="00237747">
        <w:trPr>
          <w:cantSplit/>
        </w:trPr>
        <w:tc>
          <w:tcPr>
            <w:tcW w:w="0" w:type="auto"/>
            <w:tcMar>
              <w:top w:w="100" w:type="dxa"/>
              <w:left w:w="280" w:type="dxa"/>
              <w:bottom w:w="180" w:type="dxa"/>
              <w:right w:w="280" w:type="dxa"/>
            </w:tcMar>
          </w:tcPr>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
              <w:gridCol w:w="1168"/>
              <w:gridCol w:w="1062"/>
              <w:gridCol w:w="1169"/>
              <w:gridCol w:w="848"/>
              <w:gridCol w:w="1608"/>
              <w:gridCol w:w="1075"/>
              <w:gridCol w:w="1609"/>
            </w:tblGrid>
            <w:tr w:rsidR="00237747">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Bug ID</w:t>
                  </w:r>
                </w:p>
              </w:tc>
              <w:tc>
                <w:tcPr>
                  <w:tcW w:w="13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111827"/>
                      <w:sz w:val="19"/>
                      <w:szCs w:val="19"/>
                    </w:rPr>
                    <w:t>BUG-04</w:t>
                  </w:r>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Severity</w:t>
                  </w:r>
                </w:p>
              </w:tc>
              <w:tc>
                <w:tcPr>
                  <w:tcW w:w="1300" w:type="dxa"/>
                  <w:shd w:val="solid" w:color="FEF5E7" w:fill="auto"/>
                  <w:tcMar>
                    <w:top w:w="80" w:type="dxa"/>
                    <w:left w:w="160" w:type="dxa"/>
                    <w:bottom w:w="80" w:type="dxa"/>
                    <w:right w:w="120" w:type="dxa"/>
                  </w:tcMar>
                  <w:vAlign w:val="center"/>
                </w:tcPr>
                <w:p w:rsidR="00237747" w:rsidRDefault="00BE47D0">
                  <w:r>
                    <w:rPr>
                      <w:rFonts w:ascii="Calibri" w:eastAsia="Calibri" w:hAnsi="Calibri" w:cs="Calibri"/>
                      <w:b/>
                      <w:bCs/>
                      <w:color w:val="CA6F1E"/>
                      <w:sz w:val="19"/>
                      <w:szCs w:val="19"/>
                    </w:rPr>
                    <w:t>HIGH</w:t>
                  </w:r>
                </w:p>
              </w:tc>
              <w:tc>
                <w:tcPr>
                  <w:tcW w:w="9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Page</w:t>
                  </w:r>
                </w:p>
              </w:tc>
              <w:tc>
                <w:tcPr>
                  <w:tcW w:w="1800" w:type="dxa"/>
                  <w:shd w:val="solid" w:color="FFFFFF" w:fill="auto"/>
                  <w:tcMar>
                    <w:top w:w="80" w:type="dxa"/>
                    <w:left w:w="160" w:type="dxa"/>
                    <w:bottom w:w="80" w:type="dxa"/>
                    <w:right w:w="120" w:type="dxa"/>
                  </w:tcMar>
                  <w:vAlign w:val="center"/>
                </w:tcPr>
                <w:p w:rsidR="00237747" w:rsidRDefault="00BE47D0">
                  <w:r>
                    <w:rPr>
                      <w:rFonts w:ascii="Calibri" w:eastAsia="Calibri" w:hAnsi="Calibri" w:cs="Calibri"/>
                      <w:b/>
                      <w:bCs/>
                      <w:color w:val="374151"/>
                      <w:sz w:val="19"/>
                      <w:szCs w:val="19"/>
                    </w:rPr>
                    <w:t>ageless-</w:t>
                  </w:r>
                  <w:proofErr w:type="spellStart"/>
                  <w:r>
                    <w:rPr>
                      <w:rFonts w:ascii="Calibri" w:eastAsia="Calibri" w:hAnsi="Calibri" w:cs="Calibri"/>
                      <w:b/>
                      <w:bCs/>
                      <w:color w:val="374151"/>
                      <w:sz w:val="19"/>
                      <w:szCs w:val="19"/>
                    </w:rPr>
                    <w:t>qa</w:t>
                  </w:r>
                  <w:proofErr w:type="spellEnd"/>
                  <w:r>
                    <w:rPr>
                      <w:rFonts w:ascii="Calibri" w:eastAsia="Calibri" w:hAnsi="Calibri" w:cs="Calibri"/>
                      <w:b/>
                      <w:bCs/>
                      <w:color w:val="374151"/>
                      <w:sz w:val="19"/>
                      <w:szCs w:val="19"/>
                    </w:rPr>
                    <w:t>-test</w:t>
                  </w:r>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Category</w:t>
                  </w:r>
                </w:p>
              </w:tc>
              <w:tc>
                <w:tcPr>
                  <w:tcW w:w="1800" w:type="dxa"/>
                  <w:shd w:val="solid" w:color="FFFFFF" w:fill="auto"/>
                  <w:tcMar>
                    <w:top w:w="80" w:type="dxa"/>
                    <w:left w:w="160" w:type="dxa"/>
                    <w:bottom w:w="80" w:type="dxa"/>
                    <w:right w:w="120" w:type="dxa"/>
                  </w:tcMar>
                  <w:vAlign w:val="center"/>
                </w:tcPr>
                <w:p w:rsidR="00237747" w:rsidRDefault="00BE47D0">
                  <w:r>
                    <w:rPr>
                      <w:rFonts w:ascii="Calibri" w:eastAsia="Calibri" w:hAnsi="Calibri" w:cs="Calibri"/>
                      <w:b/>
                      <w:bCs/>
                      <w:color w:val="374151"/>
                      <w:sz w:val="19"/>
                      <w:szCs w:val="19"/>
                    </w:rPr>
                    <w:t>Content</w:t>
                  </w:r>
                </w:p>
              </w:tc>
            </w:tr>
          </w:tbl>
          <w:p w:rsidR="00237747" w:rsidRDefault="00237747"/>
        </w:tc>
      </w:tr>
    </w:tbl>
    <w:p w:rsidR="00237747" w:rsidRDefault="00237747">
      <w:pPr>
        <w:spacing w:after="28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6"/>
      </w:tblGrid>
      <w:tr w:rsidR="00237747">
        <w:trPr>
          <w:cantSplit/>
        </w:trPr>
        <w:tc>
          <w:tcPr>
            <w:tcW w:w="0" w:type="auto"/>
            <w:tcMar>
              <w:top w:w="200" w:type="dxa"/>
              <w:left w:w="280" w:type="dxa"/>
              <w:bottom w:w="0" w:type="dxa"/>
              <w:right w:w="280" w:type="dxa"/>
            </w:tcMar>
          </w:tcPr>
          <w:p w:rsidR="00237747" w:rsidRDefault="00BE47D0">
            <w:pPr>
              <w:spacing w:after="80"/>
            </w:pPr>
            <w:r>
              <w:rPr>
                <w:rFonts w:ascii="Calibri" w:eastAsia="Calibri" w:hAnsi="Calibri" w:cs="Calibri"/>
                <w:b/>
                <w:bCs/>
                <w:color w:val="CA6F1E"/>
                <w:sz w:val="17"/>
                <w:szCs w:val="17"/>
              </w:rPr>
              <w:t xml:space="preserve">● </w:t>
            </w:r>
            <w:r>
              <w:rPr>
                <w:rFonts w:ascii="Calibri" w:eastAsia="Calibri" w:hAnsi="Calibri" w:cs="Calibri"/>
                <w:color w:val="6B7280"/>
                <w:sz w:val="17"/>
                <w:szCs w:val="17"/>
              </w:rPr>
              <w:t>ageless-</w:t>
            </w:r>
            <w:proofErr w:type="spellStart"/>
            <w:r>
              <w:rPr>
                <w:rFonts w:ascii="Calibri" w:eastAsia="Calibri" w:hAnsi="Calibri" w:cs="Calibri"/>
                <w:color w:val="6B7280"/>
                <w:sz w:val="17"/>
                <w:szCs w:val="17"/>
              </w:rPr>
              <w:t>qa</w:t>
            </w:r>
            <w:proofErr w:type="spellEnd"/>
            <w:r>
              <w:rPr>
                <w:rFonts w:ascii="Calibri" w:eastAsia="Calibri" w:hAnsi="Calibri" w:cs="Calibri"/>
                <w:color w:val="6B7280"/>
                <w:sz w:val="17"/>
                <w:szCs w:val="17"/>
              </w:rPr>
              <w:t>-</w:t>
            </w:r>
            <w:proofErr w:type="gramStart"/>
            <w:r>
              <w:rPr>
                <w:rFonts w:ascii="Calibri" w:eastAsia="Calibri" w:hAnsi="Calibri" w:cs="Calibri"/>
                <w:color w:val="6B7280"/>
                <w:sz w:val="17"/>
                <w:szCs w:val="17"/>
              </w:rPr>
              <w:t>test  ·</w:t>
            </w:r>
            <w:proofErr w:type="gramEnd"/>
            <w:r>
              <w:rPr>
                <w:rFonts w:ascii="Calibri" w:eastAsia="Calibri" w:hAnsi="Calibri" w:cs="Calibri"/>
                <w:color w:val="6B7280"/>
                <w:sz w:val="17"/>
                <w:szCs w:val="17"/>
              </w:rPr>
              <w:t xml:space="preserve">  BUG-05  ·  Content</w:t>
            </w:r>
            <w:r>
              <w:rPr>
                <w:rFonts w:ascii="Calibri" w:eastAsia="Calibri" w:hAnsi="Calibri" w:cs="Calibri"/>
                <w:b/>
                <w:bCs/>
                <w:color w:val="CA6F1E"/>
                <w:sz w:val="17"/>
                <w:szCs w:val="17"/>
              </w:rPr>
              <w:t xml:space="preserve">     HIGH</w:t>
            </w:r>
          </w:p>
          <w:p w:rsidR="00237747" w:rsidRDefault="00BE47D0">
            <w:r>
              <w:rPr>
                <w:rFonts w:ascii="Calibri" w:eastAsia="Calibri" w:hAnsi="Calibri" w:cs="Calibri"/>
                <w:b/>
                <w:bCs/>
                <w:color w:val="111827"/>
                <w:sz w:val="26"/>
                <w:szCs w:val="26"/>
              </w:rPr>
              <w:t>Wrong Quote Attributed to Edward Levitan in Testimonial</w:t>
            </w:r>
          </w:p>
          <w:p w:rsidR="00237747" w:rsidRDefault="00237747">
            <w:pPr>
              <w:pBdr>
                <w:bottom w:val="single" w:sz="4" w:space="0" w:color="E5E7EB"/>
              </w:pBdr>
              <w:spacing w:before="100" w:after="100"/>
            </w:pPr>
          </w:p>
        </w:tc>
      </w:tr>
      <w:tr w:rsidR="00237747">
        <w:trPr>
          <w:cantSplit/>
        </w:trPr>
        <w:tc>
          <w:tcPr>
            <w:tcW w:w="0" w:type="auto"/>
            <w:tcMar>
              <w:top w:w="0" w:type="dxa"/>
              <w:left w:w="280" w:type="dxa"/>
              <w:bottom w:w="0" w:type="dxa"/>
              <w:right w:w="280" w:type="dxa"/>
            </w:tcMar>
          </w:tcPr>
          <w:p w:rsidR="00237747" w:rsidRDefault="00BE47D0">
            <w:pPr>
              <w:spacing w:before="80" w:after="120"/>
            </w:pPr>
            <w:r>
              <w:rPr>
                <w:rFonts w:ascii="Calibri" w:eastAsia="Calibri" w:hAnsi="Calibri" w:cs="Calibri"/>
                <w:b/>
                <w:bCs/>
                <w:color w:val="111827"/>
                <w:sz w:val="19"/>
                <w:szCs w:val="19"/>
              </w:rPr>
              <w:t xml:space="preserve">Section: </w:t>
            </w:r>
            <w:r>
              <w:rPr>
                <w:rFonts w:ascii="Calibri" w:eastAsia="Calibri" w:hAnsi="Calibri" w:cs="Calibri"/>
                <w:color w:val="6B7280"/>
                <w:sz w:val="19"/>
                <w:szCs w:val="19"/>
              </w:rPr>
              <w:t>Testimonials section</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4"/>
              <w:gridCol w:w="5912"/>
            </w:tblGrid>
            <w:tr w:rsidR="00237747">
              <w:tc>
                <w:tcPr>
                  <w:tcW w:w="0" w:type="auto"/>
                  <w:tcMar>
                    <w:top w:w="80" w:type="dxa"/>
                    <w:left w:w="0" w:type="dxa"/>
                    <w:bottom w:w="80" w:type="dxa"/>
                    <w:right w:w="160" w:type="dxa"/>
                  </w:tcMar>
                </w:tcPr>
                <w:p w:rsidR="00237747" w:rsidRDefault="00BE47D0">
                  <w:pPr>
                    <w:spacing w:after="60"/>
                  </w:pPr>
                  <w:r>
                    <w:rPr>
                      <w:rFonts w:ascii="Calibri" w:eastAsia="Calibri" w:hAnsi="Calibri" w:cs="Calibri"/>
                      <w:b/>
                      <w:bCs/>
                      <w:color w:val="1E8449"/>
                      <w:sz w:val="19"/>
                      <w:szCs w:val="19"/>
                    </w:rPr>
                    <w:t>Expected</w:t>
                  </w:r>
                </w:p>
                <w:p w:rsidR="00237747" w:rsidRDefault="00BE47D0">
                  <w:pPr>
                    <w:jc w:val="both"/>
                  </w:pPr>
                  <w:r>
                    <w:rPr>
                      <w:rFonts w:ascii="Calibri" w:eastAsia="Calibri" w:hAnsi="Calibri" w:cs="Calibri"/>
                      <w:color w:val="374151"/>
                      <w:sz w:val="19"/>
                      <w:szCs w:val="19"/>
                    </w:rPr>
                    <w:t>Edward Levitan's testimonial block contains his personal review of the AGELESS docuseries.</w:t>
                  </w:r>
                </w:p>
              </w:tc>
              <w:tc>
                <w:tcPr>
                  <w:tcW w:w="0" w:type="auto"/>
                  <w:tcMar>
                    <w:top w:w="80" w:type="dxa"/>
                    <w:left w:w="160" w:type="dxa"/>
                    <w:bottom w:w="80" w:type="dxa"/>
                    <w:right w:w="0" w:type="dxa"/>
                  </w:tcMar>
                </w:tcPr>
                <w:p w:rsidR="00237747" w:rsidRDefault="00BE47D0">
                  <w:pPr>
                    <w:spacing w:after="60"/>
                  </w:pPr>
                  <w:r>
                    <w:rPr>
                      <w:rFonts w:ascii="Calibri" w:eastAsia="Calibri" w:hAnsi="Calibri" w:cs="Calibri"/>
                      <w:b/>
                      <w:bCs/>
                      <w:color w:val="C0392B"/>
                      <w:sz w:val="19"/>
                      <w:szCs w:val="19"/>
                    </w:rPr>
                    <w:t>Actual</w:t>
                  </w:r>
                </w:p>
                <w:p w:rsidR="00237747" w:rsidRDefault="00BE47D0">
                  <w:pPr>
                    <w:jc w:val="both"/>
                  </w:pPr>
                  <w:r>
                    <w:rPr>
                      <w:rFonts w:ascii="Calibri" w:eastAsia="Calibri" w:hAnsi="Calibri" w:cs="Calibri"/>
                      <w:color w:val="374151"/>
                      <w:sz w:val="19"/>
                      <w:szCs w:val="19"/>
                    </w:rPr>
                    <w:t>His block contains "...the most incredible sex of my life" — a quote belonging to Susan Bratton (Intimacy Expert, Episode 7), placed under the wrong person's name.</w:t>
                  </w:r>
                </w:p>
              </w:tc>
            </w:tr>
          </w:tbl>
          <w:p w:rsidR="00237747" w:rsidRDefault="00237747"/>
        </w:tc>
      </w:tr>
      <w:tr w:rsidR="00237747">
        <w:trPr>
          <w:cantSplit/>
        </w:trPr>
        <w:tc>
          <w:tcPr>
            <w:tcW w:w="0" w:type="auto"/>
            <w:tcMar>
              <w:top w:w="100" w:type="dxa"/>
              <w:left w:w="280" w:type="dxa"/>
              <w:bottom w:w="100" w:type="dxa"/>
              <w:right w:w="280" w:type="dxa"/>
            </w:tcMar>
          </w:tcPr>
          <w:p w:rsidR="00237747" w:rsidRDefault="00BE47D0">
            <w:pPr>
              <w:pBdr>
                <w:left w:val="thick" w:sz="16" w:space="0" w:color="CA6F1E"/>
              </w:pBdr>
              <w:shd w:val="solid" w:color="FEF5E7" w:fill="auto"/>
              <w:spacing w:before="120" w:after="120"/>
              <w:ind w:left="180" w:right="140"/>
              <w:jc w:val="both"/>
            </w:pPr>
            <w:proofErr w:type="gramStart"/>
            <w:r>
              <w:rPr>
                <w:rFonts w:ascii="Calibri" w:eastAsia="Calibri" w:hAnsi="Calibri" w:cs="Calibri"/>
                <w:b/>
                <w:bCs/>
                <w:color w:val="CA6F1E"/>
                <w:sz w:val="19"/>
                <w:szCs w:val="19"/>
              </w:rPr>
              <w:t>⚑  Impact</w:t>
            </w:r>
            <w:proofErr w:type="gramEnd"/>
            <w:r>
              <w:rPr>
                <w:rFonts w:ascii="Calibri" w:eastAsia="Calibri" w:hAnsi="Calibri" w:cs="Calibri"/>
                <w:b/>
                <w:bCs/>
                <w:color w:val="CA6F1E"/>
                <w:sz w:val="19"/>
                <w:szCs w:val="19"/>
              </w:rPr>
              <w:t xml:space="preserve">: </w:t>
            </w:r>
            <w:r>
              <w:rPr>
                <w:rFonts w:ascii="Calibri" w:eastAsia="Calibri" w:hAnsi="Calibri" w:cs="Calibri"/>
                <w:i/>
                <w:iCs/>
                <w:color w:val="374151"/>
                <w:sz w:val="19"/>
                <w:szCs w:val="19"/>
              </w:rPr>
              <w:t>Embarrassing attribution error visible to all visitors.</w:t>
            </w:r>
          </w:p>
        </w:tc>
      </w:tr>
      <w:tr w:rsidR="00237747">
        <w:trPr>
          <w:cantSplit/>
        </w:trPr>
        <w:tc>
          <w:tcPr>
            <w:tcW w:w="0" w:type="auto"/>
            <w:tcMar>
              <w:top w:w="0" w:type="dxa"/>
              <w:left w:w="280" w:type="dxa"/>
              <w:bottom w:w="0" w:type="dxa"/>
              <w:right w:w="280" w:type="dxa"/>
            </w:tcMar>
          </w:tcPr>
          <w:p w:rsidR="00237747" w:rsidRDefault="00BE47D0">
            <w:pPr>
              <w:spacing w:before="100" w:after="60"/>
            </w:pPr>
            <w:r>
              <w:rPr>
                <w:rFonts w:ascii="Calibri" w:eastAsia="Calibri" w:hAnsi="Calibri" w:cs="Calibri"/>
                <w:b/>
                <w:bCs/>
                <w:color w:val="9CA3AF"/>
                <w:sz w:val="18"/>
                <w:szCs w:val="18"/>
              </w:rPr>
              <w:t>Screenshot evidence</w:t>
            </w:r>
          </w:p>
        </w:tc>
      </w:tr>
      <w:tr w:rsidR="00237747">
        <w:tc>
          <w:tcPr>
            <w:tcW w:w="0" w:type="auto"/>
            <w:tcMar>
              <w:top w:w="0" w:type="dxa"/>
              <w:left w:w="280" w:type="dxa"/>
              <w:bottom w:w="0" w:type="dxa"/>
              <w:right w:w="280" w:type="dxa"/>
            </w:tcMar>
          </w:tcPr>
          <w:p w:rsidR="00237747" w:rsidRDefault="00BE47D0">
            <w:pPr>
              <w:spacing w:after="80"/>
            </w:pPr>
            <w:r>
              <w:rPr>
                <w:noProof/>
              </w:rPr>
              <w:drawing>
                <wp:inline distT="0" distB="0" distL="0" distR="0">
                  <wp:extent cx="4572000" cy="2828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828925"/>
                          </a:xfrm>
                          <a:prstGeom prst="rect">
                            <a:avLst/>
                          </a:prstGeom>
                        </pic:spPr>
                      </pic:pic>
                    </a:graphicData>
                  </a:graphic>
                </wp:inline>
              </w:drawing>
            </w:r>
          </w:p>
        </w:tc>
      </w:tr>
      <w:tr w:rsidR="00237747">
        <w:trPr>
          <w:cantSplit/>
        </w:trPr>
        <w:tc>
          <w:tcPr>
            <w:tcW w:w="0" w:type="auto"/>
            <w:tcMar>
              <w:top w:w="100" w:type="dxa"/>
              <w:left w:w="280" w:type="dxa"/>
              <w:bottom w:w="180" w:type="dxa"/>
              <w:right w:w="280" w:type="dxa"/>
            </w:tcMar>
          </w:tcPr>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
              <w:gridCol w:w="1168"/>
              <w:gridCol w:w="1062"/>
              <w:gridCol w:w="1169"/>
              <w:gridCol w:w="848"/>
              <w:gridCol w:w="1608"/>
              <w:gridCol w:w="1075"/>
              <w:gridCol w:w="1609"/>
            </w:tblGrid>
            <w:tr w:rsidR="00237747">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lastRenderedPageBreak/>
                    <w:t>Bug ID</w:t>
                  </w:r>
                </w:p>
              </w:tc>
              <w:tc>
                <w:tcPr>
                  <w:tcW w:w="13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111827"/>
                      <w:sz w:val="19"/>
                      <w:szCs w:val="19"/>
                    </w:rPr>
                    <w:t>BUG-05</w:t>
                  </w:r>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Severity</w:t>
                  </w:r>
                </w:p>
              </w:tc>
              <w:tc>
                <w:tcPr>
                  <w:tcW w:w="1300" w:type="dxa"/>
                  <w:shd w:val="solid" w:color="FEF5E7" w:fill="auto"/>
                  <w:tcMar>
                    <w:top w:w="80" w:type="dxa"/>
                    <w:left w:w="160" w:type="dxa"/>
                    <w:bottom w:w="80" w:type="dxa"/>
                    <w:right w:w="120" w:type="dxa"/>
                  </w:tcMar>
                  <w:vAlign w:val="center"/>
                </w:tcPr>
                <w:p w:rsidR="00237747" w:rsidRDefault="00BE47D0">
                  <w:r>
                    <w:rPr>
                      <w:rFonts w:ascii="Calibri" w:eastAsia="Calibri" w:hAnsi="Calibri" w:cs="Calibri"/>
                      <w:b/>
                      <w:bCs/>
                      <w:color w:val="CA6F1E"/>
                      <w:sz w:val="19"/>
                      <w:szCs w:val="19"/>
                    </w:rPr>
                    <w:t>HIGH</w:t>
                  </w:r>
                </w:p>
              </w:tc>
              <w:tc>
                <w:tcPr>
                  <w:tcW w:w="9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Page</w:t>
                  </w:r>
                </w:p>
              </w:tc>
              <w:tc>
                <w:tcPr>
                  <w:tcW w:w="1800" w:type="dxa"/>
                  <w:shd w:val="solid" w:color="FFFFFF" w:fill="auto"/>
                  <w:tcMar>
                    <w:top w:w="80" w:type="dxa"/>
                    <w:left w:w="160" w:type="dxa"/>
                    <w:bottom w:w="80" w:type="dxa"/>
                    <w:right w:w="120" w:type="dxa"/>
                  </w:tcMar>
                  <w:vAlign w:val="center"/>
                </w:tcPr>
                <w:p w:rsidR="00237747" w:rsidRDefault="00BE47D0">
                  <w:r>
                    <w:rPr>
                      <w:rFonts w:ascii="Calibri" w:eastAsia="Calibri" w:hAnsi="Calibri" w:cs="Calibri"/>
                      <w:b/>
                      <w:bCs/>
                      <w:color w:val="374151"/>
                      <w:sz w:val="19"/>
                      <w:szCs w:val="19"/>
                    </w:rPr>
                    <w:t>ageless-</w:t>
                  </w:r>
                  <w:proofErr w:type="spellStart"/>
                  <w:r>
                    <w:rPr>
                      <w:rFonts w:ascii="Calibri" w:eastAsia="Calibri" w:hAnsi="Calibri" w:cs="Calibri"/>
                      <w:b/>
                      <w:bCs/>
                      <w:color w:val="374151"/>
                      <w:sz w:val="19"/>
                      <w:szCs w:val="19"/>
                    </w:rPr>
                    <w:t>qa</w:t>
                  </w:r>
                  <w:proofErr w:type="spellEnd"/>
                  <w:r>
                    <w:rPr>
                      <w:rFonts w:ascii="Calibri" w:eastAsia="Calibri" w:hAnsi="Calibri" w:cs="Calibri"/>
                      <w:b/>
                      <w:bCs/>
                      <w:color w:val="374151"/>
                      <w:sz w:val="19"/>
                      <w:szCs w:val="19"/>
                    </w:rPr>
                    <w:t>-test</w:t>
                  </w:r>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Category</w:t>
                  </w:r>
                </w:p>
              </w:tc>
              <w:tc>
                <w:tcPr>
                  <w:tcW w:w="1800" w:type="dxa"/>
                  <w:shd w:val="solid" w:color="FFFFFF" w:fill="auto"/>
                  <w:tcMar>
                    <w:top w:w="80" w:type="dxa"/>
                    <w:left w:w="160" w:type="dxa"/>
                    <w:bottom w:w="80" w:type="dxa"/>
                    <w:right w:w="120" w:type="dxa"/>
                  </w:tcMar>
                  <w:vAlign w:val="center"/>
                </w:tcPr>
                <w:p w:rsidR="00237747" w:rsidRDefault="00BE47D0">
                  <w:r>
                    <w:rPr>
                      <w:rFonts w:ascii="Calibri" w:eastAsia="Calibri" w:hAnsi="Calibri" w:cs="Calibri"/>
                      <w:b/>
                      <w:bCs/>
                      <w:color w:val="374151"/>
                      <w:sz w:val="19"/>
                      <w:szCs w:val="19"/>
                    </w:rPr>
                    <w:t>Content</w:t>
                  </w:r>
                </w:p>
              </w:tc>
            </w:tr>
          </w:tbl>
          <w:p w:rsidR="00237747" w:rsidRDefault="00237747"/>
        </w:tc>
      </w:tr>
    </w:tbl>
    <w:p w:rsidR="00237747" w:rsidRDefault="00237747">
      <w:pPr>
        <w:spacing w:after="28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6"/>
      </w:tblGrid>
      <w:tr w:rsidR="00237747">
        <w:trPr>
          <w:cantSplit/>
        </w:trPr>
        <w:tc>
          <w:tcPr>
            <w:tcW w:w="0" w:type="auto"/>
            <w:tcMar>
              <w:top w:w="200" w:type="dxa"/>
              <w:left w:w="280" w:type="dxa"/>
              <w:bottom w:w="0" w:type="dxa"/>
              <w:right w:w="280" w:type="dxa"/>
            </w:tcMar>
          </w:tcPr>
          <w:p w:rsidR="00237747" w:rsidRDefault="00BE47D0">
            <w:pPr>
              <w:spacing w:after="80"/>
            </w:pPr>
            <w:r>
              <w:rPr>
                <w:rFonts w:ascii="Calibri" w:eastAsia="Calibri" w:hAnsi="Calibri" w:cs="Calibri"/>
                <w:b/>
                <w:bCs/>
                <w:color w:val="B7770D"/>
                <w:sz w:val="17"/>
                <w:szCs w:val="17"/>
              </w:rPr>
              <w:t xml:space="preserve">● </w:t>
            </w:r>
            <w:r>
              <w:rPr>
                <w:rFonts w:ascii="Calibri" w:eastAsia="Calibri" w:hAnsi="Calibri" w:cs="Calibri"/>
                <w:color w:val="6B7280"/>
                <w:sz w:val="17"/>
                <w:szCs w:val="17"/>
              </w:rPr>
              <w:t>ageless-</w:t>
            </w:r>
            <w:proofErr w:type="spellStart"/>
            <w:r>
              <w:rPr>
                <w:rFonts w:ascii="Calibri" w:eastAsia="Calibri" w:hAnsi="Calibri" w:cs="Calibri"/>
                <w:color w:val="6B7280"/>
                <w:sz w:val="17"/>
                <w:szCs w:val="17"/>
              </w:rPr>
              <w:t>qa</w:t>
            </w:r>
            <w:proofErr w:type="spellEnd"/>
            <w:r>
              <w:rPr>
                <w:rFonts w:ascii="Calibri" w:eastAsia="Calibri" w:hAnsi="Calibri" w:cs="Calibri"/>
                <w:color w:val="6B7280"/>
                <w:sz w:val="17"/>
                <w:szCs w:val="17"/>
              </w:rPr>
              <w:t>-</w:t>
            </w:r>
            <w:proofErr w:type="gramStart"/>
            <w:r>
              <w:rPr>
                <w:rFonts w:ascii="Calibri" w:eastAsia="Calibri" w:hAnsi="Calibri" w:cs="Calibri"/>
                <w:color w:val="6B7280"/>
                <w:sz w:val="17"/>
                <w:szCs w:val="17"/>
              </w:rPr>
              <w:t>test  ·</w:t>
            </w:r>
            <w:proofErr w:type="gramEnd"/>
            <w:r>
              <w:rPr>
                <w:rFonts w:ascii="Calibri" w:eastAsia="Calibri" w:hAnsi="Calibri" w:cs="Calibri"/>
                <w:color w:val="6B7280"/>
                <w:sz w:val="17"/>
                <w:szCs w:val="17"/>
              </w:rPr>
              <w:t xml:space="preserve">  BUG-06  ·  Content</w:t>
            </w:r>
            <w:r>
              <w:rPr>
                <w:rFonts w:ascii="Calibri" w:eastAsia="Calibri" w:hAnsi="Calibri" w:cs="Calibri"/>
                <w:b/>
                <w:bCs/>
                <w:color w:val="B7770D"/>
                <w:sz w:val="17"/>
                <w:szCs w:val="17"/>
              </w:rPr>
              <w:t xml:space="preserve">     MEDIUM</w:t>
            </w:r>
          </w:p>
          <w:p w:rsidR="00237747" w:rsidRDefault="00BE47D0">
            <w:r>
              <w:rPr>
                <w:rFonts w:ascii="Calibri" w:eastAsia="Calibri" w:hAnsi="Calibri" w:cs="Calibri"/>
                <w:b/>
                <w:bCs/>
                <w:color w:val="111827"/>
                <w:sz w:val="26"/>
                <w:szCs w:val="26"/>
              </w:rPr>
              <w:t>Expert Count Mismatch — Page Claims 50, Only 48 Listed</w:t>
            </w:r>
          </w:p>
          <w:p w:rsidR="00237747" w:rsidRDefault="00237747">
            <w:pPr>
              <w:pBdr>
                <w:bottom w:val="single" w:sz="4" w:space="0" w:color="E5E7EB"/>
              </w:pBdr>
              <w:spacing w:before="100" w:after="100"/>
            </w:pPr>
          </w:p>
        </w:tc>
      </w:tr>
      <w:tr w:rsidR="00237747">
        <w:trPr>
          <w:cantSplit/>
        </w:trPr>
        <w:tc>
          <w:tcPr>
            <w:tcW w:w="0" w:type="auto"/>
            <w:tcMar>
              <w:top w:w="0" w:type="dxa"/>
              <w:left w:w="280" w:type="dxa"/>
              <w:bottom w:w="0" w:type="dxa"/>
              <w:right w:w="280" w:type="dxa"/>
            </w:tcMar>
          </w:tcPr>
          <w:p w:rsidR="00237747" w:rsidRDefault="00BE47D0">
            <w:pPr>
              <w:spacing w:before="80" w:after="120"/>
            </w:pPr>
            <w:r>
              <w:rPr>
                <w:rFonts w:ascii="Calibri" w:eastAsia="Calibri" w:hAnsi="Calibri" w:cs="Calibri"/>
                <w:b/>
                <w:bCs/>
                <w:color w:val="111827"/>
                <w:sz w:val="19"/>
                <w:szCs w:val="19"/>
              </w:rPr>
              <w:t xml:space="preserve">Section: </w:t>
            </w:r>
            <w:r>
              <w:rPr>
                <w:rFonts w:ascii="Calibri" w:eastAsia="Calibri" w:hAnsi="Calibri" w:cs="Calibri"/>
                <w:color w:val="6B7280"/>
                <w:sz w:val="19"/>
                <w:szCs w:val="19"/>
              </w:rPr>
              <w:t>Expert roster / social proof section</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76"/>
              <w:gridCol w:w="4160"/>
            </w:tblGrid>
            <w:tr w:rsidR="00237747">
              <w:tc>
                <w:tcPr>
                  <w:tcW w:w="0" w:type="auto"/>
                  <w:tcMar>
                    <w:top w:w="80" w:type="dxa"/>
                    <w:left w:w="0" w:type="dxa"/>
                    <w:bottom w:w="80" w:type="dxa"/>
                    <w:right w:w="160" w:type="dxa"/>
                  </w:tcMar>
                </w:tcPr>
                <w:p w:rsidR="00237747" w:rsidRDefault="00BE47D0">
                  <w:pPr>
                    <w:spacing w:after="60"/>
                  </w:pPr>
                  <w:r>
                    <w:rPr>
                      <w:rFonts w:ascii="Calibri" w:eastAsia="Calibri" w:hAnsi="Calibri" w:cs="Calibri"/>
                      <w:b/>
                      <w:bCs/>
                      <w:color w:val="1E8449"/>
                      <w:sz w:val="19"/>
                      <w:szCs w:val="19"/>
                    </w:rPr>
                    <w:t>Expected</w:t>
                  </w:r>
                </w:p>
                <w:p w:rsidR="00237747" w:rsidRDefault="00BE47D0">
                  <w:pPr>
                    <w:jc w:val="both"/>
                  </w:pPr>
                  <w:r>
                    <w:rPr>
                      <w:rFonts w:ascii="Calibri" w:eastAsia="Calibri" w:hAnsi="Calibri" w:cs="Calibri"/>
                      <w:color w:val="374151"/>
                      <w:sz w:val="19"/>
                      <w:szCs w:val="19"/>
                    </w:rPr>
                    <w:t>If the page states "Our 50 World-Renowned Longevity Doctors and Health Experts", 50 experts should be listed.</w:t>
                  </w:r>
                </w:p>
              </w:tc>
              <w:tc>
                <w:tcPr>
                  <w:tcW w:w="0" w:type="auto"/>
                  <w:tcMar>
                    <w:top w:w="80" w:type="dxa"/>
                    <w:left w:w="160" w:type="dxa"/>
                    <w:bottom w:w="80" w:type="dxa"/>
                    <w:right w:w="0" w:type="dxa"/>
                  </w:tcMar>
                </w:tcPr>
                <w:p w:rsidR="00237747" w:rsidRDefault="00BE47D0">
                  <w:pPr>
                    <w:spacing w:after="60"/>
                  </w:pPr>
                  <w:r>
                    <w:rPr>
                      <w:rFonts w:ascii="Calibri" w:eastAsia="Calibri" w:hAnsi="Calibri" w:cs="Calibri"/>
                      <w:b/>
                      <w:bCs/>
                      <w:color w:val="C0392B"/>
                      <w:sz w:val="19"/>
                      <w:szCs w:val="19"/>
                    </w:rPr>
                    <w:t>Actual</w:t>
                  </w:r>
                </w:p>
                <w:p w:rsidR="00237747" w:rsidRDefault="00BE47D0">
                  <w:pPr>
                    <w:jc w:val="both"/>
                  </w:pPr>
                  <w:r>
                    <w:rPr>
                      <w:rFonts w:ascii="Calibri" w:eastAsia="Calibri" w:hAnsi="Calibri" w:cs="Calibri"/>
                      <w:color w:val="374151"/>
                      <w:sz w:val="19"/>
                      <w:szCs w:val="19"/>
                    </w:rPr>
                    <w:t>Only 48 expert profiles appear in the featured expert section — a discrepancy of 2.</w:t>
                  </w:r>
                </w:p>
              </w:tc>
            </w:tr>
          </w:tbl>
          <w:p w:rsidR="00237747" w:rsidRDefault="00237747"/>
        </w:tc>
      </w:tr>
      <w:tr w:rsidR="00237747">
        <w:trPr>
          <w:cantSplit/>
        </w:trPr>
        <w:tc>
          <w:tcPr>
            <w:tcW w:w="0" w:type="auto"/>
            <w:tcMar>
              <w:top w:w="100" w:type="dxa"/>
              <w:left w:w="280" w:type="dxa"/>
              <w:bottom w:w="100" w:type="dxa"/>
              <w:right w:w="280" w:type="dxa"/>
            </w:tcMar>
          </w:tcPr>
          <w:p w:rsidR="00237747" w:rsidRDefault="00BE47D0">
            <w:pPr>
              <w:pBdr>
                <w:left w:val="thick" w:sz="16" w:space="0" w:color="B7770D"/>
              </w:pBdr>
              <w:shd w:val="solid" w:color="FEF9E7" w:fill="auto"/>
              <w:spacing w:before="120" w:after="120"/>
              <w:ind w:left="180" w:right="140"/>
              <w:jc w:val="both"/>
            </w:pPr>
            <w:proofErr w:type="gramStart"/>
            <w:r>
              <w:rPr>
                <w:rFonts w:ascii="Calibri" w:eastAsia="Calibri" w:hAnsi="Calibri" w:cs="Calibri"/>
                <w:b/>
                <w:bCs/>
                <w:color w:val="B7770D"/>
                <w:sz w:val="19"/>
                <w:szCs w:val="19"/>
              </w:rPr>
              <w:t>⚑  Impact</w:t>
            </w:r>
            <w:proofErr w:type="gramEnd"/>
            <w:r>
              <w:rPr>
                <w:rFonts w:ascii="Calibri" w:eastAsia="Calibri" w:hAnsi="Calibri" w:cs="Calibri"/>
                <w:b/>
                <w:bCs/>
                <w:color w:val="B7770D"/>
                <w:sz w:val="19"/>
                <w:szCs w:val="19"/>
              </w:rPr>
              <w:t xml:space="preserve">: </w:t>
            </w:r>
            <w:r>
              <w:rPr>
                <w:rFonts w:ascii="Calibri" w:eastAsia="Calibri" w:hAnsi="Calibri" w:cs="Calibri"/>
                <w:i/>
                <w:iCs/>
                <w:color w:val="374151"/>
                <w:sz w:val="19"/>
                <w:szCs w:val="19"/>
              </w:rPr>
              <w:t>Misleading claim; visitors who count the cards will notice and lose trust.</w:t>
            </w:r>
          </w:p>
        </w:tc>
      </w:tr>
      <w:tr w:rsidR="00237747">
        <w:trPr>
          <w:cantSplit/>
        </w:trPr>
        <w:tc>
          <w:tcPr>
            <w:tcW w:w="0" w:type="auto"/>
            <w:tcMar>
              <w:top w:w="0" w:type="dxa"/>
              <w:left w:w="280" w:type="dxa"/>
              <w:bottom w:w="0" w:type="dxa"/>
              <w:right w:w="280" w:type="dxa"/>
            </w:tcMar>
          </w:tcPr>
          <w:p w:rsidR="00237747" w:rsidRDefault="00BE47D0">
            <w:pPr>
              <w:spacing w:before="100" w:after="60"/>
            </w:pPr>
            <w:r>
              <w:rPr>
                <w:rFonts w:ascii="Calibri" w:eastAsia="Calibri" w:hAnsi="Calibri" w:cs="Calibri"/>
                <w:b/>
                <w:bCs/>
                <w:color w:val="9CA3AF"/>
                <w:sz w:val="18"/>
                <w:szCs w:val="18"/>
              </w:rPr>
              <w:t>Screenshot evidence</w:t>
            </w:r>
          </w:p>
        </w:tc>
      </w:tr>
      <w:tr w:rsidR="00237747">
        <w:tc>
          <w:tcPr>
            <w:tcW w:w="0" w:type="auto"/>
            <w:tcMar>
              <w:top w:w="0" w:type="dxa"/>
              <w:left w:w="280" w:type="dxa"/>
              <w:bottom w:w="0" w:type="dxa"/>
              <w:right w:w="280" w:type="dxa"/>
            </w:tcMar>
          </w:tcPr>
          <w:p w:rsidR="00237747" w:rsidRDefault="00BE47D0">
            <w:pPr>
              <w:spacing w:after="80"/>
            </w:pPr>
            <w:r>
              <w:rPr>
                <w:noProof/>
              </w:rPr>
              <w:drawing>
                <wp:inline distT="0" distB="0" distL="0" distR="0">
                  <wp:extent cx="4572000" cy="2857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857500"/>
                          </a:xfrm>
                          <a:prstGeom prst="rect">
                            <a:avLst/>
                          </a:prstGeom>
                        </pic:spPr>
                      </pic:pic>
                    </a:graphicData>
                  </a:graphic>
                </wp:inline>
              </w:drawing>
            </w:r>
          </w:p>
        </w:tc>
      </w:tr>
      <w:tr w:rsidR="00237747">
        <w:trPr>
          <w:cantSplit/>
        </w:trPr>
        <w:tc>
          <w:tcPr>
            <w:tcW w:w="0" w:type="auto"/>
            <w:tcMar>
              <w:top w:w="100" w:type="dxa"/>
              <w:left w:w="280" w:type="dxa"/>
              <w:bottom w:w="180" w:type="dxa"/>
              <w:right w:w="280" w:type="dxa"/>
            </w:tcMar>
          </w:tcPr>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9"/>
              <w:gridCol w:w="1157"/>
              <w:gridCol w:w="1058"/>
              <w:gridCol w:w="1230"/>
              <w:gridCol w:w="844"/>
              <w:gridCol w:w="1592"/>
              <w:gridCol w:w="1073"/>
              <w:gridCol w:w="1593"/>
            </w:tblGrid>
            <w:tr w:rsidR="00237747">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Bug ID</w:t>
                  </w:r>
                </w:p>
              </w:tc>
              <w:tc>
                <w:tcPr>
                  <w:tcW w:w="13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111827"/>
                      <w:sz w:val="19"/>
                      <w:szCs w:val="19"/>
                    </w:rPr>
                    <w:t>BUG-06</w:t>
                  </w:r>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Severity</w:t>
                  </w:r>
                </w:p>
              </w:tc>
              <w:tc>
                <w:tcPr>
                  <w:tcW w:w="1300" w:type="dxa"/>
                  <w:shd w:val="solid" w:color="FEF9E7" w:fill="auto"/>
                  <w:tcMar>
                    <w:top w:w="80" w:type="dxa"/>
                    <w:left w:w="160" w:type="dxa"/>
                    <w:bottom w:w="80" w:type="dxa"/>
                    <w:right w:w="120" w:type="dxa"/>
                  </w:tcMar>
                  <w:vAlign w:val="center"/>
                </w:tcPr>
                <w:p w:rsidR="00237747" w:rsidRDefault="00BE47D0">
                  <w:r>
                    <w:rPr>
                      <w:rFonts w:ascii="Calibri" w:eastAsia="Calibri" w:hAnsi="Calibri" w:cs="Calibri"/>
                      <w:b/>
                      <w:bCs/>
                      <w:color w:val="B7770D"/>
                      <w:sz w:val="19"/>
                      <w:szCs w:val="19"/>
                    </w:rPr>
                    <w:t>MEDIUM</w:t>
                  </w:r>
                </w:p>
              </w:tc>
              <w:tc>
                <w:tcPr>
                  <w:tcW w:w="9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Page</w:t>
                  </w:r>
                </w:p>
              </w:tc>
              <w:tc>
                <w:tcPr>
                  <w:tcW w:w="1800" w:type="dxa"/>
                  <w:shd w:val="solid" w:color="FFFFFF" w:fill="auto"/>
                  <w:tcMar>
                    <w:top w:w="80" w:type="dxa"/>
                    <w:left w:w="160" w:type="dxa"/>
                    <w:bottom w:w="80" w:type="dxa"/>
                    <w:right w:w="120" w:type="dxa"/>
                  </w:tcMar>
                  <w:vAlign w:val="center"/>
                </w:tcPr>
                <w:p w:rsidR="00237747" w:rsidRDefault="00BE47D0">
                  <w:r>
                    <w:rPr>
                      <w:rFonts w:ascii="Calibri" w:eastAsia="Calibri" w:hAnsi="Calibri" w:cs="Calibri"/>
                      <w:b/>
                      <w:bCs/>
                      <w:color w:val="374151"/>
                      <w:sz w:val="19"/>
                      <w:szCs w:val="19"/>
                    </w:rPr>
                    <w:t>ageless-</w:t>
                  </w:r>
                  <w:proofErr w:type="spellStart"/>
                  <w:r>
                    <w:rPr>
                      <w:rFonts w:ascii="Calibri" w:eastAsia="Calibri" w:hAnsi="Calibri" w:cs="Calibri"/>
                      <w:b/>
                      <w:bCs/>
                      <w:color w:val="374151"/>
                      <w:sz w:val="19"/>
                      <w:szCs w:val="19"/>
                    </w:rPr>
                    <w:t>qa</w:t>
                  </w:r>
                  <w:proofErr w:type="spellEnd"/>
                  <w:r>
                    <w:rPr>
                      <w:rFonts w:ascii="Calibri" w:eastAsia="Calibri" w:hAnsi="Calibri" w:cs="Calibri"/>
                      <w:b/>
                      <w:bCs/>
                      <w:color w:val="374151"/>
                      <w:sz w:val="19"/>
                      <w:szCs w:val="19"/>
                    </w:rPr>
                    <w:t>-test</w:t>
                  </w:r>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Category</w:t>
                  </w:r>
                </w:p>
              </w:tc>
              <w:tc>
                <w:tcPr>
                  <w:tcW w:w="1800" w:type="dxa"/>
                  <w:shd w:val="solid" w:color="FFFFFF" w:fill="auto"/>
                  <w:tcMar>
                    <w:top w:w="80" w:type="dxa"/>
                    <w:left w:w="160" w:type="dxa"/>
                    <w:bottom w:w="80" w:type="dxa"/>
                    <w:right w:w="120" w:type="dxa"/>
                  </w:tcMar>
                  <w:vAlign w:val="center"/>
                </w:tcPr>
                <w:p w:rsidR="00237747" w:rsidRDefault="00BE47D0">
                  <w:r>
                    <w:rPr>
                      <w:rFonts w:ascii="Calibri" w:eastAsia="Calibri" w:hAnsi="Calibri" w:cs="Calibri"/>
                      <w:b/>
                      <w:bCs/>
                      <w:color w:val="374151"/>
                      <w:sz w:val="19"/>
                      <w:szCs w:val="19"/>
                    </w:rPr>
                    <w:t>Content</w:t>
                  </w:r>
                </w:p>
              </w:tc>
            </w:tr>
          </w:tbl>
          <w:p w:rsidR="00237747" w:rsidRDefault="00237747"/>
        </w:tc>
      </w:tr>
    </w:tbl>
    <w:p w:rsidR="00237747" w:rsidRDefault="00237747">
      <w:pPr>
        <w:spacing w:after="28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6"/>
      </w:tblGrid>
      <w:tr w:rsidR="00237747">
        <w:trPr>
          <w:cantSplit/>
        </w:trPr>
        <w:tc>
          <w:tcPr>
            <w:tcW w:w="0" w:type="auto"/>
            <w:tcMar>
              <w:top w:w="200" w:type="dxa"/>
              <w:left w:w="280" w:type="dxa"/>
              <w:bottom w:w="0" w:type="dxa"/>
              <w:right w:w="280" w:type="dxa"/>
            </w:tcMar>
          </w:tcPr>
          <w:p w:rsidR="00237747" w:rsidRDefault="00BE47D0">
            <w:pPr>
              <w:spacing w:after="80"/>
            </w:pPr>
            <w:r>
              <w:rPr>
                <w:rFonts w:ascii="Calibri" w:eastAsia="Calibri" w:hAnsi="Calibri" w:cs="Calibri"/>
                <w:b/>
                <w:bCs/>
                <w:color w:val="B7770D"/>
                <w:sz w:val="17"/>
                <w:szCs w:val="17"/>
              </w:rPr>
              <w:t xml:space="preserve">● </w:t>
            </w:r>
            <w:r>
              <w:rPr>
                <w:rFonts w:ascii="Calibri" w:eastAsia="Calibri" w:hAnsi="Calibri" w:cs="Calibri"/>
                <w:color w:val="6B7280"/>
                <w:sz w:val="17"/>
                <w:szCs w:val="17"/>
              </w:rPr>
              <w:t>ageless-</w:t>
            </w:r>
            <w:proofErr w:type="spellStart"/>
            <w:r>
              <w:rPr>
                <w:rFonts w:ascii="Calibri" w:eastAsia="Calibri" w:hAnsi="Calibri" w:cs="Calibri"/>
                <w:color w:val="6B7280"/>
                <w:sz w:val="17"/>
                <w:szCs w:val="17"/>
              </w:rPr>
              <w:t>qa</w:t>
            </w:r>
            <w:proofErr w:type="spellEnd"/>
            <w:r>
              <w:rPr>
                <w:rFonts w:ascii="Calibri" w:eastAsia="Calibri" w:hAnsi="Calibri" w:cs="Calibri"/>
                <w:color w:val="6B7280"/>
                <w:sz w:val="17"/>
                <w:szCs w:val="17"/>
              </w:rPr>
              <w:t>-</w:t>
            </w:r>
            <w:proofErr w:type="gramStart"/>
            <w:r>
              <w:rPr>
                <w:rFonts w:ascii="Calibri" w:eastAsia="Calibri" w:hAnsi="Calibri" w:cs="Calibri"/>
                <w:color w:val="6B7280"/>
                <w:sz w:val="17"/>
                <w:szCs w:val="17"/>
              </w:rPr>
              <w:t>test  ·</w:t>
            </w:r>
            <w:proofErr w:type="gramEnd"/>
            <w:r>
              <w:rPr>
                <w:rFonts w:ascii="Calibri" w:eastAsia="Calibri" w:hAnsi="Calibri" w:cs="Calibri"/>
                <w:color w:val="6B7280"/>
                <w:sz w:val="17"/>
                <w:szCs w:val="17"/>
              </w:rPr>
              <w:t xml:space="preserve">  BUG-07  ·  Functional</w:t>
            </w:r>
            <w:r>
              <w:rPr>
                <w:rFonts w:ascii="Calibri" w:eastAsia="Calibri" w:hAnsi="Calibri" w:cs="Calibri"/>
                <w:b/>
                <w:bCs/>
                <w:color w:val="B7770D"/>
                <w:sz w:val="17"/>
                <w:szCs w:val="17"/>
              </w:rPr>
              <w:t xml:space="preserve">     MEDIUM</w:t>
            </w:r>
          </w:p>
          <w:p w:rsidR="00237747" w:rsidRDefault="00BE47D0">
            <w:r>
              <w:rPr>
                <w:rFonts w:ascii="Calibri" w:eastAsia="Calibri" w:hAnsi="Calibri" w:cs="Calibri"/>
                <w:b/>
                <w:bCs/>
                <w:color w:val="111827"/>
                <w:sz w:val="26"/>
                <w:szCs w:val="26"/>
              </w:rPr>
              <w:t>"Free Download Now" Button Is Non-Functional (</w:t>
            </w:r>
            <w:proofErr w:type="spellStart"/>
            <w:r>
              <w:rPr>
                <w:rFonts w:ascii="Calibri" w:eastAsia="Calibri" w:hAnsi="Calibri" w:cs="Calibri"/>
                <w:b/>
                <w:bCs/>
                <w:color w:val="111827"/>
                <w:sz w:val="26"/>
                <w:szCs w:val="26"/>
              </w:rPr>
              <w:t>href</w:t>
            </w:r>
            <w:proofErr w:type="spellEnd"/>
            <w:r>
              <w:rPr>
                <w:rFonts w:ascii="Calibri" w:eastAsia="Calibri" w:hAnsi="Calibri" w:cs="Calibri"/>
                <w:b/>
                <w:bCs/>
                <w:color w:val="111827"/>
                <w:sz w:val="26"/>
                <w:szCs w:val="26"/>
              </w:rPr>
              <w:t>="#")</w:t>
            </w:r>
          </w:p>
          <w:p w:rsidR="00237747" w:rsidRDefault="00237747">
            <w:pPr>
              <w:pBdr>
                <w:bottom w:val="single" w:sz="4" w:space="0" w:color="E5E7EB"/>
              </w:pBdr>
              <w:spacing w:before="100" w:after="100"/>
            </w:pPr>
          </w:p>
        </w:tc>
      </w:tr>
      <w:tr w:rsidR="00237747">
        <w:trPr>
          <w:cantSplit/>
        </w:trPr>
        <w:tc>
          <w:tcPr>
            <w:tcW w:w="0" w:type="auto"/>
            <w:tcMar>
              <w:top w:w="0" w:type="dxa"/>
              <w:left w:w="280" w:type="dxa"/>
              <w:bottom w:w="0" w:type="dxa"/>
              <w:right w:w="280" w:type="dxa"/>
            </w:tcMar>
          </w:tcPr>
          <w:p w:rsidR="00237747" w:rsidRDefault="00BE47D0">
            <w:pPr>
              <w:spacing w:before="80" w:after="120"/>
            </w:pPr>
            <w:r>
              <w:rPr>
                <w:rFonts w:ascii="Calibri" w:eastAsia="Calibri" w:hAnsi="Calibri" w:cs="Calibri"/>
                <w:b/>
                <w:bCs/>
                <w:color w:val="111827"/>
                <w:sz w:val="19"/>
                <w:szCs w:val="19"/>
              </w:rPr>
              <w:t xml:space="preserve">Section: </w:t>
            </w:r>
            <w:r>
              <w:rPr>
                <w:rFonts w:ascii="Calibri" w:eastAsia="Calibri" w:hAnsi="Calibri" w:cs="Calibri"/>
                <w:color w:val="6B7280"/>
                <w:sz w:val="19"/>
                <w:szCs w:val="19"/>
              </w:rPr>
              <w:t>Free Books / Bonus section</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2"/>
              <w:gridCol w:w="4944"/>
            </w:tblGrid>
            <w:tr w:rsidR="00237747">
              <w:tc>
                <w:tcPr>
                  <w:tcW w:w="0" w:type="auto"/>
                  <w:tcMar>
                    <w:top w:w="80" w:type="dxa"/>
                    <w:left w:w="0" w:type="dxa"/>
                    <w:bottom w:w="80" w:type="dxa"/>
                    <w:right w:w="160" w:type="dxa"/>
                  </w:tcMar>
                </w:tcPr>
                <w:p w:rsidR="00237747" w:rsidRDefault="00BE47D0">
                  <w:pPr>
                    <w:spacing w:after="60"/>
                  </w:pPr>
                  <w:r>
                    <w:rPr>
                      <w:rFonts w:ascii="Calibri" w:eastAsia="Calibri" w:hAnsi="Calibri" w:cs="Calibri"/>
                      <w:b/>
                      <w:bCs/>
                      <w:color w:val="1E8449"/>
                      <w:sz w:val="19"/>
                      <w:szCs w:val="19"/>
                    </w:rPr>
                    <w:t>Expected</w:t>
                  </w:r>
                </w:p>
                <w:p w:rsidR="00237747" w:rsidRDefault="00BE47D0">
                  <w:pPr>
                    <w:jc w:val="both"/>
                  </w:pPr>
                  <w:r>
                    <w:rPr>
                      <w:rFonts w:ascii="Calibri" w:eastAsia="Calibri" w:hAnsi="Calibri" w:cs="Calibri"/>
                      <w:color w:val="374151"/>
                      <w:sz w:val="19"/>
                      <w:szCs w:val="19"/>
                    </w:rPr>
                    <w:t>"Free Download Now" button navigates to a download page or triggers a download.</w:t>
                  </w:r>
                </w:p>
              </w:tc>
              <w:tc>
                <w:tcPr>
                  <w:tcW w:w="0" w:type="auto"/>
                  <w:tcMar>
                    <w:top w:w="80" w:type="dxa"/>
                    <w:left w:w="160" w:type="dxa"/>
                    <w:bottom w:w="80" w:type="dxa"/>
                    <w:right w:w="0" w:type="dxa"/>
                  </w:tcMar>
                </w:tcPr>
                <w:p w:rsidR="00237747" w:rsidRDefault="00BE47D0">
                  <w:pPr>
                    <w:spacing w:after="60"/>
                  </w:pPr>
                  <w:r>
                    <w:rPr>
                      <w:rFonts w:ascii="Calibri" w:eastAsia="Calibri" w:hAnsi="Calibri" w:cs="Calibri"/>
                      <w:b/>
                      <w:bCs/>
                      <w:color w:val="C0392B"/>
                      <w:sz w:val="19"/>
                      <w:szCs w:val="19"/>
                    </w:rPr>
                    <w:t>Actual</w:t>
                  </w:r>
                </w:p>
                <w:p w:rsidR="00237747" w:rsidRDefault="00BE47D0">
                  <w:pPr>
                    <w:jc w:val="both"/>
                  </w:pPr>
                  <w:r>
                    <w:rPr>
                      <w:rFonts w:ascii="Calibri" w:eastAsia="Calibri" w:hAnsi="Calibri" w:cs="Calibri"/>
                      <w:color w:val="374151"/>
                      <w:sz w:val="19"/>
                      <w:szCs w:val="19"/>
                    </w:rPr>
                    <w:t xml:space="preserve">Button uses </w:t>
                  </w:r>
                  <w:proofErr w:type="spellStart"/>
                  <w:r>
                    <w:rPr>
                      <w:rFonts w:ascii="Calibri" w:eastAsia="Calibri" w:hAnsi="Calibri" w:cs="Calibri"/>
                      <w:color w:val="374151"/>
                      <w:sz w:val="19"/>
                      <w:szCs w:val="19"/>
                    </w:rPr>
                    <w:t>href</w:t>
                  </w:r>
                  <w:proofErr w:type="spellEnd"/>
                  <w:r>
                    <w:rPr>
                      <w:rFonts w:ascii="Calibri" w:eastAsia="Calibri" w:hAnsi="Calibri" w:cs="Calibri"/>
                      <w:color w:val="374151"/>
                      <w:sz w:val="19"/>
                      <w:szCs w:val="19"/>
                    </w:rPr>
                    <w:t>="#" — a placeholder that scrolls to the top of the page and does nothing.</w:t>
                  </w:r>
                </w:p>
              </w:tc>
            </w:tr>
          </w:tbl>
          <w:p w:rsidR="00237747" w:rsidRDefault="00237747"/>
        </w:tc>
      </w:tr>
      <w:tr w:rsidR="00237747">
        <w:trPr>
          <w:cantSplit/>
        </w:trPr>
        <w:tc>
          <w:tcPr>
            <w:tcW w:w="0" w:type="auto"/>
            <w:tcMar>
              <w:top w:w="100" w:type="dxa"/>
              <w:left w:w="280" w:type="dxa"/>
              <w:bottom w:w="100" w:type="dxa"/>
              <w:right w:w="280" w:type="dxa"/>
            </w:tcMar>
          </w:tcPr>
          <w:p w:rsidR="00237747" w:rsidRDefault="00BE47D0">
            <w:pPr>
              <w:pBdr>
                <w:left w:val="thick" w:sz="16" w:space="0" w:color="B7770D"/>
              </w:pBdr>
              <w:shd w:val="solid" w:color="FEF9E7" w:fill="auto"/>
              <w:spacing w:before="120" w:after="120"/>
              <w:ind w:left="180" w:right="140"/>
              <w:jc w:val="both"/>
            </w:pPr>
            <w:proofErr w:type="gramStart"/>
            <w:r>
              <w:rPr>
                <w:rFonts w:ascii="Calibri" w:eastAsia="Calibri" w:hAnsi="Calibri" w:cs="Calibri"/>
                <w:b/>
                <w:bCs/>
                <w:color w:val="B7770D"/>
                <w:sz w:val="19"/>
                <w:szCs w:val="19"/>
              </w:rPr>
              <w:t>⚑  Impact</w:t>
            </w:r>
            <w:proofErr w:type="gramEnd"/>
            <w:r>
              <w:rPr>
                <w:rFonts w:ascii="Calibri" w:eastAsia="Calibri" w:hAnsi="Calibri" w:cs="Calibri"/>
                <w:b/>
                <w:bCs/>
                <w:color w:val="B7770D"/>
                <w:sz w:val="19"/>
                <w:szCs w:val="19"/>
              </w:rPr>
              <w:t xml:space="preserve">: </w:t>
            </w:r>
            <w:r>
              <w:rPr>
                <w:rFonts w:ascii="Calibri" w:eastAsia="Calibri" w:hAnsi="Calibri" w:cs="Calibri"/>
                <w:i/>
                <w:iCs/>
                <w:color w:val="374151"/>
                <w:sz w:val="19"/>
                <w:szCs w:val="19"/>
              </w:rPr>
              <w:t>Secondary conversion path is completely broken; users cannot claim the free books bonus.</w:t>
            </w:r>
          </w:p>
        </w:tc>
      </w:tr>
      <w:tr w:rsidR="00237747">
        <w:trPr>
          <w:cantSplit/>
        </w:trPr>
        <w:tc>
          <w:tcPr>
            <w:tcW w:w="0" w:type="auto"/>
            <w:tcMar>
              <w:top w:w="0" w:type="dxa"/>
              <w:left w:w="280" w:type="dxa"/>
              <w:bottom w:w="0" w:type="dxa"/>
              <w:right w:w="280" w:type="dxa"/>
            </w:tcMar>
          </w:tcPr>
          <w:p w:rsidR="00237747" w:rsidRDefault="00BE47D0">
            <w:pPr>
              <w:spacing w:before="100" w:after="60"/>
            </w:pPr>
            <w:r>
              <w:rPr>
                <w:rFonts w:ascii="Calibri" w:eastAsia="Calibri" w:hAnsi="Calibri" w:cs="Calibri"/>
                <w:b/>
                <w:bCs/>
                <w:color w:val="9CA3AF"/>
                <w:sz w:val="18"/>
                <w:szCs w:val="18"/>
              </w:rPr>
              <w:t>Screenshot evidence</w:t>
            </w:r>
          </w:p>
        </w:tc>
      </w:tr>
      <w:tr w:rsidR="00237747">
        <w:tc>
          <w:tcPr>
            <w:tcW w:w="0" w:type="auto"/>
            <w:tcMar>
              <w:top w:w="0" w:type="dxa"/>
              <w:left w:w="280" w:type="dxa"/>
              <w:bottom w:w="0" w:type="dxa"/>
              <w:right w:w="280" w:type="dxa"/>
            </w:tcMar>
          </w:tcPr>
          <w:p w:rsidR="00237747" w:rsidRDefault="00BE47D0">
            <w:pPr>
              <w:spacing w:after="80"/>
            </w:pPr>
            <w:r>
              <w:rPr>
                <w:noProof/>
              </w:rPr>
              <w:lastRenderedPageBreak/>
              <w:drawing>
                <wp:inline distT="0" distB="0" distL="0" distR="0">
                  <wp:extent cx="4572000" cy="285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857500"/>
                          </a:xfrm>
                          <a:prstGeom prst="rect">
                            <a:avLst/>
                          </a:prstGeom>
                        </pic:spPr>
                      </pic:pic>
                    </a:graphicData>
                  </a:graphic>
                </wp:inline>
              </w:drawing>
            </w:r>
          </w:p>
        </w:tc>
      </w:tr>
      <w:tr w:rsidR="00237747">
        <w:trPr>
          <w:cantSplit/>
        </w:trPr>
        <w:tc>
          <w:tcPr>
            <w:tcW w:w="0" w:type="auto"/>
            <w:tcMar>
              <w:top w:w="100" w:type="dxa"/>
              <w:left w:w="280" w:type="dxa"/>
              <w:bottom w:w="180" w:type="dxa"/>
              <w:right w:w="280" w:type="dxa"/>
            </w:tcMar>
          </w:tcPr>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
              <w:gridCol w:w="1149"/>
              <w:gridCol w:w="1056"/>
              <w:gridCol w:w="1226"/>
              <w:gridCol w:w="841"/>
              <w:gridCol w:w="1581"/>
              <w:gridCol w:w="1072"/>
              <w:gridCol w:w="1629"/>
            </w:tblGrid>
            <w:tr w:rsidR="00237747">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Bug ID</w:t>
                  </w:r>
                </w:p>
              </w:tc>
              <w:tc>
                <w:tcPr>
                  <w:tcW w:w="13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111827"/>
                      <w:sz w:val="19"/>
                      <w:szCs w:val="19"/>
                    </w:rPr>
                    <w:t>BUG-07</w:t>
                  </w:r>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Severity</w:t>
                  </w:r>
                </w:p>
              </w:tc>
              <w:tc>
                <w:tcPr>
                  <w:tcW w:w="1300" w:type="dxa"/>
                  <w:shd w:val="solid" w:color="FEF9E7" w:fill="auto"/>
                  <w:tcMar>
                    <w:top w:w="80" w:type="dxa"/>
                    <w:left w:w="160" w:type="dxa"/>
                    <w:bottom w:w="80" w:type="dxa"/>
                    <w:right w:w="120" w:type="dxa"/>
                  </w:tcMar>
                  <w:vAlign w:val="center"/>
                </w:tcPr>
                <w:p w:rsidR="00237747" w:rsidRDefault="00BE47D0">
                  <w:r>
                    <w:rPr>
                      <w:rFonts w:ascii="Calibri" w:eastAsia="Calibri" w:hAnsi="Calibri" w:cs="Calibri"/>
                      <w:b/>
                      <w:bCs/>
                      <w:color w:val="B7770D"/>
                      <w:sz w:val="19"/>
                      <w:szCs w:val="19"/>
                    </w:rPr>
                    <w:t>MEDIUM</w:t>
                  </w:r>
                </w:p>
              </w:tc>
              <w:tc>
                <w:tcPr>
                  <w:tcW w:w="9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Page</w:t>
                  </w:r>
                </w:p>
              </w:tc>
              <w:tc>
                <w:tcPr>
                  <w:tcW w:w="1800" w:type="dxa"/>
                  <w:shd w:val="solid" w:color="FFFFFF" w:fill="auto"/>
                  <w:tcMar>
                    <w:top w:w="80" w:type="dxa"/>
                    <w:left w:w="160" w:type="dxa"/>
                    <w:bottom w:w="80" w:type="dxa"/>
                    <w:right w:w="120" w:type="dxa"/>
                  </w:tcMar>
                  <w:vAlign w:val="center"/>
                </w:tcPr>
                <w:p w:rsidR="00237747" w:rsidRDefault="00BE47D0">
                  <w:r>
                    <w:rPr>
                      <w:rFonts w:ascii="Calibri" w:eastAsia="Calibri" w:hAnsi="Calibri" w:cs="Calibri"/>
                      <w:b/>
                      <w:bCs/>
                      <w:color w:val="374151"/>
                      <w:sz w:val="19"/>
                      <w:szCs w:val="19"/>
                    </w:rPr>
                    <w:t>ageless-</w:t>
                  </w:r>
                  <w:proofErr w:type="spellStart"/>
                  <w:r>
                    <w:rPr>
                      <w:rFonts w:ascii="Calibri" w:eastAsia="Calibri" w:hAnsi="Calibri" w:cs="Calibri"/>
                      <w:b/>
                      <w:bCs/>
                      <w:color w:val="374151"/>
                      <w:sz w:val="19"/>
                      <w:szCs w:val="19"/>
                    </w:rPr>
                    <w:t>qa</w:t>
                  </w:r>
                  <w:proofErr w:type="spellEnd"/>
                  <w:r>
                    <w:rPr>
                      <w:rFonts w:ascii="Calibri" w:eastAsia="Calibri" w:hAnsi="Calibri" w:cs="Calibri"/>
                      <w:b/>
                      <w:bCs/>
                      <w:color w:val="374151"/>
                      <w:sz w:val="19"/>
                      <w:szCs w:val="19"/>
                    </w:rPr>
                    <w:t>-test</w:t>
                  </w:r>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Category</w:t>
                  </w:r>
                </w:p>
              </w:tc>
              <w:tc>
                <w:tcPr>
                  <w:tcW w:w="1800" w:type="dxa"/>
                  <w:shd w:val="solid" w:color="FFFFFF" w:fill="auto"/>
                  <w:tcMar>
                    <w:top w:w="80" w:type="dxa"/>
                    <w:left w:w="160" w:type="dxa"/>
                    <w:bottom w:w="80" w:type="dxa"/>
                    <w:right w:w="120" w:type="dxa"/>
                  </w:tcMar>
                  <w:vAlign w:val="center"/>
                </w:tcPr>
                <w:p w:rsidR="00237747" w:rsidRDefault="00BE47D0">
                  <w:r>
                    <w:rPr>
                      <w:rFonts w:ascii="Calibri" w:eastAsia="Calibri" w:hAnsi="Calibri" w:cs="Calibri"/>
                      <w:b/>
                      <w:bCs/>
                      <w:color w:val="374151"/>
                      <w:sz w:val="19"/>
                      <w:szCs w:val="19"/>
                    </w:rPr>
                    <w:t>Functional</w:t>
                  </w:r>
                </w:p>
              </w:tc>
            </w:tr>
          </w:tbl>
          <w:p w:rsidR="00237747" w:rsidRDefault="00237747"/>
        </w:tc>
      </w:tr>
    </w:tbl>
    <w:p w:rsidR="00237747" w:rsidRDefault="00237747">
      <w:pPr>
        <w:spacing w:after="28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6"/>
      </w:tblGrid>
      <w:tr w:rsidR="00237747">
        <w:trPr>
          <w:cantSplit/>
        </w:trPr>
        <w:tc>
          <w:tcPr>
            <w:tcW w:w="0" w:type="auto"/>
            <w:tcMar>
              <w:top w:w="200" w:type="dxa"/>
              <w:left w:w="280" w:type="dxa"/>
              <w:bottom w:w="0" w:type="dxa"/>
              <w:right w:w="280" w:type="dxa"/>
            </w:tcMar>
          </w:tcPr>
          <w:p w:rsidR="00237747" w:rsidRDefault="00BE47D0">
            <w:pPr>
              <w:spacing w:after="80"/>
            </w:pPr>
            <w:r>
              <w:rPr>
                <w:rFonts w:ascii="Calibri" w:eastAsia="Calibri" w:hAnsi="Calibri" w:cs="Calibri"/>
                <w:b/>
                <w:bCs/>
                <w:color w:val="1E8449"/>
                <w:sz w:val="17"/>
                <w:szCs w:val="17"/>
              </w:rPr>
              <w:t xml:space="preserve">● </w:t>
            </w:r>
            <w:r>
              <w:rPr>
                <w:rFonts w:ascii="Calibri" w:eastAsia="Calibri" w:hAnsi="Calibri" w:cs="Calibri"/>
                <w:color w:val="6B7280"/>
                <w:sz w:val="17"/>
                <w:szCs w:val="17"/>
              </w:rPr>
              <w:t>ageless-</w:t>
            </w:r>
            <w:proofErr w:type="spellStart"/>
            <w:r>
              <w:rPr>
                <w:rFonts w:ascii="Calibri" w:eastAsia="Calibri" w:hAnsi="Calibri" w:cs="Calibri"/>
                <w:color w:val="6B7280"/>
                <w:sz w:val="17"/>
                <w:szCs w:val="17"/>
              </w:rPr>
              <w:t>qa</w:t>
            </w:r>
            <w:proofErr w:type="spellEnd"/>
            <w:r>
              <w:rPr>
                <w:rFonts w:ascii="Calibri" w:eastAsia="Calibri" w:hAnsi="Calibri" w:cs="Calibri"/>
                <w:color w:val="6B7280"/>
                <w:sz w:val="17"/>
                <w:szCs w:val="17"/>
              </w:rPr>
              <w:t>-</w:t>
            </w:r>
            <w:proofErr w:type="gramStart"/>
            <w:r>
              <w:rPr>
                <w:rFonts w:ascii="Calibri" w:eastAsia="Calibri" w:hAnsi="Calibri" w:cs="Calibri"/>
                <w:color w:val="6B7280"/>
                <w:sz w:val="17"/>
                <w:szCs w:val="17"/>
              </w:rPr>
              <w:t>test  ·</w:t>
            </w:r>
            <w:proofErr w:type="gramEnd"/>
            <w:r>
              <w:rPr>
                <w:rFonts w:ascii="Calibri" w:eastAsia="Calibri" w:hAnsi="Calibri" w:cs="Calibri"/>
                <w:color w:val="6B7280"/>
                <w:sz w:val="17"/>
                <w:szCs w:val="17"/>
              </w:rPr>
              <w:t xml:space="preserve">  BUG-08  ·  UI / UX</w:t>
            </w:r>
            <w:r>
              <w:rPr>
                <w:rFonts w:ascii="Calibri" w:eastAsia="Calibri" w:hAnsi="Calibri" w:cs="Calibri"/>
                <w:b/>
                <w:bCs/>
                <w:color w:val="1E8449"/>
                <w:sz w:val="17"/>
                <w:szCs w:val="17"/>
              </w:rPr>
              <w:t xml:space="preserve">     LOW</w:t>
            </w:r>
          </w:p>
          <w:p w:rsidR="00237747" w:rsidRDefault="00BE47D0">
            <w:r>
              <w:rPr>
                <w:rFonts w:ascii="Calibri" w:eastAsia="Calibri" w:hAnsi="Calibri" w:cs="Calibri"/>
                <w:b/>
                <w:bCs/>
                <w:color w:val="111827"/>
                <w:sz w:val="26"/>
                <w:szCs w:val="26"/>
              </w:rPr>
              <w:t>Countdown Timer Displays an Expired Date</w:t>
            </w:r>
          </w:p>
          <w:p w:rsidR="00237747" w:rsidRDefault="00237747">
            <w:pPr>
              <w:pBdr>
                <w:bottom w:val="single" w:sz="4" w:space="0" w:color="E5E7EB"/>
              </w:pBdr>
              <w:spacing w:before="100" w:after="100"/>
            </w:pPr>
          </w:p>
        </w:tc>
      </w:tr>
      <w:tr w:rsidR="00237747">
        <w:trPr>
          <w:cantSplit/>
        </w:trPr>
        <w:tc>
          <w:tcPr>
            <w:tcW w:w="0" w:type="auto"/>
            <w:tcMar>
              <w:top w:w="0" w:type="dxa"/>
              <w:left w:w="280" w:type="dxa"/>
              <w:bottom w:w="0" w:type="dxa"/>
              <w:right w:w="280" w:type="dxa"/>
            </w:tcMar>
          </w:tcPr>
          <w:p w:rsidR="00237747" w:rsidRDefault="00BE47D0">
            <w:pPr>
              <w:spacing w:before="80" w:after="120"/>
            </w:pPr>
            <w:r>
              <w:rPr>
                <w:rFonts w:ascii="Calibri" w:eastAsia="Calibri" w:hAnsi="Calibri" w:cs="Calibri"/>
                <w:b/>
                <w:bCs/>
                <w:color w:val="111827"/>
                <w:sz w:val="19"/>
                <w:szCs w:val="19"/>
              </w:rPr>
              <w:t xml:space="preserve">Section: </w:t>
            </w:r>
            <w:r>
              <w:rPr>
                <w:rFonts w:ascii="Calibri" w:eastAsia="Calibri" w:hAnsi="Calibri" w:cs="Calibri"/>
                <w:color w:val="6B7280"/>
                <w:sz w:val="19"/>
                <w:szCs w:val="19"/>
              </w:rPr>
              <w:t>Hero / registration section</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4"/>
              <w:gridCol w:w="5992"/>
            </w:tblGrid>
            <w:tr w:rsidR="00237747">
              <w:tc>
                <w:tcPr>
                  <w:tcW w:w="0" w:type="auto"/>
                  <w:tcMar>
                    <w:top w:w="80" w:type="dxa"/>
                    <w:left w:w="0" w:type="dxa"/>
                    <w:bottom w:w="80" w:type="dxa"/>
                    <w:right w:w="160" w:type="dxa"/>
                  </w:tcMar>
                </w:tcPr>
                <w:p w:rsidR="00237747" w:rsidRDefault="00BE47D0">
                  <w:pPr>
                    <w:spacing w:after="60"/>
                  </w:pPr>
                  <w:r>
                    <w:rPr>
                      <w:rFonts w:ascii="Calibri" w:eastAsia="Calibri" w:hAnsi="Calibri" w:cs="Calibri"/>
                      <w:b/>
                      <w:bCs/>
                      <w:color w:val="1E8449"/>
                      <w:sz w:val="19"/>
                      <w:szCs w:val="19"/>
                    </w:rPr>
                    <w:t>Expected</w:t>
                  </w:r>
                </w:p>
                <w:p w:rsidR="00237747" w:rsidRDefault="00BE47D0">
                  <w:pPr>
                    <w:jc w:val="both"/>
                  </w:pPr>
                  <w:r>
                    <w:rPr>
                      <w:rFonts w:ascii="Calibri" w:eastAsia="Calibri" w:hAnsi="Calibri" w:cs="Calibri"/>
                      <w:color w:val="374151"/>
                      <w:sz w:val="19"/>
                      <w:szCs w:val="19"/>
                    </w:rPr>
                    <w:t>"World Premiere" countdown timer counts down to a future event date.</w:t>
                  </w:r>
                </w:p>
              </w:tc>
              <w:tc>
                <w:tcPr>
                  <w:tcW w:w="0" w:type="auto"/>
                  <w:tcMar>
                    <w:top w:w="80" w:type="dxa"/>
                    <w:left w:w="160" w:type="dxa"/>
                    <w:bottom w:w="80" w:type="dxa"/>
                    <w:right w:w="0" w:type="dxa"/>
                  </w:tcMar>
                </w:tcPr>
                <w:p w:rsidR="00237747" w:rsidRDefault="00BE47D0">
                  <w:pPr>
                    <w:spacing w:after="60"/>
                  </w:pPr>
                  <w:r>
                    <w:rPr>
                      <w:rFonts w:ascii="Calibri" w:eastAsia="Calibri" w:hAnsi="Calibri" w:cs="Calibri"/>
                      <w:b/>
                      <w:bCs/>
                      <w:color w:val="C0392B"/>
                      <w:sz w:val="19"/>
                      <w:szCs w:val="19"/>
                    </w:rPr>
                    <w:t>Actual</w:t>
                  </w:r>
                </w:p>
                <w:p w:rsidR="00237747" w:rsidRDefault="00BE47D0">
                  <w:pPr>
                    <w:jc w:val="both"/>
                  </w:pPr>
                  <w:r>
                    <w:rPr>
                      <w:rFonts w:ascii="Calibri" w:eastAsia="Calibri" w:hAnsi="Calibri" w:cs="Calibri"/>
                      <w:color w:val="374151"/>
                      <w:sz w:val="19"/>
                      <w:szCs w:val="19"/>
                    </w:rPr>
                    <w:t>Countdown target is set to November 20th (</w:t>
                  </w:r>
                  <w:proofErr w:type="spellStart"/>
                  <w:r>
                    <w:rPr>
                      <w:rFonts w:ascii="Calibri" w:eastAsia="Calibri" w:hAnsi="Calibri" w:cs="Calibri"/>
                      <w:color w:val="374151"/>
                      <w:sz w:val="19"/>
                      <w:szCs w:val="19"/>
                    </w:rPr>
                    <w:t>unix</w:t>
                  </w:r>
                  <w:proofErr w:type="spellEnd"/>
                  <w:r>
                    <w:rPr>
                      <w:rFonts w:ascii="Calibri" w:eastAsia="Calibri" w:hAnsi="Calibri" w:cs="Calibri"/>
                      <w:color w:val="374151"/>
                      <w:sz w:val="19"/>
                      <w:szCs w:val="19"/>
                    </w:rPr>
                    <w:t xml:space="preserve"> timestamp 1763612430) which is in the past. Timer shows zeros or a frozen state.</w:t>
                  </w:r>
                </w:p>
              </w:tc>
            </w:tr>
          </w:tbl>
          <w:p w:rsidR="00237747" w:rsidRDefault="00237747"/>
        </w:tc>
      </w:tr>
      <w:tr w:rsidR="00237747">
        <w:trPr>
          <w:cantSplit/>
        </w:trPr>
        <w:tc>
          <w:tcPr>
            <w:tcW w:w="0" w:type="auto"/>
            <w:tcMar>
              <w:top w:w="100" w:type="dxa"/>
              <w:left w:w="280" w:type="dxa"/>
              <w:bottom w:w="100" w:type="dxa"/>
              <w:right w:w="280" w:type="dxa"/>
            </w:tcMar>
          </w:tcPr>
          <w:p w:rsidR="00237747" w:rsidRDefault="00BE47D0">
            <w:pPr>
              <w:pBdr>
                <w:left w:val="thick" w:sz="16" w:space="0" w:color="1E8449"/>
              </w:pBdr>
              <w:shd w:val="solid" w:color="EAFAF1" w:fill="auto"/>
              <w:spacing w:before="120" w:after="120"/>
              <w:ind w:left="180" w:right="140"/>
              <w:jc w:val="both"/>
            </w:pPr>
            <w:proofErr w:type="gramStart"/>
            <w:r>
              <w:rPr>
                <w:rFonts w:ascii="Calibri" w:eastAsia="Calibri" w:hAnsi="Calibri" w:cs="Calibri"/>
                <w:b/>
                <w:bCs/>
                <w:color w:val="1E8449"/>
                <w:sz w:val="19"/>
                <w:szCs w:val="19"/>
              </w:rPr>
              <w:t>⚑  Impact</w:t>
            </w:r>
            <w:proofErr w:type="gramEnd"/>
            <w:r>
              <w:rPr>
                <w:rFonts w:ascii="Calibri" w:eastAsia="Calibri" w:hAnsi="Calibri" w:cs="Calibri"/>
                <w:b/>
                <w:bCs/>
                <w:color w:val="1E8449"/>
                <w:sz w:val="19"/>
                <w:szCs w:val="19"/>
              </w:rPr>
              <w:t xml:space="preserve">: </w:t>
            </w:r>
            <w:r>
              <w:rPr>
                <w:rFonts w:ascii="Calibri" w:eastAsia="Calibri" w:hAnsi="Calibri" w:cs="Calibri"/>
                <w:i/>
                <w:iCs/>
                <w:color w:val="374151"/>
                <w:sz w:val="19"/>
                <w:szCs w:val="19"/>
              </w:rPr>
              <w:t>Undermines urgency messaging; makes the page look stale and forgotten.</w:t>
            </w:r>
          </w:p>
        </w:tc>
      </w:tr>
      <w:tr w:rsidR="00237747">
        <w:trPr>
          <w:cantSplit/>
        </w:trPr>
        <w:tc>
          <w:tcPr>
            <w:tcW w:w="0" w:type="auto"/>
            <w:tcMar>
              <w:top w:w="0" w:type="dxa"/>
              <w:left w:w="280" w:type="dxa"/>
              <w:bottom w:w="0" w:type="dxa"/>
              <w:right w:w="280" w:type="dxa"/>
            </w:tcMar>
          </w:tcPr>
          <w:p w:rsidR="00237747" w:rsidRDefault="00BE47D0">
            <w:pPr>
              <w:spacing w:before="100" w:after="60"/>
            </w:pPr>
            <w:r>
              <w:rPr>
                <w:rFonts w:ascii="Calibri" w:eastAsia="Calibri" w:hAnsi="Calibri" w:cs="Calibri"/>
                <w:b/>
                <w:bCs/>
                <w:color w:val="9CA3AF"/>
                <w:sz w:val="18"/>
                <w:szCs w:val="18"/>
              </w:rPr>
              <w:t>Screenshot evidence</w:t>
            </w:r>
          </w:p>
        </w:tc>
      </w:tr>
      <w:tr w:rsidR="00237747">
        <w:tc>
          <w:tcPr>
            <w:tcW w:w="0" w:type="auto"/>
            <w:tcMar>
              <w:top w:w="0" w:type="dxa"/>
              <w:left w:w="280" w:type="dxa"/>
              <w:bottom w:w="0" w:type="dxa"/>
              <w:right w:w="280" w:type="dxa"/>
            </w:tcMar>
          </w:tcPr>
          <w:p w:rsidR="00237747" w:rsidRDefault="00BE47D0">
            <w:pPr>
              <w:spacing w:after="80"/>
            </w:pPr>
            <w:r>
              <w:rPr>
                <w:noProof/>
              </w:rPr>
              <w:drawing>
                <wp:inline distT="0" distB="0" distL="0" distR="0">
                  <wp:extent cx="4572000" cy="2857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857500"/>
                          </a:xfrm>
                          <a:prstGeom prst="rect">
                            <a:avLst/>
                          </a:prstGeom>
                        </pic:spPr>
                      </pic:pic>
                    </a:graphicData>
                  </a:graphic>
                </wp:inline>
              </w:drawing>
            </w:r>
          </w:p>
        </w:tc>
      </w:tr>
      <w:tr w:rsidR="00237747">
        <w:trPr>
          <w:cantSplit/>
        </w:trPr>
        <w:tc>
          <w:tcPr>
            <w:tcW w:w="0" w:type="auto"/>
            <w:tcMar>
              <w:top w:w="100" w:type="dxa"/>
              <w:left w:w="280" w:type="dxa"/>
              <w:bottom w:w="180" w:type="dxa"/>
              <w:right w:w="280" w:type="dxa"/>
            </w:tcMar>
          </w:tcPr>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8"/>
              <w:gridCol w:w="1181"/>
              <w:gridCol w:w="1065"/>
              <w:gridCol w:w="1176"/>
              <w:gridCol w:w="853"/>
              <w:gridCol w:w="1627"/>
              <w:gridCol w:w="1078"/>
              <w:gridCol w:w="1548"/>
            </w:tblGrid>
            <w:tr w:rsidR="00237747">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Bug ID</w:t>
                  </w:r>
                </w:p>
              </w:tc>
              <w:tc>
                <w:tcPr>
                  <w:tcW w:w="13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111827"/>
                      <w:sz w:val="19"/>
                      <w:szCs w:val="19"/>
                    </w:rPr>
                    <w:t>BUG-08</w:t>
                  </w:r>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Severity</w:t>
                  </w:r>
                </w:p>
              </w:tc>
              <w:tc>
                <w:tcPr>
                  <w:tcW w:w="1300" w:type="dxa"/>
                  <w:shd w:val="solid" w:color="EAFAF1" w:fill="auto"/>
                  <w:tcMar>
                    <w:top w:w="80" w:type="dxa"/>
                    <w:left w:w="160" w:type="dxa"/>
                    <w:bottom w:w="80" w:type="dxa"/>
                    <w:right w:w="120" w:type="dxa"/>
                  </w:tcMar>
                  <w:vAlign w:val="center"/>
                </w:tcPr>
                <w:p w:rsidR="00237747" w:rsidRDefault="00BE47D0">
                  <w:r>
                    <w:rPr>
                      <w:rFonts w:ascii="Calibri" w:eastAsia="Calibri" w:hAnsi="Calibri" w:cs="Calibri"/>
                      <w:b/>
                      <w:bCs/>
                      <w:color w:val="1E8449"/>
                      <w:sz w:val="19"/>
                      <w:szCs w:val="19"/>
                    </w:rPr>
                    <w:t>LOW</w:t>
                  </w:r>
                </w:p>
              </w:tc>
              <w:tc>
                <w:tcPr>
                  <w:tcW w:w="9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Page</w:t>
                  </w:r>
                </w:p>
              </w:tc>
              <w:tc>
                <w:tcPr>
                  <w:tcW w:w="1800" w:type="dxa"/>
                  <w:shd w:val="solid" w:color="FFFFFF" w:fill="auto"/>
                  <w:tcMar>
                    <w:top w:w="80" w:type="dxa"/>
                    <w:left w:w="160" w:type="dxa"/>
                    <w:bottom w:w="80" w:type="dxa"/>
                    <w:right w:w="120" w:type="dxa"/>
                  </w:tcMar>
                  <w:vAlign w:val="center"/>
                </w:tcPr>
                <w:p w:rsidR="00237747" w:rsidRDefault="00BE47D0">
                  <w:r>
                    <w:rPr>
                      <w:rFonts w:ascii="Calibri" w:eastAsia="Calibri" w:hAnsi="Calibri" w:cs="Calibri"/>
                      <w:b/>
                      <w:bCs/>
                      <w:color w:val="374151"/>
                      <w:sz w:val="19"/>
                      <w:szCs w:val="19"/>
                    </w:rPr>
                    <w:t>ageless-</w:t>
                  </w:r>
                  <w:proofErr w:type="spellStart"/>
                  <w:r>
                    <w:rPr>
                      <w:rFonts w:ascii="Calibri" w:eastAsia="Calibri" w:hAnsi="Calibri" w:cs="Calibri"/>
                      <w:b/>
                      <w:bCs/>
                      <w:color w:val="374151"/>
                      <w:sz w:val="19"/>
                      <w:szCs w:val="19"/>
                    </w:rPr>
                    <w:t>qa</w:t>
                  </w:r>
                  <w:proofErr w:type="spellEnd"/>
                  <w:r>
                    <w:rPr>
                      <w:rFonts w:ascii="Calibri" w:eastAsia="Calibri" w:hAnsi="Calibri" w:cs="Calibri"/>
                      <w:b/>
                      <w:bCs/>
                      <w:color w:val="374151"/>
                      <w:sz w:val="19"/>
                      <w:szCs w:val="19"/>
                    </w:rPr>
                    <w:t>-test</w:t>
                  </w:r>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Category</w:t>
                  </w:r>
                </w:p>
              </w:tc>
              <w:tc>
                <w:tcPr>
                  <w:tcW w:w="1800" w:type="dxa"/>
                  <w:shd w:val="solid" w:color="FFFFFF" w:fill="auto"/>
                  <w:tcMar>
                    <w:top w:w="80" w:type="dxa"/>
                    <w:left w:w="160" w:type="dxa"/>
                    <w:bottom w:w="80" w:type="dxa"/>
                    <w:right w:w="120" w:type="dxa"/>
                  </w:tcMar>
                  <w:vAlign w:val="center"/>
                </w:tcPr>
                <w:p w:rsidR="00237747" w:rsidRDefault="00BE47D0">
                  <w:r>
                    <w:rPr>
                      <w:rFonts w:ascii="Calibri" w:eastAsia="Calibri" w:hAnsi="Calibri" w:cs="Calibri"/>
                      <w:b/>
                      <w:bCs/>
                      <w:color w:val="374151"/>
                      <w:sz w:val="19"/>
                      <w:szCs w:val="19"/>
                    </w:rPr>
                    <w:t>UI / UX</w:t>
                  </w:r>
                </w:p>
              </w:tc>
            </w:tr>
          </w:tbl>
          <w:p w:rsidR="00237747" w:rsidRDefault="00237747"/>
        </w:tc>
      </w:tr>
    </w:tbl>
    <w:p w:rsidR="00237747" w:rsidRDefault="00237747">
      <w:pPr>
        <w:spacing w:after="280"/>
      </w:pPr>
    </w:p>
    <w:p w:rsidR="00237747" w:rsidRDefault="00237747">
      <w:pPr>
        <w:spacing w:before="300"/>
      </w:pPr>
    </w:p>
    <w:p w:rsidR="00237747" w:rsidRDefault="00BE47D0">
      <w:pPr>
        <w:pBdr>
          <w:bottom w:val="single" w:sz="8" w:space="0" w:color="1A5276"/>
        </w:pBdr>
      </w:pPr>
      <w:r>
        <w:rPr>
          <w:rFonts w:ascii="Calibri" w:eastAsia="Calibri" w:hAnsi="Calibri" w:cs="Calibri"/>
          <w:b/>
          <w:bCs/>
          <w:color w:val="1A5276"/>
          <w:sz w:val="22"/>
          <w:szCs w:val="22"/>
        </w:rPr>
        <w:t xml:space="preserve">● </w:t>
      </w:r>
      <w:r>
        <w:rPr>
          <w:rFonts w:ascii="Calibri" w:eastAsia="Calibri" w:hAnsi="Calibri" w:cs="Calibri"/>
          <w:b/>
          <w:bCs/>
          <w:color w:val="111827"/>
          <w:sz w:val="26"/>
          <w:szCs w:val="26"/>
        </w:rPr>
        <w:t>Terms of Use Page — Staging vs Production Comparison</w:t>
      </w:r>
    </w:p>
    <w:p w:rsidR="00237747" w:rsidRDefault="00237747">
      <w:pPr>
        <w:spacing w:after="180"/>
      </w:pPr>
    </w:p>
    <w:p w:rsidR="00237747" w:rsidRDefault="00BE47D0">
      <w:pPr>
        <w:spacing w:after="240"/>
        <w:jc w:val="both"/>
      </w:pPr>
      <w:r>
        <w:rPr>
          <w:rFonts w:ascii="Calibri" w:eastAsia="Calibri" w:hAnsi="Calibri" w:cs="Calibri"/>
          <w:i/>
          <w:iCs/>
          <w:color w:val="374151"/>
        </w:rPr>
        <w:t>The following bugs were identified by comparing staging.zonia.com/</w:t>
      </w:r>
      <w:proofErr w:type="spellStart"/>
      <w:r>
        <w:rPr>
          <w:rFonts w:ascii="Calibri" w:eastAsia="Calibri" w:hAnsi="Calibri" w:cs="Calibri"/>
          <w:i/>
          <w:iCs/>
          <w:color w:val="374151"/>
        </w:rPr>
        <w:t>terms_use</w:t>
      </w:r>
      <w:proofErr w:type="spellEnd"/>
      <w:r>
        <w:rPr>
          <w:rFonts w:ascii="Calibri" w:eastAsia="Calibri" w:hAnsi="Calibri" w:cs="Calibri"/>
          <w:i/>
          <w:iCs/>
          <w:color w:val="374151"/>
        </w:rPr>
        <w:t xml:space="preserve"> against the production reference at zonia.com/</w:t>
      </w:r>
      <w:proofErr w:type="spellStart"/>
      <w:r>
        <w:rPr>
          <w:rFonts w:ascii="Calibri" w:eastAsia="Calibri" w:hAnsi="Calibri" w:cs="Calibri"/>
          <w:i/>
          <w:iCs/>
          <w:color w:val="374151"/>
        </w:rPr>
        <w:t>terms_use</w:t>
      </w:r>
      <w:proofErr w:type="spellEnd"/>
      <w:r>
        <w:rPr>
          <w:rFonts w:ascii="Calibri" w:eastAsia="Calibri" w:hAnsi="Calibri" w:cs="Calibri"/>
          <w:i/>
          <w:iCs/>
          <w:color w:val="374151"/>
        </w:rPr>
        <w:t>. BUG-09 through BUG-11 also exist on the production page, indicating they were carried over during the staging deployment.</w:t>
      </w: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6"/>
      </w:tblGrid>
      <w:tr w:rsidR="00237747">
        <w:trPr>
          <w:cantSplit/>
        </w:trPr>
        <w:tc>
          <w:tcPr>
            <w:tcW w:w="0" w:type="auto"/>
            <w:tcMar>
              <w:top w:w="200" w:type="dxa"/>
              <w:left w:w="280" w:type="dxa"/>
              <w:bottom w:w="0" w:type="dxa"/>
              <w:right w:w="280" w:type="dxa"/>
            </w:tcMar>
          </w:tcPr>
          <w:p w:rsidR="00237747" w:rsidRDefault="00BE47D0">
            <w:pPr>
              <w:spacing w:after="80"/>
            </w:pPr>
            <w:r>
              <w:rPr>
                <w:rFonts w:ascii="Calibri" w:eastAsia="Calibri" w:hAnsi="Calibri" w:cs="Calibri"/>
                <w:b/>
                <w:bCs/>
                <w:color w:val="B7770D"/>
                <w:sz w:val="17"/>
                <w:szCs w:val="17"/>
              </w:rPr>
              <w:t xml:space="preserve">● </w:t>
            </w:r>
            <w:proofErr w:type="spellStart"/>
            <w:r>
              <w:rPr>
                <w:rFonts w:ascii="Calibri" w:eastAsia="Calibri" w:hAnsi="Calibri" w:cs="Calibri"/>
                <w:color w:val="6B7280"/>
                <w:sz w:val="17"/>
                <w:szCs w:val="17"/>
              </w:rPr>
              <w:t>terms_</w:t>
            </w:r>
            <w:proofErr w:type="gramStart"/>
            <w:r>
              <w:rPr>
                <w:rFonts w:ascii="Calibri" w:eastAsia="Calibri" w:hAnsi="Calibri" w:cs="Calibri"/>
                <w:color w:val="6B7280"/>
                <w:sz w:val="17"/>
                <w:szCs w:val="17"/>
              </w:rPr>
              <w:t>use</w:t>
            </w:r>
            <w:proofErr w:type="spellEnd"/>
            <w:r>
              <w:rPr>
                <w:rFonts w:ascii="Calibri" w:eastAsia="Calibri" w:hAnsi="Calibri" w:cs="Calibri"/>
                <w:color w:val="6B7280"/>
                <w:sz w:val="17"/>
                <w:szCs w:val="17"/>
              </w:rPr>
              <w:t xml:space="preserve">  ·</w:t>
            </w:r>
            <w:proofErr w:type="gramEnd"/>
            <w:r>
              <w:rPr>
                <w:rFonts w:ascii="Calibri" w:eastAsia="Calibri" w:hAnsi="Calibri" w:cs="Calibri"/>
                <w:color w:val="6B7280"/>
                <w:sz w:val="17"/>
                <w:szCs w:val="17"/>
              </w:rPr>
              <w:t xml:space="preserve">  BUG-09  ·  Legal / Content</w:t>
            </w:r>
            <w:r>
              <w:rPr>
                <w:rFonts w:ascii="Calibri" w:eastAsia="Calibri" w:hAnsi="Calibri" w:cs="Calibri"/>
                <w:b/>
                <w:bCs/>
                <w:color w:val="B7770D"/>
                <w:sz w:val="17"/>
                <w:szCs w:val="17"/>
              </w:rPr>
              <w:t xml:space="preserve">     MEDIUM</w:t>
            </w:r>
          </w:p>
          <w:p w:rsidR="00237747" w:rsidRDefault="00BE47D0">
            <w:r>
              <w:rPr>
                <w:rFonts w:ascii="Calibri" w:eastAsia="Calibri" w:hAnsi="Calibri" w:cs="Calibri"/>
                <w:b/>
                <w:bCs/>
                <w:color w:val="111827"/>
                <w:sz w:val="26"/>
                <w:szCs w:val="26"/>
              </w:rPr>
              <w:t>Wrong Section Cross-Reference in IMPORTANT Notice</w:t>
            </w:r>
          </w:p>
          <w:p w:rsidR="00237747" w:rsidRDefault="00237747">
            <w:pPr>
              <w:pBdr>
                <w:bottom w:val="single" w:sz="4" w:space="0" w:color="E5E7EB"/>
              </w:pBdr>
              <w:spacing w:before="100" w:after="100"/>
            </w:pPr>
          </w:p>
        </w:tc>
      </w:tr>
      <w:tr w:rsidR="00237747">
        <w:trPr>
          <w:cantSplit/>
        </w:trPr>
        <w:tc>
          <w:tcPr>
            <w:tcW w:w="0" w:type="auto"/>
            <w:tcMar>
              <w:top w:w="0" w:type="dxa"/>
              <w:left w:w="280" w:type="dxa"/>
              <w:bottom w:w="0" w:type="dxa"/>
              <w:right w:w="280" w:type="dxa"/>
            </w:tcMar>
          </w:tcPr>
          <w:p w:rsidR="00237747" w:rsidRDefault="00BE47D0">
            <w:pPr>
              <w:spacing w:before="80" w:after="120"/>
            </w:pPr>
            <w:r>
              <w:rPr>
                <w:rFonts w:ascii="Calibri" w:eastAsia="Calibri" w:hAnsi="Calibri" w:cs="Calibri"/>
                <w:b/>
                <w:bCs/>
                <w:color w:val="111827"/>
                <w:sz w:val="19"/>
                <w:szCs w:val="19"/>
              </w:rPr>
              <w:t xml:space="preserve">Section: </w:t>
            </w:r>
            <w:r>
              <w:rPr>
                <w:rFonts w:ascii="Calibri" w:eastAsia="Calibri" w:hAnsi="Calibri" w:cs="Calibri"/>
                <w:color w:val="6B7280"/>
                <w:sz w:val="19"/>
                <w:szCs w:val="19"/>
              </w:rPr>
              <w:t>IMPORTANT notice at the top of the Terms of Use page</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94"/>
              <w:gridCol w:w="4042"/>
            </w:tblGrid>
            <w:tr w:rsidR="00237747">
              <w:tc>
                <w:tcPr>
                  <w:tcW w:w="0" w:type="auto"/>
                  <w:tcMar>
                    <w:top w:w="80" w:type="dxa"/>
                    <w:left w:w="0" w:type="dxa"/>
                    <w:bottom w:w="80" w:type="dxa"/>
                    <w:right w:w="160" w:type="dxa"/>
                  </w:tcMar>
                </w:tcPr>
                <w:p w:rsidR="00237747" w:rsidRDefault="00BE47D0">
                  <w:pPr>
                    <w:spacing w:after="60"/>
                  </w:pPr>
                  <w:r>
                    <w:rPr>
                      <w:rFonts w:ascii="Calibri" w:eastAsia="Calibri" w:hAnsi="Calibri" w:cs="Calibri"/>
                      <w:b/>
                      <w:bCs/>
                      <w:color w:val="1E8449"/>
                      <w:sz w:val="19"/>
                      <w:szCs w:val="19"/>
                    </w:rPr>
                    <w:t>Expected</w:t>
                  </w:r>
                </w:p>
                <w:p w:rsidR="00237747" w:rsidRDefault="00BE47D0">
                  <w:pPr>
                    <w:jc w:val="both"/>
                  </w:pPr>
                  <w:r>
                    <w:rPr>
                      <w:rFonts w:ascii="Calibri" w:eastAsia="Calibri" w:hAnsi="Calibri" w:cs="Calibri"/>
                      <w:color w:val="374151"/>
                      <w:sz w:val="19"/>
                      <w:szCs w:val="19"/>
                    </w:rPr>
                    <w:t>"THESE TERMS CONTAIN DISCLAIMERS OF WARRANTIES AND LIMITATIONS OF LIABILITIES (see Sections 15 and 16)." — Section 15 = Disclaimer of Warranties, Section 16 = Disclaimer of Liabilities.</w:t>
                  </w:r>
                </w:p>
              </w:tc>
              <w:tc>
                <w:tcPr>
                  <w:tcW w:w="0" w:type="auto"/>
                  <w:tcMar>
                    <w:top w:w="80" w:type="dxa"/>
                    <w:left w:w="160" w:type="dxa"/>
                    <w:bottom w:w="80" w:type="dxa"/>
                    <w:right w:w="0" w:type="dxa"/>
                  </w:tcMar>
                </w:tcPr>
                <w:p w:rsidR="00237747" w:rsidRDefault="00BE47D0">
                  <w:pPr>
                    <w:spacing w:after="60"/>
                  </w:pPr>
                  <w:r>
                    <w:rPr>
                      <w:rFonts w:ascii="Calibri" w:eastAsia="Calibri" w:hAnsi="Calibri" w:cs="Calibri"/>
                      <w:b/>
                      <w:bCs/>
                      <w:color w:val="C0392B"/>
                      <w:sz w:val="19"/>
                      <w:szCs w:val="19"/>
                    </w:rPr>
                    <w:t>Actual</w:t>
                  </w:r>
                </w:p>
                <w:p w:rsidR="00237747" w:rsidRDefault="00BE47D0">
                  <w:pPr>
                    <w:jc w:val="both"/>
                  </w:pPr>
                  <w:r>
                    <w:rPr>
                      <w:rFonts w:ascii="Calibri" w:eastAsia="Calibri" w:hAnsi="Calibri" w:cs="Calibri"/>
                      <w:color w:val="374151"/>
                      <w:sz w:val="19"/>
                      <w:szCs w:val="19"/>
                    </w:rPr>
                    <w:t>"(see Sections 14 and 15)" — Section 14 is "Social Media", not a disclaimer section. Users following this reference land on the wrong section.</w:t>
                  </w:r>
                </w:p>
              </w:tc>
            </w:tr>
          </w:tbl>
          <w:p w:rsidR="00237747" w:rsidRDefault="00237747"/>
        </w:tc>
      </w:tr>
      <w:tr w:rsidR="00237747">
        <w:trPr>
          <w:cantSplit/>
        </w:trPr>
        <w:tc>
          <w:tcPr>
            <w:tcW w:w="0" w:type="auto"/>
            <w:tcMar>
              <w:top w:w="100" w:type="dxa"/>
              <w:left w:w="280" w:type="dxa"/>
              <w:bottom w:w="100" w:type="dxa"/>
              <w:right w:w="280" w:type="dxa"/>
            </w:tcMar>
          </w:tcPr>
          <w:p w:rsidR="00237747" w:rsidRDefault="00BE47D0">
            <w:pPr>
              <w:pBdr>
                <w:left w:val="thick" w:sz="16" w:space="0" w:color="B7770D"/>
              </w:pBdr>
              <w:shd w:val="solid" w:color="FEF9E7" w:fill="auto"/>
              <w:spacing w:before="120" w:after="120"/>
              <w:ind w:left="180" w:right="140"/>
              <w:jc w:val="both"/>
            </w:pPr>
            <w:proofErr w:type="gramStart"/>
            <w:r>
              <w:rPr>
                <w:rFonts w:ascii="Calibri" w:eastAsia="Calibri" w:hAnsi="Calibri" w:cs="Calibri"/>
                <w:b/>
                <w:bCs/>
                <w:color w:val="B7770D"/>
                <w:sz w:val="19"/>
                <w:szCs w:val="19"/>
              </w:rPr>
              <w:t>⚑  Impact</w:t>
            </w:r>
            <w:proofErr w:type="gramEnd"/>
            <w:r>
              <w:rPr>
                <w:rFonts w:ascii="Calibri" w:eastAsia="Calibri" w:hAnsi="Calibri" w:cs="Calibri"/>
                <w:b/>
                <w:bCs/>
                <w:color w:val="B7770D"/>
                <w:sz w:val="19"/>
                <w:szCs w:val="19"/>
              </w:rPr>
              <w:t xml:space="preserve">: </w:t>
            </w:r>
            <w:r>
              <w:rPr>
                <w:rFonts w:ascii="Calibri" w:eastAsia="Calibri" w:hAnsi="Calibri" w:cs="Calibri"/>
                <w:i/>
                <w:iCs/>
                <w:color w:val="374151"/>
                <w:sz w:val="19"/>
                <w:szCs w:val="19"/>
              </w:rPr>
              <w:t>Legal documents require precise cross-references. A user directed to Section 14 looking for liability disclaimers will be confused and may miss critical legal information. Present on both staging and production — was carried over unchanged.</w:t>
            </w:r>
          </w:p>
        </w:tc>
      </w:tr>
      <w:tr w:rsidR="00237747">
        <w:trPr>
          <w:cantSplit/>
        </w:trPr>
        <w:tc>
          <w:tcPr>
            <w:tcW w:w="0" w:type="auto"/>
            <w:tcMar>
              <w:top w:w="0" w:type="dxa"/>
              <w:left w:w="280" w:type="dxa"/>
              <w:bottom w:w="0" w:type="dxa"/>
              <w:right w:w="280" w:type="dxa"/>
            </w:tcMar>
          </w:tcPr>
          <w:p w:rsidR="00237747" w:rsidRDefault="00BE47D0">
            <w:pPr>
              <w:spacing w:before="100" w:after="60"/>
            </w:pPr>
            <w:r>
              <w:rPr>
                <w:rFonts w:ascii="Calibri" w:eastAsia="Calibri" w:hAnsi="Calibri" w:cs="Calibri"/>
                <w:b/>
                <w:bCs/>
                <w:color w:val="9CA3AF"/>
                <w:sz w:val="18"/>
                <w:szCs w:val="18"/>
              </w:rPr>
              <w:t>Screenshot evidence</w:t>
            </w:r>
          </w:p>
        </w:tc>
      </w:tr>
      <w:tr w:rsidR="00237747">
        <w:tc>
          <w:tcPr>
            <w:tcW w:w="0" w:type="auto"/>
            <w:tcMar>
              <w:top w:w="0" w:type="dxa"/>
              <w:left w:w="280" w:type="dxa"/>
              <w:bottom w:w="0" w:type="dxa"/>
              <w:right w:w="280" w:type="dxa"/>
            </w:tcMar>
          </w:tcPr>
          <w:p w:rsidR="00237747" w:rsidRDefault="00BE47D0">
            <w:pPr>
              <w:spacing w:after="80"/>
            </w:pPr>
            <w:r>
              <w:rPr>
                <w:noProof/>
              </w:rPr>
              <w:drawing>
                <wp:inline distT="0" distB="0" distL="0" distR="0">
                  <wp:extent cx="4572000" cy="3219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3219450"/>
                          </a:xfrm>
                          <a:prstGeom prst="rect">
                            <a:avLst/>
                          </a:prstGeom>
                        </pic:spPr>
                      </pic:pic>
                    </a:graphicData>
                  </a:graphic>
                </wp:inline>
              </w:drawing>
            </w:r>
          </w:p>
        </w:tc>
      </w:tr>
      <w:tr w:rsidR="00237747">
        <w:trPr>
          <w:cantSplit/>
        </w:trPr>
        <w:tc>
          <w:tcPr>
            <w:tcW w:w="0" w:type="auto"/>
            <w:tcMar>
              <w:top w:w="100" w:type="dxa"/>
              <w:left w:w="280" w:type="dxa"/>
              <w:bottom w:w="180" w:type="dxa"/>
              <w:right w:w="280" w:type="dxa"/>
            </w:tcMar>
          </w:tcPr>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
              <w:gridCol w:w="1149"/>
              <w:gridCol w:w="1056"/>
              <w:gridCol w:w="1226"/>
              <w:gridCol w:w="841"/>
              <w:gridCol w:w="1629"/>
              <w:gridCol w:w="1072"/>
              <w:gridCol w:w="1581"/>
            </w:tblGrid>
            <w:tr w:rsidR="00237747">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Bug ID</w:t>
                  </w:r>
                </w:p>
              </w:tc>
              <w:tc>
                <w:tcPr>
                  <w:tcW w:w="13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111827"/>
                      <w:sz w:val="19"/>
                      <w:szCs w:val="19"/>
                    </w:rPr>
                    <w:t>BUG-09</w:t>
                  </w:r>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Severity</w:t>
                  </w:r>
                </w:p>
              </w:tc>
              <w:tc>
                <w:tcPr>
                  <w:tcW w:w="1300" w:type="dxa"/>
                  <w:shd w:val="solid" w:color="FEF9E7" w:fill="auto"/>
                  <w:tcMar>
                    <w:top w:w="80" w:type="dxa"/>
                    <w:left w:w="160" w:type="dxa"/>
                    <w:bottom w:w="80" w:type="dxa"/>
                    <w:right w:w="120" w:type="dxa"/>
                  </w:tcMar>
                  <w:vAlign w:val="center"/>
                </w:tcPr>
                <w:p w:rsidR="00237747" w:rsidRDefault="00BE47D0">
                  <w:r>
                    <w:rPr>
                      <w:rFonts w:ascii="Calibri" w:eastAsia="Calibri" w:hAnsi="Calibri" w:cs="Calibri"/>
                      <w:b/>
                      <w:bCs/>
                      <w:color w:val="B7770D"/>
                      <w:sz w:val="19"/>
                      <w:szCs w:val="19"/>
                    </w:rPr>
                    <w:t>MEDIUM</w:t>
                  </w:r>
                </w:p>
              </w:tc>
              <w:tc>
                <w:tcPr>
                  <w:tcW w:w="9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Page</w:t>
                  </w:r>
                </w:p>
              </w:tc>
              <w:tc>
                <w:tcPr>
                  <w:tcW w:w="1800" w:type="dxa"/>
                  <w:shd w:val="solid" w:color="FFFFFF" w:fill="auto"/>
                  <w:tcMar>
                    <w:top w:w="80" w:type="dxa"/>
                    <w:left w:w="160" w:type="dxa"/>
                    <w:bottom w:w="80" w:type="dxa"/>
                    <w:right w:w="120" w:type="dxa"/>
                  </w:tcMar>
                  <w:vAlign w:val="center"/>
                </w:tcPr>
                <w:p w:rsidR="00237747" w:rsidRDefault="00BE47D0">
                  <w:proofErr w:type="spellStart"/>
                  <w:r>
                    <w:rPr>
                      <w:rFonts w:ascii="Calibri" w:eastAsia="Calibri" w:hAnsi="Calibri" w:cs="Calibri"/>
                      <w:b/>
                      <w:bCs/>
                      <w:color w:val="374151"/>
                      <w:sz w:val="19"/>
                      <w:szCs w:val="19"/>
                    </w:rPr>
                    <w:t>terms_use</w:t>
                  </w:r>
                  <w:proofErr w:type="spellEnd"/>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Category</w:t>
                  </w:r>
                </w:p>
              </w:tc>
              <w:tc>
                <w:tcPr>
                  <w:tcW w:w="1800" w:type="dxa"/>
                  <w:shd w:val="solid" w:color="FFFFFF" w:fill="auto"/>
                  <w:tcMar>
                    <w:top w:w="80" w:type="dxa"/>
                    <w:left w:w="160" w:type="dxa"/>
                    <w:bottom w:w="80" w:type="dxa"/>
                    <w:right w:w="120" w:type="dxa"/>
                  </w:tcMar>
                  <w:vAlign w:val="center"/>
                </w:tcPr>
                <w:p w:rsidR="00237747" w:rsidRDefault="00BE47D0">
                  <w:r>
                    <w:rPr>
                      <w:rFonts w:ascii="Calibri" w:eastAsia="Calibri" w:hAnsi="Calibri" w:cs="Calibri"/>
                      <w:b/>
                      <w:bCs/>
                      <w:color w:val="374151"/>
                      <w:sz w:val="19"/>
                      <w:szCs w:val="19"/>
                    </w:rPr>
                    <w:t>Legal / Content</w:t>
                  </w:r>
                </w:p>
              </w:tc>
            </w:tr>
          </w:tbl>
          <w:p w:rsidR="00237747" w:rsidRDefault="00237747"/>
        </w:tc>
      </w:tr>
    </w:tbl>
    <w:p w:rsidR="00237747" w:rsidRDefault="00237747">
      <w:pPr>
        <w:spacing w:after="28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6"/>
      </w:tblGrid>
      <w:tr w:rsidR="00237747">
        <w:trPr>
          <w:cantSplit/>
        </w:trPr>
        <w:tc>
          <w:tcPr>
            <w:tcW w:w="0" w:type="auto"/>
            <w:tcMar>
              <w:top w:w="200" w:type="dxa"/>
              <w:left w:w="280" w:type="dxa"/>
              <w:bottom w:w="0" w:type="dxa"/>
              <w:right w:w="280" w:type="dxa"/>
            </w:tcMar>
          </w:tcPr>
          <w:p w:rsidR="00237747" w:rsidRDefault="00BE47D0">
            <w:pPr>
              <w:spacing w:after="80"/>
            </w:pPr>
            <w:r>
              <w:rPr>
                <w:rFonts w:ascii="Calibri" w:eastAsia="Calibri" w:hAnsi="Calibri" w:cs="Calibri"/>
                <w:b/>
                <w:bCs/>
                <w:color w:val="B7770D"/>
                <w:sz w:val="17"/>
                <w:szCs w:val="17"/>
              </w:rPr>
              <w:t xml:space="preserve">● </w:t>
            </w:r>
            <w:proofErr w:type="spellStart"/>
            <w:r>
              <w:rPr>
                <w:rFonts w:ascii="Calibri" w:eastAsia="Calibri" w:hAnsi="Calibri" w:cs="Calibri"/>
                <w:color w:val="6B7280"/>
                <w:sz w:val="17"/>
                <w:szCs w:val="17"/>
              </w:rPr>
              <w:t>terms_</w:t>
            </w:r>
            <w:proofErr w:type="gramStart"/>
            <w:r>
              <w:rPr>
                <w:rFonts w:ascii="Calibri" w:eastAsia="Calibri" w:hAnsi="Calibri" w:cs="Calibri"/>
                <w:color w:val="6B7280"/>
                <w:sz w:val="17"/>
                <w:szCs w:val="17"/>
              </w:rPr>
              <w:t>use</w:t>
            </w:r>
            <w:proofErr w:type="spellEnd"/>
            <w:r>
              <w:rPr>
                <w:rFonts w:ascii="Calibri" w:eastAsia="Calibri" w:hAnsi="Calibri" w:cs="Calibri"/>
                <w:color w:val="6B7280"/>
                <w:sz w:val="17"/>
                <w:szCs w:val="17"/>
              </w:rPr>
              <w:t xml:space="preserve">  ·</w:t>
            </w:r>
            <w:proofErr w:type="gramEnd"/>
            <w:r>
              <w:rPr>
                <w:rFonts w:ascii="Calibri" w:eastAsia="Calibri" w:hAnsi="Calibri" w:cs="Calibri"/>
                <w:color w:val="6B7280"/>
                <w:sz w:val="17"/>
                <w:szCs w:val="17"/>
              </w:rPr>
              <w:t xml:space="preserve">  BUG-10  ·  Legal / Content</w:t>
            </w:r>
            <w:r>
              <w:rPr>
                <w:rFonts w:ascii="Calibri" w:eastAsia="Calibri" w:hAnsi="Calibri" w:cs="Calibri"/>
                <w:b/>
                <w:bCs/>
                <w:color w:val="B7770D"/>
                <w:sz w:val="17"/>
                <w:szCs w:val="17"/>
              </w:rPr>
              <w:t xml:space="preserve">     MEDIUM</w:t>
            </w:r>
          </w:p>
          <w:p w:rsidR="00237747" w:rsidRDefault="00BE47D0">
            <w:r>
              <w:rPr>
                <w:rFonts w:ascii="Calibri" w:eastAsia="Calibri" w:hAnsi="Calibri" w:cs="Calibri"/>
                <w:b/>
                <w:bCs/>
                <w:color w:val="111827"/>
                <w:sz w:val="26"/>
                <w:szCs w:val="26"/>
              </w:rPr>
              <w:t>Broken Sentence Grammar in Section 9 — Subscriptions</w:t>
            </w:r>
          </w:p>
          <w:p w:rsidR="00237747" w:rsidRDefault="00237747">
            <w:pPr>
              <w:pBdr>
                <w:bottom w:val="single" w:sz="4" w:space="0" w:color="E5E7EB"/>
              </w:pBdr>
              <w:spacing w:before="100" w:after="100"/>
            </w:pPr>
          </w:p>
        </w:tc>
      </w:tr>
      <w:tr w:rsidR="00237747">
        <w:trPr>
          <w:cantSplit/>
        </w:trPr>
        <w:tc>
          <w:tcPr>
            <w:tcW w:w="0" w:type="auto"/>
            <w:tcMar>
              <w:top w:w="0" w:type="dxa"/>
              <w:left w:w="280" w:type="dxa"/>
              <w:bottom w:w="0" w:type="dxa"/>
              <w:right w:w="280" w:type="dxa"/>
            </w:tcMar>
          </w:tcPr>
          <w:p w:rsidR="00237747" w:rsidRDefault="00BE47D0">
            <w:pPr>
              <w:spacing w:before="80" w:after="120"/>
            </w:pPr>
            <w:r>
              <w:rPr>
                <w:rFonts w:ascii="Calibri" w:eastAsia="Calibri" w:hAnsi="Calibri" w:cs="Calibri"/>
                <w:b/>
                <w:bCs/>
                <w:color w:val="111827"/>
                <w:sz w:val="19"/>
                <w:szCs w:val="19"/>
              </w:rPr>
              <w:lastRenderedPageBreak/>
              <w:t xml:space="preserve">Section: </w:t>
            </w:r>
            <w:r>
              <w:rPr>
                <w:rFonts w:ascii="Calibri" w:eastAsia="Calibri" w:hAnsi="Calibri" w:cs="Calibri"/>
                <w:color w:val="6B7280"/>
                <w:sz w:val="19"/>
                <w:szCs w:val="19"/>
              </w:rPr>
              <w:t>Section 9 — Subscriptions, Automatic Payment, and Cancellation</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6"/>
              <w:gridCol w:w="5990"/>
            </w:tblGrid>
            <w:tr w:rsidR="00237747">
              <w:tc>
                <w:tcPr>
                  <w:tcW w:w="0" w:type="auto"/>
                  <w:tcMar>
                    <w:top w:w="80" w:type="dxa"/>
                    <w:left w:w="0" w:type="dxa"/>
                    <w:bottom w:w="80" w:type="dxa"/>
                    <w:right w:w="160" w:type="dxa"/>
                  </w:tcMar>
                </w:tcPr>
                <w:p w:rsidR="00237747" w:rsidRDefault="00BE47D0">
                  <w:pPr>
                    <w:spacing w:after="60"/>
                  </w:pPr>
                  <w:r>
                    <w:rPr>
                      <w:rFonts w:ascii="Calibri" w:eastAsia="Calibri" w:hAnsi="Calibri" w:cs="Calibri"/>
                      <w:b/>
                      <w:bCs/>
                      <w:color w:val="1E8449"/>
                      <w:sz w:val="19"/>
                      <w:szCs w:val="19"/>
                    </w:rPr>
                    <w:t>Expected</w:t>
                  </w:r>
                </w:p>
                <w:p w:rsidR="00237747" w:rsidRDefault="00BE47D0">
                  <w:pPr>
                    <w:jc w:val="both"/>
                  </w:pPr>
                  <w:r>
                    <w:rPr>
                      <w:rFonts w:ascii="Calibri" w:eastAsia="Calibri" w:hAnsi="Calibri" w:cs="Calibri"/>
                      <w:color w:val="374151"/>
                      <w:sz w:val="19"/>
                      <w:szCs w:val="19"/>
                    </w:rPr>
                    <w:t xml:space="preserve">"The prices charged for your subscription will be those confirmed to you on the checkout page at the time of your enrollment in </w:t>
                  </w:r>
                  <w:proofErr w:type="spellStart"/>
                  <w:r>
                    <w:rPr>
                      <w:rFonts w:ascii="Calibri" w:eastAsia="Calibri" w:hAnsi="Calibri" w:cs="Calibri"/>
                      <w:color w:val="374151"/>
                      <w:sz w:val="19"/>
                      <w:szCs w:val="19"/>
                    </w:rPr>
                    <w:t>Zonia's</w:t>
                  </w:r>
                  <w:proofErr w:type="spellEnd"/>
                  <w:r>
                    <w:rPr>
                      <w:rFonts w:ascii="Calibri" w:eastAsia="Calibri" w:hAnsi="Calibri" w:cs="Calibri"/>
                      <w:color w:val="374151"/>
                      <w:sz w:val="19"/>
                      <w:szCs w:val="19"/>
                    </w:rPr>
                    <w:t xml:space="preserve"> subscription plans."</w:t>
                  </w:r>
                </w:p>
              </w:tc>
              <w:tc>
                <w:tcPr>
                  <w:tcW w:w="0" w:type="auto"/>
                  <w:tcMar>
                    <w:top w:w="80" w:type="dxa"/>
                    <w:left w:w="160" w:type="dxa"/>
                    <w:bottom w:w="80" w:type="dxa"/>
                    <w:right w:w="0" w:type="dxa"/>
                  </w:tcMar>
                </w:tcPr>
                <w:p w:rsidR="00237747" w:rsidRDefault="00BE47D0">
                  <w:pPr>
                    <w:spacing w:after="60"/>
                  </w:pPr>
                  <w:r>
                    <w:rPr>
                      <w:rFonts w:ascii="Calibri" w:eastAsia="Calibri" w:hAnsi="Calibri" w:cs="Calibri"/>
                      <w:b/>
                      <w:bCs/>
                      <w:color w:val="C0392B"/>
                      <w:sz w:val="19"/>
                      <w:szCs w:val="19"/>
                    </w:rPr>
                    <w:t>Actual</w:t>
                  </w:r>
                </w:p>
                <w:p w:rsidR="00237747" w:rsidRDefault="00BE47D0">
                  <w:pPr>
                    <w:jc w:val="both"/>
                  </w:pPr>
                  <w:r>
                    <w:rPr>
                      <w:rFonts w:ascii="Calibri" w:eastAsia="Calibri" w:hAnsi="Calibri" w:cs="Calibri"/>
                      <w:color w:val="374151"/>
                      <w:sz w:val="19"/>
                      <w:szCs w:val="19"/>
                    </w:rPr>
                    <w:t xml:space="preserve">"The prices charged for your subscription will be those confirmed to you at the time you on the checkout page at the time of your enrollment in </w:t>
                  </w:r>
                  <w:proofErr w:type="spellStart"/>
                  <w:r>
                    <w:rPr>
                      <w:rFonts w:ascii="Calibri" w:eastAsia="Calibri" w:hAnsi="Calibri" w:cs="Calibri"/>
                      <w:color w:val="374151"/>
                      <w:sz w:val="19"/>
                      <w:szCs w:val="19"/>
                    </w:rPr>
                    <w:t>Zonia's</w:t>
                  </w:r>
                  <w:proofErr w:type="spellEnd"/>
                  <w:r>
                    <w:rPr>
                      <w:rFonts w:ascii="Calibri" w:eastAsia="Calibri" w:hAnsi="Calibri" w:cs="Calibri"/>
                      <w:color w:val="374151"/>
                      <w:sz w:val="19"/>
                      <w:szCs w:val="19"/>
                    </w:rPr>
                    <w:t xml:space="preserve"> subscription plans." — The phrase "at the time you on the checkout page" is grammatically broken (missing verb/preposition).</w:t>
                  </w:r>
                </w:p>
              </w:tc>
            </w:tr>
          </w:tbl>
          <w:p w:rsidR="00237747" w:rsidRDefault="00237747"/>
        </w:tc>
      </w:tr>
      <w:tr w:rsidR="00237747">
        <w:trPr>
          <w:cantSplit/>
        </w:trPr>
        <w:tc>
          <w:tcPr>
            <w:tcW w:w="0" w:type="auto"/>
            <w:tcMar>
              <w:top w:w="100" w:type="dxa"/>
              <w:left w:w="280" w:type="dxa"/>
              <w:bottom w:w="100" w:type="dxa"/>
              <w:right w:w="280" w:type="dxa"/>
            </w:tcMar>
          </w:tcPr>
          <w:p w:rsidR="00237747" w:rsidRDefault="00BE47D0">
            <w:pPr>
              <w:pBdr>
                <w:left w:val="thick" w:sz="16" w:space="0" w:color="B7770D"/>
              </w:pBdr>
              <w:shd w:val="solid" w:color="FEF9E7" w:fill="auto"/>
              <w:spacing w:before="120" w:after="120"/>
              <w:ind w:left="180" w:right="140"/>
              <w:jc w:val="both"/>
            </w:pPr>
            <w:proofErr w:type="gramStart"/>
            <w:r>
              <w:rPr>
                <w:rFonts w:ascii="Calibri" w:eastAsia="Calibri" w:hAnsi="Calibri" w:cs="Calibri"/>
                <w:b/>
                <w:bCs/>
                <w:color w:val="B7770D"/>
                <w:sz w:val="19"/>
                <w:szCs w:val="19"/>
              </w:rPr>
              <w:t>⚑  Impact</w:t>
            </w:r>
            <w:proofErr w:type="gramEnd"/>
            <w:r>
              <w:rPr>
                <w:rFonts w:ascii="Calibri" w:eastAsia="Calibri" w:hAnsi="Calibri" w:cs="Calibri"/>
                <w:b/>
                <w:bCs/>
                <w:color w:val="B7770D"/>
                <w:sz w:val="19"/>
                <w:szCs w:val="19"/>
              </w:rPr>
              <w:t xml:space="preserve">: </w:t>
            </w:r>
            <w:r>
              <w:rPr>
                <w:rFonts w:ascii="Calibri" w:eastAsia="Calibri" w:hAnsi="Calibri" w:cs="Calibri"/>
                <w:i/>
                <w:iCs/>
                <w:color w:val="374151"/>
                <w:sz w:val="19"/>
                <w:szCs w:val="19"/>
              </w:rPr>
              <w:t>Unprofessional and confusing language in a legally binding document. Present on both staging and production — was carried over unchanged.</w:t>
            </w:r>
          </w:p>
        </w:tc>
      </w:tr>
      <w:tr w:rsidR="00237747">
        <w:trPr>
          <w:cantSplit/>
        </w:trPr>
        <w:tc>
          <w:tcPr>
            <w:tcW w:w="0" w:type="auto"/>
            <w:tcMar>
              <w:top w:w="0" w:type="dxa"/>
              <w:left w:w="280" w:type="dxa"/>
              <w:bottom w:w="0" w:type="dxa"/>
              <w:right w:w="280" w:type="dxa"/>
            </w:tcMar>
          </w:tcPr>
          <w:p w:rsidR="00237747" w:rsidRDefault="00BE47D0">
            <w:pPr>
              <w:spacing w:before="100" w:after="60"/>
            </w:pPr>
            <w:r>
              <w:rPr>
                <w:rFonts w:ascii="Calibri" w:eastAsia="Calibri" w:hAnsi="Calibri" w:cs="Calibri"/>
                <w:b/>
                <w:bCs/>
                <w:color w:val="9CA3AF"/>
                <w:sz w:val="18"/>
                <w:szCs w:val="18"/>
              </w:rPr>
              <w:t>Screenshot evidence</w:t>
            </w:r>
          </w:p>
        </w:tc>
      </w:tr>
      <w:tr w:rsidR="00237747">
        <w:tc>
          <w:tcPr>
            <w:tcW w:w="0" w:type="auto"/>
            <w:tcMar>
              <w:top w:w="0" w:type="dxa"/>
              <w:left w:w="280" w:type="dxa"/>
              <w:bottom w:w="0" w:type="dxa"/>
              <w:right w:w="280" w:type="dxa"/>
            </w:tcMar>
          </w:tcPr>
          <w:p w:rsidR="00237747" w:rsidRDefault="00BE47D0">
            <w:pPr>
              <w:spacing w:after="80"/>
            </w:pPr>
            <w:r>
              <w:rPr>
                <w:noProof/>
              </w:rPr>
              <w:drawing>
                <wp:inline distT="0" distB="0" distL="0" distR="0">
                  <wp:extent cx="4572000" cy="3219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3219450"/>
                          </a:xfrm>
                          <a:prstGeom prst="rect">
                            <a:avLst/>
                          </a:prstGeom>
                        </pic:spPr>
                      </pic:pic>
                    </a:graphicData>
                  </a:graphic>
                </wp:inline>
              </w:drawing>
            </w:r>
          </w:p>
        </w:tc>
      </w:tr>
      <w:tr w:rsidR="00237747">
        <w:trPr>
          <w:cantSplit/>
        </w:trPr>
        <w:tc>
          <w:tcPr>
            <w:tcW w:w="0" w:type="auto"/>
            <w:tcMar>
              <w:top w:w="100" w:type="dxa"/>
              <w:left w:w="280" w:type="dxa"/>
              <w:bottom w:w="180" w:type="dxa"/>
              <w:right w:w="280" w:type="dxa"/>
            </w:tcMar>
          </w:tcPr>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
              <w:gridCol w:w="1149"/>
              <w:gridCol w:w="1056"/>
              <w:gridCol w:w="1226"/>
              <w:gridCol w:w="841"/>
              <w:gridCol w:w="1629"/>
              <w:gridCol w:w="1072"/>
              <w:gridCol w:w="1581"/>
            </w:tblGrid>
            <w:tr w:rsidR="00237747">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Bug ID</w:t>
                  </w:r>
                </w:p>
              </w:tc>
              <w:tc>
                <w:tcPr>
                  <w:tcW w:w="13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111827"/>
                      <w:sz w:val="19"/>
                      <w:szCs w:val="19"/>
                    </w:rPr>
                    <w:t>BUG-10</w:t>
                  </w:r>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Severity</w:t>
                  </w:r>
                </w:p>
              </w:tc>
              <w:tc>
                <w:tcPr>
                  <w:tcW w:w="1300" w:type="dxa"/>
                  <w:shd w:val="solid" w:color="FEF9E7" w:fill="auto"/>
                  <w:tcMar>
                    <w:top w:w="80" w:type="dxa"/>
                    <w:left w:w="160" w:type="dxa"/>
                    <w:bottom w:w="80" w:type="dxa"/>
                    <w:right w:w="120" w:type="dxa"/>
                  </w:tcMar>
                  <w:vAlign w:val="center"/>
                </w:tcPr>
                <w:p w:rsidR="00237747" w:rsidRDefault="00BE47D0">
                  <w:r>
                    <w:rPr>
                      <w:rFonts w:ascii="Calibri" w:eastAsia="Calibri" w:hAnsi="Calibri" w:cs="Calibri"/>
                      <w:b/>
                      <w:bCs/>
                      <w:color w:val="B7770D"/>
                      <w:sz w:val="19"/>
                      <w:szCs w:val="19"/>
                    </w:rPr>
                    <w:t>MEDIUM</w:t>
                  </w:r>
                </w:p>
              </w:tc>
              <w:tc>
                <w:tcPr>
                  <w:tcW w:w="9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Page</w:t>
                  </w:r>
                </w:p>
              </w:tc>
              <w:tc>
                <w:tcPr>
                  <w:tcW w:w="1800" w:type="dxa"/>
                  <w:shd w:val="solid" w:color="FFFFFF" w:fill="auto"/>
                  <w:tcMar>
                    <w:top w:w="80" w:type="dxa"/>
                    <w:left w:w="160" w:type="dxa"/>
                    <w:bottom w:w="80" w:type="dxa"/>
                    <w:right w:w="120" w:type="dxa"/>
                  </w:tcMar>
                  <w:vAlign w:val="center"/>
                </w:tcPr>
                <w:p w:rsidR="00237747" w:rsidRDefault="00BE47D0">
                  <w:proofErr w:type="spellStart"/>
                  <w:r>
                    <w:rPr>
                      <w:rFonts w:ascii="Calibri" w:eastAsia="Calibri" w:hAnsi="Calibri" w:cs="Calibri"/>
                      <w:b/>
                      <w:bCs/>
                      <w:color w:val="374151"/>
                      <w:sz w:val="19"/>
                      <w:szCs w:val="19"/>
                    </w:rPr>
                    <w:t>terms_use</w:t>
                  </w:r>
                  <w:proofErr w:type="spellEnd"/>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Category</w:t>
                  </w:r>
                </w:p>
              </w:tc>
              <w:tc>
                <w:tcPr>
                  <w:tcW w:w="1800" w:type="dxa"/>
                  <w:shd w:val="solid" w:color="FFFFFF" w:fill="auto"/>
                  <w:tcMar>
                    <w:top w:w="80" w:type="dxa"/>
                    <w:left w:w="160" w:type="dxa"/>
                    <w:bottom w:w="80" w:type="dxa"/>
                    <w:right w:w="120" w:type="dxa"/>
                  </w:tcMar>
                  <w:vAlign w:val="center"/>
                </w:tcPr>
                <w:p w:rsidR="00237747" w:rsidRDefault="00BE47D0">
                  <w:r>
                    <w:rPr>
                      <w:rFonts w:ascii="Calibri" w:eastAsia="Calibri" w:hAnsi="Calibri" w:cs="Calibri"/>
                      <w:b/>
                      <w:bCs/>
                      <w:color w:val="374151"/>
                      <w:sz w:val="19"/>
                      <w:szCs w:val="19"/>
                    </w:rPr>
                    <w:t>Legal / Content</w:t>
                  </w:r>
                </w:p>
              </w:tc>
            </w:tr>
          </w:tbl>
          <w:p w:rsidR="00237747" w:rsidRDefault="00237747"/>
        </w:tc>
      </w:tr>
    </w:tbl>
    <w:p w:rsidR="00237747" w:rsidRDefault="00237747">
      <w:pPr>
        <w:spacing w:after="28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6"/>
      </w:tblGrid>
      <w:tr w:rsidR="00237747">
        <w:trPr>
          <w:cantSplit/>
        </w:trPr>
        <w:tc>
          <w:tcPr>
            <w:tcW w:w="0" w:type="auto"/>
            <w:tcMar>
              <w:top w:w="200" w:type="dxa"/>
              <w:left w:w="280" w:type="dxa"/>
              <w:bottom w:w="0" w:type="dxa"/>
              <w:right w:w="280" w:type="dxa"/>
            </w:tcMar>
          </w:tcPr>
          <w:p w:rsidR="00237747" w:rsidRDefault="00BE47D0">
            <w:pPr>
              <w:spacing w:after="80"/>
            </w:pPr>
            <w:r>
              <w:rPr>
                <w:rFonts w:ascii="Calibri" w:eastAsia="Calibri" w:hAnsi="Calibri" w:cs="Calibri"/>
                <w:b/>
                <w:bCs/>
                <w:color w:val="1E8449"/>
                <w:sz w:val="17"/>
                <w:szCs w:val="17"/>
              </w:rPr>
              <w:t xml:space="preserve">● </w:t>
            </w:r>
            <w:proofErr w:type="spellStart"/>
            <w:r>
              <w:rPr>
                <w:rFonts w:ascii="Calibri" w:eastAsia="Calibri" w:hAnsi="Calibri" w:cs="Calibri"/>
                <w:color w:val="6B7280"/>
                <w:sz w:val="17"/>
                <w:szCs w:val="17"/>
              </w:rPr>
              <w:t>terms_</w:t>
            </w:r>
            <w:proofErr w:type="gramStart"/>
            <w:r>
              <w:rPr>
                <w:rFonts w:ascii="Calibri" w:eastAsia="Calibri" w:hAnsi="Calibri" w:cs="Calibri"/>
                <w:color w:val="6B7280"/>
                <w:sz w:val="17"/>
                <w:szCs w:val="17"/>
              </w:rPr>
              <w:t>use</w:t>
            </w:r>
            <w:proofErr w:type="spellEnd"/>
            <w:r>
              <w:rPr>
                <w:rFonts w:ascii="Calibri" w:eastAsia="Calibri" w:hAnsi="Calibri" w:cs="Calibri"/>
                <w:color w:val="6B7280"/>
                <w:sz w:val="17"/>
                <w:szCs w:val="17"/>
              </w:rPr>
              <w:t xml:space="preserve">  ·</w:t>
            </w:r>
            <w:proofErr w:type="gramEnd"/>
            <w:r>
              <w:rPr>
                <w:rFonts w:ascii="Calibri" w:eastAsia="Calibri" w:hAnsi="Calibri" w:cs="Calibri"/>
                <w:color w:val="6B7280"/>
                <w:sz w:val="17"/>
                <w:szCs w:val="17"/>
              </w:rPr>
              <w:t xml:space="preserve">  BUG-11  ·  Content</w:t>
            </w:r>
            <w:r>
              <w:rPr>
                <w:rFonts w:ascii="Calibri" w:eastAsia="Calibri" w:hAnsi="Calibri" w:cs="Calibri"/>
                <w:b/>
                <w:bCs/>
                <w:color w:val="1E8449"/>
                <w:sz w:val="17"/>
                <w:szCs w:val="17"/>
              </w:rPr>
              <w:t xml:space="preserve">     LOW</w:t>
            </w:r>
          </w:p>
          <w:p w:rsidR="00237747" w:rsidRDefault="00BE47D0">
            <w:r>
              <w:rPr>
                <w:rFonts w:ascii="Calibri" w:eastAsia="Calibri" w:hAnsi="Calibri" w:cs="Calibri"/>
                <w:b/>
                <w:bCs/>
                <w:color w:val="111827"/>
                <w:sz w:val="26"/>
                <w:szCs w:val="26"/>
              </w:rPr>
              <w:t>Section Title Typo — "CUSTOM &amp; IMPORT DUTIES" instead of "CUSTOMS"</w:t>
            </w:r>
          </w:p>
          <w:p w:rsidR="00237747" w:rsidRDefault="00237747">
            <w:pPr>
              <w:pBdr>
                <w:bottom w:val="single" w:sz="4" w:space="0" w:color="E5E7EB"/>
              </w:pBdr>
              <w:spacing w:before="100" w:after="100"/>
            </w:pPr>
          </w:p>
        </w:tc>
      </w:tr>
      <w:tr w:rsidR="00237747">
        <w:trPr>
          <w:cantSplit/>
        </w:trPr>
        <w:tc>
          <w:tcPr>
            <w:tcW w:w="0" w:type="auto"/>
            <w:tcMar>
              <w:top w:w="0" w:type="dxa"/>
              <w:left w:w="280" w:type="dxa"/>
              <w:bottom w:w="0" w:type="dxa"/>
              <w:right w:w="280" w:type="dxa"/>
            </w:tcMar>
          </w:tcPr>
          <w:p w:rsidR="00237747" w:rsidRDefault="00BE47D0">
            <w:pPr>
              <w:spacing w:before="80" w:after="120"/>
            </w:pPr>
            <w:r>
              <w:rPr>
                <w:rFonts w:ascii="Calibri" w:eastAsia="Calibri" w:hAnsi="Calibri" w:cs="Calibri"/>
                <w:b/>
                <w:bCs/>
                <w:color w:val="111827"/>
                <w:sz w:val="19"/>
                <w:szCs w:val="19"/>
              </w:rPr>
              <w:t xml:space="preserve">Section: </w:t>
            </w:r>
            <w:r>
              <w:rPr>
                <w:rFonts w:ascii="Calibri" w:eastAsia="Calibri" w:hAnsi="Calibri" w:cs="Calibri"/>
                <w:color w:val="6B7280"/>
                <w:sz w:val="19"/>
                <w:szCs w:val="19"/>
              </w:rPr>
              <w:t>Table of Contents item 11 and Section 11 heading</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2"/>
              <w:gridCol w:w="5854"/>
            </w:tblGrid>
            <w:tr w:rsidR="00237747">
              <w:tc>
                <w:tcPr>
                  <w:tcW w:w="0" w:type="auto"/>
                  <w:tcMar>
                    <w:top w:w="80" w:type="dxa"/>
                    <w:left w:w="0" w:type="dxa"/>
                    <w:bottom w:w="80" w:type="dxa"/>
                    <w:right w:w="160" w:type="dxa"/>
                  </w:tcMar>
                </w:tcPr>
                <w:p w:rsidR="00237747" w:rsidRDefault="00BE47D0">
                  <w:pPr>
                    <w:spacing w:after="60"/>
                  </w:pPr>
                  <w:r>
                    <w:rPr>
                      <w:rFonts w:ascii="Calibri" w:eastAsia="Calibri" w:hAnsi="Calibri" w:cs="Calibri"/>
                      <w:b/>
                      <w:bCs/>
                      <w:color w:val="1E8449"/>
                      <w:sz w:val="19"/>
                      <w:szCs w:val="19"/>
                    </w:rPr>
                    <w:t>Expected</w:t>
                  </w:r>
                </w:p>
                <w:p w:rsidR="00237747" w:rsidRDefault="00BE47D0">
                  <w:pPr>
                    <w:jc w:val="both"/>
                  </w:pPr>
                  <w:r>
                    <w:rPr>
                      <w:rFonts w:ascii="Calibri" w:eastAsia="Calibri" w:hAnsi="Calibri" w:cs="Calibri"/>
                      <w:color w:val="374151"/>
                      <w:sz w:val="19"/>
                      <w:szCs w:val="19"/>
                    </w:rPr>
                    <w:t>"CUSTOMS &amp; IMPORT DUTIES" — the standard legal/trade term uses plural "Customs".</w:t>
                  </w:r>
                </w:p>
              </w:tc>
              <w:tc>
                <w:tcPr>
                  <w:tcW w:w="0" w:type="auto"/>
                  <w:tcMar>
                    <w:top w:w="80" w:type="dxa"/>
                    <w:left w:w="160" w:type="dxa"/>
                    <w:bottom w:w="80" w:type="dxa"/>
                    <w:right w:w="0" w:type="dxa"/>
                  </w:tcMar>
                </w:tcPr>
                <w:p w:rsidR="00237747" w:rsidRDefault="00BE47D0">
                  <w:pPr>
                    <w:spacing w:after="60"/>
                  </w:pPr>
                  <w:r>
                    <w:rPr>
                      <w:rFonts w:ascii="Calibri" w:eastAsia="Calibri" w:hAnsi="Calibri" w:cs="Calibri"/>
                      <w:b/>
                      <w:bCs/>
                      <w:color w:val="C0392B"/>
                      <w:sz w:val="19"/>
                      <w:szCs w:val="19"/>
                    </w:rPr>
                    <w:t>Actual</w:t>
                  </w:r>
                </w:p>
                <w:p w:rsidR="00237747" w:rsidRDefault="00BE47D0">
                  <w:pPr>
                    <w:jc w:val="both"/>
                  </w:pPr>
                  <w:r>
                    <w:rPr>
                      <w:rFonts w:ascii="Calibri" w:eastAsia="Calibri" w:hAnsi="Calibri" w:cs="Calibri"/>
                      <w:color w:val="374151"/>
                      <w:sz w:val="19"/>
                      <w:szCs w:val="19"/>
                    </w:rPr>
                    <w:t>"CUSTOM &amp; IMPORT DUTIES" — missing trailing "S". The word "Customs" in trade law is always plural when referring to customs duties as a category.</w:t>
                  </w:r>
                </w:p>
              </w:tc>
            </w:tr>
          </w:tbl>
          <w:p w:rsidR="00237747" w:rsidRDefault="00237747"/>
        </w:tc>
      </w:tr>
      <w:tr w:rsidR="00237747">
        <w:trPr>
          <w:cantSplit/>
        </w:trPr>
        <w:tc>
          <w:tcPr>
            <w:tcW w:w="0" w:type="auto"/>
            <w:tcMar>
              <w:top w:w="100" w:type="dxa"/>
              <w:left w:w="280" w:type="dxa"/>
              <w:bottom w:w="100" w:type="dxa"/>
              <w:right w:w="280" w:type="dxa"/>
            </w:tcMar>
          </w:tcPr>
          <w:p w:rsidR="00237747" w:rsidRDefault="00BE47D0">
            <w:pPr>
              <w:pBdr>
                <w:left w:val="thick" w:sz="16" w:space="0" w:color="1E8449"/>
              </w:pBdr>
              <w:shd w:val="solid" w:color="EAFAF1" w:fill="auto"/>
              <w:spacing w:before="120" w:after="120"/>
              <w:ind w:left="180" w:right="140"/>
              <w:jc w:val="both"/>
            </w:pPr>
            <w:proofErr w:type="gramStart"/>
            <w:r>
              <w:rPr>
                <w:rFonts w:ascii="Calibri" w:eastAsia="Calibri" w:hAnsi="Calibri" w:cs="Calibri"/>
                <w:b/>
                <w:bCs/>
                <w:color w:val="1E8449"/>
                <w:sz w:val="19"/>
                <w:szCs w:val="19"/>
              </w:rPr>
              <w:t>⚑  Impact</w:t>
            </w:r>
            <w:proofErr w:type="gramEnd"/>
            <w:r>
              <w:rPr>
                <w:rFonts w:ascii="Calibri" w:eastAsia="Calibri" w:hAnsi="Calibri" w:cs="Calibri"/>
                <w:b/>
                <w:bCs/>
                <w:color w:val="1E8449"/>
                <w:sz w:val="19"/>
                <w:szCs w:val="19"/>
              </w:rPr>
              <w:t xml:space="preserve">: </w:t>
            </w:r>
            <w:r>
              <w:rPr>
                <w:rFonts w:ascii="Calibri" w:eastAsia="Calibri" w:hAnsi="Calibri" w:cs="Calibri"/>
                <w:i/>
                <w:iCs/>
                <w:color w:val="374151"/>
                <w:sz w:val="19"/>
                <w:szCs w:val="19"/>
              </w:rPr>
              <w:t>Minor but incorrect legal terminology in a Terms of Use document. Present on both staging and production.</w:t>
            </w:r>
          </w:p>
        </w:tc>
      </w:tr>
      <w:tr w:rsidR="00237747">
        <w:trPr>
          <w:cantSplit/>
        </w:trPr>
        <w:tc>
          <w:tcPr>
            <w:tcW w:w="0" w:type="auto"/>
            <w:tcMar>
              <w:top w:w="0" w:type="dxa"/>
              <w:left w:w="280" w:type="dxa"/>
              <w:bottom w:w="0" w:type="dxa"/>
              <w:right w:w="280" w:type="dxa"/>
            </w:tcMar>
          </w:tcPr>
          <w:p w:rsidR="00237747" w:rsidRDefault="00BE47D0">
            <w:pPr>
              <w:spacing w:before="100" w:after="60"/>
            </w:pPr>
            <w:r>
              <w:rPr>
                <w:rFonts w:ascii="Calibri" w:eastAsia="Calibri" w:hAnsi="Calibri" w:cs="Calibri"/>
                <w:b/>
                <w:bCs/>
                <w:color w:val="9CA3AF"/>
                <w:sz w:val="18"/>
                <w:szCs w:val="18"/>
              </w:rPr>
              <w:t>Screenshot evidence</w:t>
            </w:r>
          </w:p>
        </w:tc>
      </w:tr>
      <w:tr w:rsidR="00237747">
        <w:tc>
          <w:tcPr>
            <w:tcW w:w="0" w:type="auto"/>
            <w:tcMar>
              <w:top w:w="0" w:type="dxa"/>
              <w:left w:w="280" w:type="dxa"/>
              <w:bottom w:w="0" w:type="dxa"/>
              <w:right w:w="280" w:type="dxa"/>
            </w:tcMar>
          </w:tcPr>
          <w:p w:rsidR="00237747" w:rsidRDefault="00BE47D0">
            <w:pPr>
              <w:spacing w:after="80"/>
            </w:pPr>
            <w:r>
              <w:rPr>
                <w:noProof/>
              </w:rPr>
              <w:lastRenderedPageBreak/>
              <w:drawing>
                <wp:inline distT="0" distB="0" distL="0" distR="0">
                  <wp:extent cx="4572000" cy="3219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3219450"/>
                          </a:xfrm>
                          <a:prstGeom prst="rect">
                            <a:avLst/>
                          </a:prstGeom>
                        </pic:spPr>
                      </pic:pic>
                    </a:graphicData>
                  </a:graphic>
                </wp:inline>
              </w:drawing>
            </w:r>
          </w:p>
        </w:tc>
      </w:tr>
      <w:tr w:rsidR="00237747">
        <w:trPr>
          <w:cantSplit/>
        </w:trPr>
        <w:tc>
          <w:tcPr>
            <w:tcW w:w="0" w:type="auto"/>
            <w:tcMar>
              <w:top w:w="100" w:type="dxa"/>
              <w:left w:w="280" w:type="dxa"/>
              <w:bottom w:w="180" w:type="dxa"/>
              <w:right w:w="280" w:type="dxa"/>
            </w:tcMar>
          </w:tcPr>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
              <w:gridCol w:w="1162"/>
              <w:gridCol w:w="1060"/>
              <w:gridCol w:w="1156"/>
              <w:gridCol w:w="846"/>
              <w:gridCol w:w="1644"/>
              <w:gridCol w:w="1074"/>
              <w:gridCol w:w="1600"/>
            </w:tblGrid>
            <w:tr w:rsidR="00237747">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Bug ID</w:t>
                  </w:r>
                </w:p>
              </w:tc>
              <w:tc>
                <w:tcPr>
                  <w:tcW w:w="13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111827"/>
                      <w:sz w:val="19"/>
                      <w:szCs w:val="19"/>
                    </w:rPr>
                    <w:t>BUG-11</w:t>
                  </w:r>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Severity</w:t>
                  </w:r>
                </w:p>
              </w:tc>
              <w:tc>
                <w:tcPr>
                  <w:tcW w:w="1300" w:type="dxa"/>
                  <w:shd w:val="solid" w:color="EAFAF1" w:fill="auto"/>
                  <w:tcMar>
                    <w:top w:w="80" w:type="dxa"/>
                    <w:left w:w="160" w:type="dxa"/>
                    <w:bottom w:w="80" w:type="dxa"/>
                    <w:right w:w="120" w:type="dxa"/>
                  </w:tcMar>
                  <w:vAlign w:val="center"/>
                </w:tcPr>
                <w:p w:rsidR="00237747" w:rsidRDefault="00BE47D0">
                  <w:r>
                    <w:rPr>
                      <w:rFonts w:ascii="Calibri" w:eastAsia="Calibri" w:hAnsi="Calibri" w:cs="Calibri"/>
                      <w:b/>
                      <w:bCs/>
                      <w:color w:val="1E8449"/>
                      <w:sz w:val="19"/>
                      <w:szCs w:val="19"/>
                    </w:rPr>
                    <w:t>LOW</w:t>
                  </w:r>
                </w:p>
              </w:tc>
              <w:tc>
                <w:tcPr>
                  <w:tcW w:w="9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Page</w:t>
                  </w:r>
                </w:p>
              </w:tc>
              <w:tc>
                <w:tcPr>
                  <w:tcW w:w="1800" w:type="dxa"/>
                  <w:shd w:val="solid" w:color="FFFFFF" w:fill="auto"/>
                  <w:tcMar>
                    <w:top w:w="80" w:type="dxa"/>
                    <w:left w:w="160" w:type="dxa"/>
                    <w:bottom w:w="80" w:type="dxa"/>
                    <w:right w:w="120" w:type="dxa"/>
                  </w:tcMar>
                  <w:vAlign w:val="center"/>
                </w:tcPr>
                <w:p w:rsidR="00237747" w:rsidRDefault="00BE47D0">
                  <w:proofErr w:type="spellStart"/>
                  <w:r>
                    <w:rPr>
                      <w:rFonts w:ascii="Calibri" w:eastAsia="Calibri" w:hAnsi="Calibri" w:cs="Calibri"/>
                      <w:b/>
                      <w:bCs/>
                      <w:color w:val="374151"/>
                      <w:sz w:val="19"/>
                      <w:szCs w:val="19"/>
                    </w:rPr>
                    <w:t>terms_use</w:t>
                  </w:r>
                  <w:proofErr w:type="spellEnd"/>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Category</w:t>
                  </w:r>
                </w:p>
              </w:tc>
              <w:tc>
                <w:tcPr>
                  <w:tcW w:w="1800" w:type="dxa"/>
                  <w:shd w:val="solid" w:color="FFFFFF" w:fill="auto"/>
                  <w:tcMar>
                    <w:top w:w="80" w:type="dxa"/>
                    <w:left w:w="160" w:type="dxa"/>
                    <w:bottom w:w="80" w:type="dxa"/>
                    <w:right w:w="120" w:type="dxa"/>
                  </w:tcMar>
                  <w:vAlign w:val="center"/>
                </w:tcPr>
                <w:p w:rsidR="00237747" w:rsidRDefault="00BE47D0">
                  <w:r>
                    <w:rPr>
                      <w:rFonts w:ascii="Calibri" w:eastAsia="Calibri" w:hAnsi="Calibri" w:cs="Calibri"/>
                      <w:b/>
                      <w:bCs/>
                      <w:color w:val="374151"/>
                      <w:sz w:val="19"/>
                      <w:szCs w:val="19"/>
                    </w:rPr>
                    <w:t>Content</w:t>
                  </w:r>
                </w:p>
              </w:tc>
            </w:tr>
          </w:tbl>
          <w:p w:rsidR="00237747" w:rsidRDefault="00237747"/>
        </w:tc>
      </w:tr>
    </w:tbl>
    <w:p w:rsidR="00237747" w:rsidRDefault="00237747">
      <w:pPr>
        <w:spacing w:after="280"/>
      </w:pPr>
    </w:p>
    <w:p w:rsidR="00237747" w:rsidRDefault="00237747">
      <w:pPr>
        <w:spacing w:before="300"/>
      </w:pPr>
    </w:p>
    <w:p w:rsidR="00237747" w:rsidRDefault="00BE47D0">
      <w:pPr>
        <w:pBdr>
          <w:bottom w:val="single" w:sz="8" w:space="0" w:color="76448A"/>
        </w:pBdr>
      </w:pPr>
      <w:r>
        <w:rPr>
          <w:rFonts w:ascii="Calibri" w:eastAsia="Calibri" w:hAnsi="Calibri" w:cs="Calibri"/>
          <w:b/>
          <w:bCs/>
          <w:color w:val="76448A"/>
          <w:sz w:val="22"/>
          <w:szCs w:val="22"/>
        </w:rPr>
        <w:t xml:space="preserve">● </w:t>
      </w:r>
      <w:r>
        <w:rPr>
          <w:rFonts w:ascii="Calibri" w:eastAsia="Calibri" w:hAnsi="Calibri" w:cs="Calibri"/>
          <w:b/>
          <w:bCs/>
          <w:color w:val="111827"/>
          <w:sz w:val="26"/>
          <w:szCs w:val="26"/>
        </w:rPr>
        <w:t>Privacy &amp; Cookie Policy — Staging vs Production Comparison</w:t>
      </w:r>
    </w:p>
    <w:p w:rsidR="00237747" w:rsidRDefault="00237747">
      <w:pPr>
        <w:spacing w:after="180"/>
      </w:pPr>
    </w:p>
    <w:p w:rsidR="00237747" w:rsidRDefault="00BE47D0">
      <w:pPr>
        <w:spacing w:after="240"/>
        <w:jc w:val="both"/>
      </w:pPr>
      <w:r>
        <w:rPr>
          <w:rFonts w:ascii="Calibri" w:eastAsia="Calibri" w:hAnsi="Calibri" w:cs="Calibri"/>
          <w:i/>
          <w:iCs/>
          <w:color w:val="374151"/>
        </w:rPr>
        <w:t>The following bug was identified by comparing staging.zonia.com/</w:t>
      </w:r>
      <w:proofErr w:type="spellStart"/>
      <w:r>
        <w:rPr>
          <w:rFonts w:ascii="Calibri" w:eastAsia="Calibri" w:hAnsi="Calibri" w:cs="Calibri"/>
          <w:i/>
          <w:iCs/>
          <w:color w:val="374151"/>
        </w:rPr>
        <w:t>privacy_cookie</w:t>
      </w:r>
      <w:proofErr w:type="spellEnd"/>
      <w:r>
        <w:rPr>
          <w:rFonts w:ascii="Calibri" w:eastAsia="Calibri" w:hAnsi="Calibri" w:cs="Calibri"/>
          <w:i/>
          <w:iCs/>
          <w:color w:val="374151"/>
        </w:rPr>
        <w:t xml:space="preserve"> against the production reference at zonia.com/</w:t>
      </w:r>
      <w:proofErr w:type="spellStart"/>
      <w:r>
        <w:rPr>
          <w:rFonts w:ascii="Calibri" w:eastAsia="Calibri" w:hAnsi="Calibri" w:cs="Calibri"/>
          <w:i/>
          <w:iCs/>
          <w:color w:val="374151"/>
        </w:rPr>
        <w:t>privacy_cookie</w:t>
      </w:r>
      <w:proofErr w:type="spellEnd"/>
      <w:r>
        <w:rPr>
          <w:rFonts w:ascii="Calibri" w:eastAsia="Calibri" w:hAnsi="Calibri" w:cs="Calibri"/>
          <w:i/>
          <w:iCs/>
          <w:color w:val="374151"/>
        </w:rPr>
        <w:t>. All other page content, sections, and legal text are identical between staging and production.</w:t>
      </w: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6"/>
      </w:tblGrid>
      <w:tr w:rsidR="00237747">
        <w:trPr>
          <w:cantSplit/>
        </w:trPr>
        <w:tc>
          <w:tcPr>
            <w:tcW w:w="0" w:type="auto"/>
            <w:tcMar>
              <w:top w:w="200" w:type="dxa"/>
              <w:left w:w="280" w:type="dxa"/>
              <w:bottom w:w="0" w:type="dxa"/>
              <w:right w:w="280" w:type="dxa"/>
            </w:tcMar>
          </w:tcPr>
          <w:p w:rsidR="00237747" w:rsidRDefault="00BE47D0">
            <w:pPr>
              <w:spacing w:after="80"/>
            </w:pPr>
            <w:r>
              <w:rPr>
                <w:rFonts w:ascii="Calibri" w:eastAsia="Calibri" w:hAnsi="Calibri" w:cs="Calibri"/>
                <w:b/>
                <w:bCs/>
                <w:color w:val="1E8449"/>
                <w:sz w:val="17"/>
                <w:szCs w:val="17"/>
              </w:rPr>
              <w:t xml:space="preserve">● </w:t>
            </w:r>
            <w:proofErr w:type="spellStart"/>
            <w:r>
              <w:rPr>
                <w:rFonts w:ascii="Calibri" w:eastAsia="Calibri" w:hAnsi="Calibri" w:cs="Calibri"/>
                <w:color w:val="6B7280"/>
                <w:sz w:val="17"/>
                <w:szCs w:val="17"/>
              </w:rPr>
              <w:t>privacy_</w:t>
            </w:r>
            <w:proofErr w:type="gramStart"/>
            <w:r>
              <w:rPr>
                <w:rFonts w:ascii="Calibri" w:eastAsia="Calibri" w:hAnsi="Calibri" w:cs="Calibri"/>
                <w:color w:val="6B7280"/>
                <w:sz w:val="17"/>
                <w:szCs w:val="17"/>
              </w:rPr>
              <w:t>cookie</w:t>
            </w:r>
            <w:proofErr w:type="spellEnd"/>
            <w:r>
              <w:rPr>
                <w:rFonts w:ascii="Calibri" w:eastAsia="Calibri" w:hAnsi="Calibri" w:cs="Calibri"/>
                <w:color w:val="6B7280"/>
                <w:sz w:val="17"/>
                <w:szCs w:val="17"/>
              </w:rPr>
              <w:t xml:space="preserve">  ·</w:t>
            </w:r>
            <w:proofErr w:type="gramEnd"/>
            <w:r>
              <w:rPr>
                <w:rFonts w:ascii="Calibri" w:eastAsia="Calibri" w:hAnsi="Calibri" w:cs="Calibri"/>
                <w:color w:val="6B7280"/>
                <w:sz w:val="17"/>
                <w:szCs w:val="17"/>
              </w:rPr>
              <w:t xml:space="preserve">  BUG-12  ·  Content</w:t>
            </w:r>
            <w:r>
              <w:rPr>
                <w:rFonts w:ascii="Calibri" w:eastAsia="Calibri" w:hAnsi="Calibri" w:cs="Calibri"/>
                <w:b/>
                <w:bCs/>
                <w:color w:val="1E8449"/>
                <w:sz w:val="17"/>
                <w:szCs w:val="17"/>
              </w:rPr>
              <w:t xml:space="preserve">     LOW</w:t>
            </w:r>
          </w:p>
          <w:p w:rsidR="00237747" w:rsidRDefault="00BE47D0">
            <w:r>
              <w:rPr>
                <w:rFonts w:ascii="Calibri" w:eastAsia="Calibri" w:hAnsi="Calibri" w:cs="Calibri"/>
                <w:b/>
                <w:bCs/>
                <w:color w:val="111827"/>
                <w:sz w:val="26"/>
                <w:szCs w:val="26"/>
              </w:rPr>
              <w:t>Capitalization Inconsistency in Children's Privacy Statement — "do NOT" vs "DO NOT"</w:t>
            </w:r>
          </w:p>
          <w:p w:rsidR="00237747" w:rsidRDefault="00237747">
            <w:pPr>
              <w:pBdr>
                <w:bottom w:val="single" w:sz="4" w:space="0" w:color="E5E7EB"/>
              </w:pBdr>
              <w:spacing w:before="100" w:after="100"/>
            </w:pPr>
          </w:p>
        </w:tc>
      </w:tr>
      <w:tr w:rsidR="00237747">
        <w:trPr>
          <w:cantSplit/>
        </w:trPr>
        <w:tc>
          <w:tcPr>
            <w:tcW w:w="0" w:type="auto"/>
            <w:tcMar>
              <w:top w:w="0" w:type="dxa"/>
              <w:left w:w="280" w:type="dxa"/>
              <w:bottom w:w="0" w:type="dxa"/>
              <w:right w:w="280" w:type="dxa"/>
            </w:tcMar>
          </w:tcPr>
          <w:p w:rsidR="00237747" w:rsidRDefault="00BE47D0">
            <w:pPr>
              <w:spacing w:before="80" w:after="120"/>
            </w:pPr>
            <w:r>
              <w:rPr>
                <w:rFonts w:ascii="Calibri" w:eastAsia="Calibri" w:hAnsi="Calibri" w:cs="Calibri"/>
                <w:b/>
                <w:bCs/>
                <w:color w:val="111827"/>
                <w:sz w:val="19"/>
                <w:szCs w:val="19"/>
              </w:rPr>
              <w:t xml:space="preserve">Section: </w:t>
            </w:r>
            <w:r>
              <w:rPr>
                <w:rFonts w:ascii="Calibri" w:eastAsia="Calibri" w:hAnsi="Calibri" w:cs="Calibri"/>
                <w:color w:val="6B7280"/>
                <w:sz w:val="19"/>
                <w:szCs w:val="19"/>
              </w:rPr>
              <w:t>Children's Privacy Statement section</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4"/>
              <w:gridCol w:w="5002"/>
            </w:tblGrid>
            <w:tr w:rsidR="00237747">
              <w:tc>
                <w:tcPr>
                  <w:tcW w:w="0" w:type="auto"/>
                  <w:tcMar>
                    <w:top w:w="80" w:type="dxa"/>
                    <w:left w:w="0" w:type="dxa"/>
                    <w:bottom w:w="80" w:type="dxa"/>
                    <w:right w:w="160" w:type="dxa"/>
                  </w:tcMar>
                </w:tcPr>
                <w:p w:rsidR="00237747" w:rsidRDefault="00BE47D0">
                  <w:pPr>
                    <w:spacing w:after="60"/>
                  </w:pPr>
                  <w:r>
                    <w:rPr>
                      <w:rFonts w:ascii="Calibri" w:eastAsia="Calibri" w:hAnsi="Calibri" w:cs="Calibri"/>
                      <w:b/>
                      <w:bCs/>
                      <w:color w:val="1E8449"/>
                      <w:sz w:val="19"/>
                      <w:szCs w:val="19"/>
                    </w:rPr>
                    <w:t>Expected</w:t>
                  </w:r>
                </w:p>
                <w:p w:rsidR="00237747" w:rsidRDefault="00BE47D0">
                  <w:pPr>
                    <w:jc w:val="both"/>
                  </w:pPr>
                  <w:r>
                    <w:rPr>
                      <w:rFonts w:ascii="Calibri" w:eastAsia="Calibri" w:hAnsi="Calibri" w:cs="Calibri"/>
                      <w:color w:val="374151"/>
                      <w:sz w:val="19"/>
                      <w:szCs w:val="19"/>
                    </w:rPr>
                    <w:t>Production uses "DO NOT" (both words fully capitalized for emphasis) in statements about data collection: "we DO NOT knowingly collect", "we also DO NOT knowingly distribute", "We DO NOT knowingly allow".</w:t>
                  </w:r>
                </w:p>
              </w:tc>
              <w:tc>
                <w:tcPr>
                  <w:tcW w:w="0" w:type="auto"/>
                  <w:tcMar>
                    <w:top w:w="80" w:type="dxa"/>
                    <w:left w:w="160" w:type="dxa"/>
                    <w:bottom w:w="80" w:type="dxa"/>
                    <w:right w:w="0" w:type="dxa"/>
                  </w:tcMar>
                </w:tcPr>
                <w:p w:rsidR="00237747" w:rsidRDefault="00BE47D0">
                  <w:pPr>
                    <w:spacing w:after="60"/>
                  </w:pPr>
                  <w:r>
                    <w:rPr>
                      <w:rFonts w:ascii="Calibri" w:eastAsia="Calibri" w:hAnsi="Calibri" w:cs="Calibri"/>
                      <w:b/>
                      <w:bCs/>
                      <w:color w:val="C0392B"/>
                      <w:sz w:val="19"/>
                      <w:szCs w:val="19"/>
                    </w:rPr>
                    <w:t>Actual</w:t>
                  </w:r>
                </w:p>
                <w:p w:rsidR="00237747" w:rsidRDefault="00BE47D0">
                  <w:pPr>
                    <w:jc w:val="both"/>
                  </w:pPr>
                  <w:r>
                    <w:rPr>
                      <w:rFonts w:ascii="Calibri" w:eastAsia="Calibri" w:hAnsi="Calibri" w:cs="Calibri"/>
                      <w:color w:val="374151"/>
                      <w:sz w:val="19"/>
                      <w:szCs w:val="19"/>
                    </w:rPr>
                    <w:t>Staging uses "do NOT" (only "NOT" is capitalized) across all four bullet points: "we do NOT knowingly collect", "we also do NOT knowingly distribute", "we do NOT knowingly allow", "we do NOT condition". The full emphasis on "do" is lost.</w:t>
                  </w:r>
                </w:p>
              </w:tc>
            </w:tr>
          </w:tbl>
          <w:p w:rsidR="00237747" w:rsidRDefault="00237747"/>
        </w:tc>
      </w:tr>
      <w:tr w:rsidR="00237747">
        <w:trPr>
          <w:cantSplit/>
        </w:trPr>
        <w:tc>
          <w:tcPr>
            <w:tcW w:w="0" w:type="auto"/>
            <w:tcMar>
              <w:top w:w="100" w:type="dxa"/>
              <w:left w:w="280" w:type="dxa"/>
              <w:bottom w:w="100" w:type="dxa"/>
              <w:right w:w="280" w:type="dxa"/>
            </w:tcMar>
          </w:tcPr>
          <w:p w:rsidR="00237747" w:rsidRDefault="00BE47D0">
            <w:pPr>
              <w:pBdr>
                <w:left w:val="thick" w:sz="16" w:space="0" w:color="1E8449"/>
              </w:pBdr>
              <w:shd w:val="solid" w:color="EAFAF1" w:fill="auto"/>
              <w:spacing w:before="120" w:after="120"/>
              <w:ind w:left="180" w:right="140"/>
              <w:jc w:val="both"/>
            </w:pPr>
            <w:proofErr w:type="gramStart"/>
            <w:r>
              <w:rPr>
                <w:rFonts w:ascii="Calibri" w:eastAsia="Calibri" w:hAnsi="Calibri" w:cs="Calibri"/>
                <w:b/>
                <w:bCs/>
                <w:color w:val="1E8449"/>
                <w:sz w:val="19"/>
                <w:szCs w:val="19"/>
              </w:rPr>
              <w:t>⚑  Impact</w:t>
            </w:r>
            <w:proofErr w:type="gramEnd"/>
            <w:r>
              <w:rPr>
                <w:rFonts w:ascii="Calibri" w:eastAsia="Calibri" w:hAnsi="Calibri" w:cs="Calibri"/>
                <w:b/>
                <w:bCs/>
                <w:color w:val="1E8449"/>
                <w:sz w:val="19"/>
                <w:szCs w:val="19"/>
              </w:rPr>
              <w:t xml:space="preserve">: </w:t>
            </w:r>
            <w:r>
              <w:rPr>
                <w:rFonts w:ascii="Calibri" w:eastAsia="Calibri" w:hAnsi="Calibri" w:cs="Calibri"/>
                <w:i/>
                <w:iCs/>
                <w:color w:val="374151"/>
                <w:sz w:val="19"/>
                <w:szCs w:val="19"/>
              </w:rPr>
              <w:t>Minor formatting inconsistency in a legal section. The weakened capitalization slightly reduces the emphasis on prohibited data practices involving children's data.</w:t>
            </w:r>
          </w:p>
        </w:tc>
      </w:tr>
      <w:tr w:rsidR="00237747">
        <w:trPr>
          <w:cantSplit/>
        </w:trPr>
        <w:tc>
          <w:tcPr>
            <w:tcW w:w="0" w:type="auto"/>
            <w:tcMar>
              <w:top w:w="0" w:type="dxa"/>
              <w:left w:w="280" w:type="dxa"/>
              <w:bottom w:w="0" w:type="dxa"/>
              <w:right w:w="280" w:type="dxa"/>
            </w:tcMar>
          </w:tcPr>
          <w:p w:rsidR="00237747" w:rsidRDefault="00BE47D0">
            <w:pPr>
              <w:spacing w:before="100" w:after="60"/>
            </w:pPr>
            <w:r>
              <w:rPr>
                <w:rFonts w:ascii="Calibri" w:eastAsia="Calibri" w:hAnsi="Calibri" w:cs="Calibri"/>
                <w:b/>
                <w:bCs/>
                <w:color w:val="9CA3AF"/>
                <w:sz w:val="18"/>
                <w:szCs w:val="18"/>
              </w:rPr>
              <w:t>Screenshot evidence</w:t>
            </w:r>
          </w:p>
        </w:tc>
      </w:tr>
      <w:tr w:rsidR="00237747">
        <w:tc>
          <w:tcPr>
            <w:tcW w:w="0" w:type="auto"/>
            <w:tcMar>
              <w:top w:w="0" w:type="dxa"/>
              <w:left w:w="280" w:type="dxa"/>
              <w:bottom w:w="0" w:type="dxa"/>
              <w:right w:w="280" w:type="dxa"/>
            </w:tcMar>
          </w:tcPr>
          <w:p w:rsidR="00237747" w:rsidRDefault="00BE47D0">
            <w:pPr>
              <w:spacing w:after="80"/>
            </w:pPr>
            <w:r>
              <w:rPr>
                <w:noProof/>
              </w:rPr>
              <w:lastRenderedPageBreak/>
              <w:drawing>
                <wp:inline distT="0" distB="0" distL="0" distR="0">
                  <wp:extent cx="4572000" cy="32194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3219450"/>
                          </a:xfrm>
                          <a:prstGeom prst="rect">
                            <a:avLst/>
                          </a:prstGeom>
                        </pic:spPr>
                      </pic:pic>
                    </a:graphicData>
                  </a:graphic>
                </wp:inline>
              </w:drawing>
            </w:r>
          </w:p>
        </w:tc>
      </w:tr>
      <w:tr w:rsidR="00237747">
        <w:trPr>
          <w:cantSplit/>
        </w:trPr>
        <w:tc>
          <w:tcPr>
            <w:tcW w:w="0" w:type="auto"/>
            <w:tcMar>
              <w:top w:w="100" w:type="dxa"/>
              <w:left w:w="280" w:type="dxa"/>
              <w:bottom w:w="180" w:type="dxa"/>
              <w:right w:w="280" w:type="dxa"/>
            </w:tcMar>
          </w:tcPr>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
              <w:gridCol w:w="1149"/>
              <w:gridCol w:w="1056"/>
              <w:gridCol w:w="1142"/>
              <w:gridCol w:w="841"/>
              <w:gridCol w:w="1716"/>
              <w:gridCol w:w="1072"/>
              <w:gridCol w:w="1580"/>
            </w:tblGrid>
            <w:tr w:rsidR="00237747">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Bug ID</w:t>
                  </w:r>
                </w:p>
              </w:tc>
              <w:tc>
                <w:tcPr>
                  <w:tcW w:w="13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111827"/>
                      <w:sz w:val="19"/>
                      <w:szCs w:val="19"/>
                    </w:rPr>
                    <w:t>BUG-12</w:t>
                  </w:r>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Severity</w:t>
                  </w:r>
                </w:p>
              </w:tc>
              <w:tc>
                <w:tcPr>
                  <w:tcW w:w="1300" w:type="dxa"/>
                  <w:shd w:val="solid" w:color="EAFAF1" w:fill="auto"/>
                  <w:tcMar>
                    <w:top w:w="80" w:type="dxa"/>
                    <w:left w:w="160" w:type="dxa"/>
                    <w:bottom w:w="80" w:type="dxa"/>
                    <w:right w:w="120" w:type="dxa"/>
                  </w:tcMar>
                  <w:vAlign w:val="center"/>
                </w:tcPr>
                <w:p w:rsidR="00237747" w:rsidRDefault="00BE47D0">
                  <w:r>
                    <w:rPr>
                      <w:rFonts w:ascii="Calibri" w:eastAsia="Calibri" w:hAnsi="Calibri" w:cs="Calibri"/>
                      <w:b/>
                      <w:bCs/>
                      <w:color w:val="1E8449"/>
                      <w:sz w:val="19"/>
                      <w:szCs w:val="19"/>
                    </w:rPr>
                    <w:t>LOW</w:t>
                  </w:r>
                </w:p>
              </w:tc>
              <w:tc>
                <w:tcPr>
                  <w:tcW w:w="9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Page</w:t>
                  </w:r>
                </w:p>
              </w:tc>
              <w:tc>
                <w:tcPr>
                  <w:tcW w:w="1800" w:type="dxa"/>
                  <w:shd w:val="solid" w:color="FFFFFF" w:fill="auto"/>
                  <w:tcMar>
                    <w:top w:w="80" w:type="dxa"/>
                    <w:left w:w="160" w:type="dxa"/>
                    <w:bottom w:w="80" w:type="dxa"/>
                    <w:right w:w="120" w:type="dxa"/>
                  </w:tcMar>
                  <w:vAlign w:val="center"/>
                </w:tcPr>
                <w:p w:rsidR="00237747" w:rsidRDefault="00BE47D0">
                  <w:proofErr w:type="spellStart"/>
                  <w:r>
                    <w:rPr>
                      <w:rFonts w:ascii="Calibri" w:eastAsia="Calibri" w:hAnsi="Calibri" w:cs="Calibri"/>
                      <w:b/>
                      <w:bCs/>
                      <w:color w:val="374151"/>
                      <w:sz w:val="19"/>
                      <w:szCs w:val="19"/>
                    </w:rPr>
                    <w:t>privacy_cookie</w:t>
                  </w:r>
                  <w:proofErr w:type="spellEnd"/>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Category</w:t>
                  </w:r>
                </w:p>
              </w:tc>
              <w:tc>
                <w:tcPr>
                  <w:tcW w:w="1800" w:type="dxa"/>
                  <w:shd w:val="solid" w:color="FFFFFF" w:fill="auto"/>
                  <w:tcMar>
                    <w:top w:w="80" w:type="dxa"/>
                    <w:left w:w="160" w:type="dxa"/>
                    <w:bottom w:w="80" w:type="dxa"/>
                    <w:right w:w="120" w:type="dxa"/>
                  </w:tcMar>
                  <w:vAlign w:val="center"/>
                </w:tcPr>
                <w:p w:rsidR="00237747" w:rsidRDefault="00BE47D0">
                  <w:r>
                    <w:rPr>
                      <w:rFonts w:ascii="Calibri" w:eastAsia="Calibri" w:hAnsi="Calibri" w:cs="Calibri"/>
                      <w:b/>
                      <w:bCs/>
                      <w:color w:val="374151"/>
                      <w:sz w:val="19"/>
                      <w:szCs w:val="19"/>
                    </w:rPr>
                    <w:t>Content</w:t>
                  </w:r>
                </w:p>
              </w:tc>
            </w:tr>
          </w:tbl>
          <w:p w:rsidR="00237747" w:rsidRDefault="00237747"/>
        </w:tc>
      </w:tr>
    </w:tbl>
    <w:p w:rsidR="00237747" w:rsidRDefault="00237747">
      <w:pPr>
        <w:spacing w:after="280"/>
      </w:pPr>
    </w:p>
    <w:p w:rsidR="00237747" w:rsidRDefault="00237747">
      <w:pPr>
        <w:spacing w:before="300"/>
      </w:pPr>
    </w:p>
    <w:p w:rsidR="00237747" w:rsidRDefault="00BE47D0">
      <w:pPr>
        <w:pBdr>
          <w:bottom w:val="single" w:sz="8" w:space="0" w:color="C0392B"/>
        </w:pBdr>
      </w:pPr>
      <w:r>
        <w:rPr>
          <w:rFonts w:ascii="Calibri" w:eastAsia="Calibri" w:hAnsi="Calibri" w:cs="Calibri"/>
          <w:b/>
          <w:bCs/>
          <w:color w:val="C0392B"/>
          <w:sz w:val="22"/>
          <w:szCs w:val="22"/>
        </w:rPr>
        <w:t xml:space="preserve">● </w:t>
      </w:r>
      <w:r>
        <w:rPr>
          <w:rFonts w:ascii="Calibri" w:eastAsia="Calibri" w:hAnsi="Calibri" w:cs="Calibri"/>
          <w:b/>
          <w:bCs/>
          <w:color w:val="111827"/>
          <w:sz w:val="26"/>
          <w:szCs w:val="26"/>
        </w:rPr>
        <w:t>AGELESS QA Test Page — Additional Finding</w:t>
      </w:r>
    </w:p>
    <w:p w:rsidR="00237747" w:rsidRDefault="00237747">
      <w:pPr>
        <w:spacing w:after="18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6"/>
      </w:tblGrid>
      <w:tr w:rsidR="00237747">
        <w:trPr>
          <w:cantSplit/>
        </w:trPr>
        <w:tc>
          <w:tcPr>
            <w:tcW w:w="0" w:type="auto"/>
            <w:tcMar>
              <w:top w:w="200" w:type="dxa"/>
              <w:left w:w="280" w:type="dxa"/>
              <w:bottom w:w="0" w:type="dxa"/>
              <w:right w:w="280" w:type="dxa"/>
            </w:tcMar>
          </w:tcPr>
          <w:p w:rsidR="00237747" w:rsidRDefault="00BE47D0">
            <w:pPr>
              <w:spacing w:after="80"/>
            </w:pPr>
            <w:r>
              <w:rPr>
                <w:rFonts w:ascii="Calibri" w:eastAsia="Calibri" w:hAnsi="Calibri" w:cs="Calibri"/>
                <w:b/>
                <w:bCs/>
                <w:color w:val="CA6F1E"/>
                <w:sz w:val="17"/>
                <w:szCs w:val="17"/>
              </w:rPr>
              <w:t xml:space="preserve">● </w:t>
            </w:r>
            <w:r>
              <w:rPr>
                <w:rFonts w:ascii="Calibri" w:eastAsia="Calibri" w:hAnsi="Calibri" w:cs="Calibri"/>
                <w:color w:val="6B7280"/>
                <w:sz w:val="17"/>
                <w:szCs w:val="17"/>
              </w:rPr>
              <w:t>ageless-</w:t>
            </w:r>
            <w:proofErr w:type="spellStart"/>
            <w:r>
              <w:rPr>
                <w:rFonts w:ascii="Calibri" w:eastAsia="Calibri" w:hAnsi="Calibri" w:cs="Calibri"/>
                <w:color w:val="6B7280"/>
                <w:sz w:val="17"/>
                <w:szCs w:val="17"/>
              </w:rPr>
              <w:t>qa</w:t>
            </w:r>
            <w:proofErr w:type="spellEnd"/>
            <w:r>
              <w:rPr>
                <w:rFonts w:ascii="Calibri" w:eastAsia="Calibri" w:hAnsi="Calibri" w:cs="Calibri"/>
                <w:color w:val="6B7280"/>
                <w:sz w:val="17"/>
                <w:szCs w:val="17"/>
              </w:rPr>
              <w:t>-</w:t>
            </w:r>
            <w:proofErr w:type="gramStart"/>
            <w:r>
              <w:rPr>
                <w:rFonts w:ascii="Calibri" w:eastAsia="Calibri" w:hAnsi="Calibri" w:cs="Calibri"/>
                <w:color w:val="6B7280"/>
                <w:sz w:val="17"/>
                <w:szCs w:val="17"/>
              </w:rPr>
              <w:t>test  ·</w:t>
            </w:r>
            <w:proofErr w:type="gramEnd"/>
            <w:r>
              <w:rPr>
                <w:rFonts w:ascii="Calibri" w:eastAsia="Calibri" w:hAnsi="Calibri" w:cs="Calibri"/>
                <w:color w:val="6B7280"/>
                <w:sz w:val="17"/>
                <w:szCs w:val="17"/>
              </w:rPr>
              <w:t xml:space="preserve">  BUG-13  ·  Content</w:t>
            </w:r>
            <w:r>
              <w:rPr>
                <w:rFonts w:ascii="Calibri" w:eastAsia="Calibri" w:hAnsi="Calibri" w:cs="Calibri"/>
                <w:b/>
                <w:bCs/>
                <w:color w:val="CA6F1E"/>
                <w:sz w:val="17"/>
                <w:szCs w:val="17"/>
              </w:rPr>
              <w:t xml:space="preserve">     HIGH</w:t>
            </w:r>
          </w:p>
          <w:p w:rsidR="00237747" w:rsidRDefault="00BE47D0">
            <w:r>
              <w:rPr>
                <w:rFonts w:ascii="Calibri" w:eastAsia="Calibri" w:hAnsi="Calibri" w:cs="Calibri"/>
                <w:b/>
                <w:bCs/>
                <w:color w:val="111827"/>
                <w:sz w:val="26"/>
                <w:szCs w:val="26"/>
              </w:rPr>
              <w:t>FREE BONUS Section Completely Missing from Staging Page</w:t>
            </w:r>
          </w:p>
          <w:p w:rsidR="00237747" w:rsidRDefault="00237747">
            <w:pPr>
              <w:pBdr>
                <w:bottom w:val="single" w:sz="4" w:space="0" w:color="E5E7EB"/>
              </w:pBdr>
              <w:spacing w:before="100" w:after="100"/>
            </w:pPr>
          </w:p>
        </w:tc>
      </w:tr>
      <w:tr w:rsidR="00237747">
        <w:trPr>
          <w:cantSplit/>
        </w:trPr>
        <w:tc>
          <w:tcPr>
            <w:tcW w:w="0" w:type="auto"/>
            <w:tcMar>
              <w:top w:w="0" w:type="dxa"/>
              <w:left w:w="280" w:type="dxa"/>
              <w:bottom w:w="0" w:type="dxa"/>
              <w:right w:w="280" w:type="dxa"/>
            </w:tcMar>
          </w:tcPr>
          <w:p w:rsidR="00237747" w:rsidRDefault="00BE47D0">
            <w:pPr>
              <w:spacing w:before="80" w:after="120"/>
            </w:pPr>
            <w:r>
              <w:rPr>
                <w:rFonts w:ascii="Calibri" w:eastAsia="Calibri" w:hAnsi="Calibri" w:cs="Calibri"/>
                <w:b/>
                <w:bCs/>
                <w:color w:val="111827"/>
                <w:sz w:val="19"/>
                <w:szCs w:val="19"/>
              </w:rPr>
              <w:t xml:space="preserve">Section: </w:t>
            </w:r>
            <w:r>
              <w:rPr>
                <w:rFonts w:ascii="Calibri" w:eastAsia="Calibri" w:hAnsi="Calibri" w:cs="Calibri"/>
                <w:color w:val="6B7280"/>
                <w:sz w:val="19"/>
                <w:szCs w:val="19"/>
              </w:rPr>
              <w:t xml:space="preserve">FREE BONUS / </w:t>
            </w:r>
            <w:proofErr w:type="spellStart"/>
            <w:r>
              <w:rPr>
                <w:rFonts w:ascii="Calibri" w:eastAsia="Calibri" w:hAnsi="Calibri" w:cs="Calibri"/>
                <w:color w:val="6B7280"/>
                <w:sz w:val="19"/>
                <w:szCs w:val="19"/>
              </w:rPr>
              <w:t>Ebook</w:t>
            </w:r>
            <w:proofErr w:type="spellEnd"/>
            <w:r>
              <w:rPr>
                <w:rFonts w:ascii="Calibri" w:eastAsia="Calibri" w:hAnsi="Calibri" w:cs="Calibri"/>
                <w:color w:val="6B7280"/>
                <w:sz w:val="19"/>
                <w:szCs w:val="19"/>
              </w:rPr>
              <w:t xml:space="preserve"> offer section (below the hero registration form)</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8"/>
              <w:gridCol w:w="4228"/>
            </w:tblGrid>
            <w:tr w:rsidR="00237747">
              <w:tc>
                <w:tcPr>
                  <w:tcW w:w="0" w:type="auto"/>
                  <w:tcMar>
                    <w:top w:w="80" w:type="dxa"/>
                    <w:left w:w="0" w:type="dxa"/>
                    <w:bottom w:w="80" w:type="dxa"/>
                    <w:right w:w="160" w:type="dxa"/>
                  </w:tcMar>
                </w:tcPr>
                <w:p w:rsidR="00237747" w:rsidRDefault="00BE47D0">
                  <w:pPr>
                    <w:spacing w:after="60"/>
                  </w:pPr>
                  <w:r>
                    <w:rPr>
                      <w:rFonts w:ascii="Calibri" w:eastAsia="Calibri" w:hAnsi="Calibri" w:cs="Calibri"/>
                      <w:b/>
                      <w:bCs/>
                      <w:color w:val="1E8449"/>
                      <w:sz w:val="19"/>
                      <w:szCs w:val="19"/>
                    </w:rPr>
                    <w:t>Expected</w:t>
                  </w:r>
                </w:p>
                <w:p w:rsidR="00237747" w:rsidRDefault="00BE47D0">
                  <w:pPr>
                    <w:jc w:val="both"/>
                  </w:pPr>
                  <w:r>
                    <w:rPr>
                      <w:rFonts w:ascii="Calibri" w:eastAsia="Calibri" w:hAnsi="Calibri" w:cs="Calibri"/>
                      <w:color w:val="374151"/>
                      <w:sz w:val="19"/>
                      <w:szCs w:val="19"/>
                    </w:rPr>
                    <w:t>After the registration form, the page shows a "FREE BONUS" section offering "The Top 3 Aging Accelerators PLUS: How to Test and Avoid Them (Valued at $27)" with a 3D book cover image and three bullet point descriptions, followed by a "REGISTER FOR FREE NOW + GET YOUR FREE GIFT" CTA button.</w:t>
                  </w:r>
                </w:p>
              </w:tc>
              <w:tc>
                <w:tcPr>
                  <w:tcW w:w="0" w:type="auto"/>
                  <w:tcMar>
                    <w:top w:w="80" w:type="dxa"/>
                    <w:left w:w="160" w:type="dxa"/>
                    <w:bottom w:w="80" w:type="dxa"/>
                    <w:right w:w="0" w:type="dxa"/>
                  </w:tcMar>
                </w:tcPr>
                <w:p w:rsidR="00237747" w:rsidRDefault="00BE47D0">
                  <w:pPr>
                    <w:spacing w:after="60"/>
                  </w:pPr>
                  <w:r>
                    <w:rPr>
                      <w:rFonts w:ascii="Calibri" w:eastAsia="Calibri" w:hAnsi="Calibri" w:cs="Calibri"/>
                      <w:b/>
                      <w:bCs/>
                      <w:color w:val="C0392B"/>
                      <w:sz w:val="19"/>
                      <w:szCs w:val="19"/>
                    </w:rPr>
                    <w:t>Actual</w:t>
                  </w:r>
                </w:p>
                <w:p w:rsidR="00237747" w:rsidRDefault="00BE47D0">
                  <w:pPr>
                    <w:jc w:val="both"/>
                  </w:pPr>
                  <w:r>
                    <w:rPr>
                      <w:rFonts w:ascii="Calibri" w:eastAsia="Calibri" w:hAnsi="Calibri" w:cs="Calibri"/>
                      <w:color w:val="374151"/>
                      <w:sz w:val="19"/>
                      <w:szCs w:val="19"/>
                    </w:rPr>
                    <w:t>The entire FREE BONUS section (segment-</w:t>
                  </w:r>
                  <w:proofErr w:type="spellStart"/>
                  <w:r>
                    <w:rPr>
                      <w:rFonts w:ascii="Calibri" w:eastAsia="Calibri" w:hAnsi="Calibri" w:cs="Calibri"/>
                      <w:color w:val="374151"/>
                      <w:sz w:val="19"/>
                      <w:szCs w:val="19"/>
                    </w:rPr>
                    <w:t>ebook</w:t>
                  </w:r>
                  <w:proofErr w:type="spellEnd"/>
                  <w:r>
                    <w:rPr>
                      <w:rFonts w:ascii="Calibri" w:eastAsia="Calibri" w:hAnsi="Calibri" w:cs="Calibri"/>
                      <w:color w:val="374151"/>
                      <w:sz w:val="19"/>
                      <w:szCs w:val="19"/>
                    </w:rPr>
                    <w:t xml:space="preserve">) is absent from the staging page. The page jumps directly from the registration form to the "Our 50 World-Renowned Longevity Doctors" section, skipping the </w:t>
                  </w:r>
                  <w:proofErr w:type="spellStart"/>
                  <w:r>
                    <w:rPr>
                      <w:rFonts w:ascii="Calibri" w:eastAsia="Calibri" w:hAnsi="Calibri" w:cs="Calibri"/>
                      <w:color w:val="374151"/>
                      <w:sz w:val="19"/>
                      <w:szCs w:val="19"/>
                    </w:rPr>
                    <w:t>ebook</w:t>
                  </w:r>
                  <w:proofErr w:type="spellEnd"/>
                  <w:r>
                    <w:rPr>
                      <w:rFonts w:ascii="Calibri" w:eastAsia="Calibri" w:hAnsi="Calibri" w:cs="Calibri"/>
                      <w:color w:val="374151"/>
                      <w:sz w:val="19"/>
                      <w:szCs w:val="19"/>
                    </w:rPr>
                    <w:t xml:space="preserve"> offer completely.</w:t>
                  </w:r>
                </w:p>
              </w:tc>
            </w:tr>
          </w:tbl>
          <w:p w:rsidR="00237747" w:rsidRDefault="00237747"/>
        </w:tc>
      </w:tr>
      <w:tr w:rsidR="00237747">
        <w:trPr>
          <w:cantSplit/>
        </w:trPr>
        <w:tc>
          <w:tcPr>
            <w:tcW w:w="0" w:type="auto"/>
            <w:tcMar>
              <w:top w:w="100" w:type="dxa"/>
              <w:left w:w="280" w:type="dxa"/>
              <w:bottom w:w="100" w:type="dxa"/>
              <w:right w:w="280" w:type="dxa"/>
            </w:tcMar>
          </w:tcPr>
          <w:p w:rsidR="00237747" w:rsidRDefault="00BE47D0">
            <w:pPr>
              <w:pBdr>
                <w:left w:val="thick" w:sz="16" w:space="0" w:color="CA6F1E"/>
              </w:pBdr>
              <w:shd w:val="solid" w:color="FEF5E7" w:fill="auto"/>
              <w:spacing w:before="120" w:after="120"/>
              <w:ind w:left="180" w:right="140"/>
              <w:jc w:val="both"/>
            </w:pPr>
            <w:proofErr w:type="gramStart"/>
            <w:r>
              <w:rPr>
                <w:rFonts w:ascii="Calibri" w:eastAsia="Calibri" w:hAnsi="Calibri" w:cs="Calibri"/>
                <w:b/>
                <w:bCs/>
                <w:color w:val="CA6F1E"/>
                <w:sz w:val="19"/>
                <w:szCs w:val="19"/>
              </w:rPr>
              <w:t>⚑  Impact</w:t>
            </w:r>
            <w:proofErr w:type="gramEnd"/>
            <w:r>
              <w:rPr>
                <w:rFonts w:ascii="Calibri" w:eastAsia="Calibri" w:hAnsi="Calibri" w:cs="Calibri"/>
                <w:b/>
                <w:bCs/>
                <w:color w:val="CA6F1E"/>
                <w:sz w:val="19"/>
                <w:szCs w:val="19"/>
              </w:rPr>
              <w:t xml:space="preserve">: </w:t>
            </w:r>
            <w:r>
              <w:rPr>
                <w:rFonts w:ascii="Calibri" w:eastAsia="Calibri" w:hAnsi="Calibri" w:cs="Calibri"/>
                <w:i/>
                <w:iCs/>
                <w:color w:val="374151"/>
                <w:sz w:val="19"/>
                <w:szCs w:val="19"/>
              </w:rPr>
              <w:t>A key incentive driving registrations is not shown to staging visitors. The bonus offer is a primary conversion lever — its absence makes the staging page significantly less persuasive than production.</w:t>
            </w:r>
          </w:p>
        </w:tc>
      </w:tr>
      <w:tr w:rsidR="00237747">
        <w:trPr>
          <w:cantSplit/>
        </w:trPr>
        <w:tc>
          <w:tcPr>
            <w:tcW w:w="0" w:type="auto"/>
            <w:tcMar>
              <w:top w:w="0" w:type="dxa"/>
              <w:left w:w="280" w:type="dxa"/>
              <w:bottom w:w="0" w:type="dxa"/>
              <w:right w:w="280" w:type="dxa"/>
            </w:tcMar>
          </w:tcPr>
          <w:p w:rsidR="00237747" w:rsidRDefault="00BE47D0">
            <w:pPr>
              <w:spacing w:before="100" w:after="60"/>
            </w:pPr>
            <w:r>
              <w:rPr>
                <w:rFonts w:ascii="Calibri" w:eastAsia="Calibri" w:hAnsi="Calibri" w:cs="Calibri"/>
                <w:b/>
                <w:bCs/>
                <w:color w:val="9CA3AF"/>
                <w:sz w:val="18"/>
                <w:szCs w:val="18"/>
              </w:rPr>
              <w:t>Screenshot evidence</w:t>
            </w:r>
          </w:p>
        </w:tc>
      </w:tr>
      <w:tr w:rsidR="00237747">
        <w:tc>
          <w:tcPr>
            <w:tcW w:w="0" w:type="auto"/>
            <w:tcMar>
              <w:top w:w="0" w:type="dxa"/>
              <w:left w:w="280" w:type="dxa"/>
              <w:bottom w:w="80" w:type="dxa"/>
              <w:right w:w="280" w:type="dxa"/>
            </w:tcMar>
          </w:tcPr>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8"/>
              <w:gridCol w:w="4768"/>
            </w:tblGrid>
            <w:tr w:rsidR="00237747">
              <w:tc>
                <w:tcPr>
                  <w:tcW w:w="0" w:type="auto"/>
                  <w:tcMar>
                    <w:top w:w="0" w:type="dxa"/>
                    <w:left w:w="0" w:type="dxa"/>
                    <w:bottom w:w="0" w:type="dxa"/>
                    <w:right w:w="80" w:type="dxa"/>
                  </w:tcMar>
                </w:tcPr>
                <w:p w:rsidR="00237747" w:rsidRDefault="00BE47D0">
                  <w:r>
                    <w:rPr>
                      <w:noProof/>
                    </w:rPr>
                    <w:drawing>
                      <wp:inline distT="0" distB="0" distL="0" distR="0">
                        <wp:extent cx="2266950" cy="15906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266950" cy="1590675"/>
                                </a:xfrm>
                                <a:prstGeom prst="rect">
                                  <a:avLst/>
                                </a:prstGeom>
                              </pic:spPr>
                            </pic:pic>
                          </a:graphicData>
                        </a:graphic>
                      </wp:inline>
                    </w:drawing>
                  </w:r>
                </w:p>
              </w:tc>
              <w:tc>
                <w:tcPr>
                  <w:tcW w:w="0" w:type="auto"/>
                  <w:tcMar>
                    <w:top w:w="0" w:type="dxa"/>
                    <w:left w:w="80" w:type="dxa"/>
                    <w:bottom w:w="0" w:type="dxa"/>
                    <w:right w:w="0" w:type="dxa"/>
                  </w:tcMar>
                </w:tcPr>
                <w:p w:rsidR="00237747" w:rsidRDefault="00BE47D0">
                  <w:r>
                    <w:rPr>
                      <w:noProof/>
                    </w:rPr>
                    <w:drawing>
                      <wp:inline distT="0" distB="0" distL="0" distR="0">
                        <wp:extent cx="2266950" cy="15906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266950" cy="1590675"/>
                                </a:xfrm>
                                <a:prstGeom prst="rect">
                                  <a:avLst/>
                                </a:prstGeom>
                              </pic:spPr>
                            </pic:pic>
                          </a:graphicData>
                        </a:graphic>
                      </wp:inline>
                    </w:drawing>
                  </w:r>
                </w:p>
              </w:tc>
            </w:tr>
          </w:tbl>
          <w:p w:rsidR="00237747" w:rsidRDefault="00237747"/>
        </w:tc>
      </w:tr>
      <w:tr w:rsidR="00237747">
        <w:trPr>
          <w:cantSplit/>
        </w:trPr>
        <w:tc>
          <w:tcPr>
            <w:tcW w:w="0" w:type="auto"/>
            <w:tcMar>
              <w:top w:w="100" w:type="dxa"/>
              <w:left w:w="280" w:type="dxa"/>
              <w:bottom w:w="180" w:type="dxa"/>
              <w:right w:w="280" w:type="dxa"/>
            </w:tcMar>
          </w:tcPr>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
              <w:gridCol w:w="1168"/>
              <w:gridCol w:w="1062"/>
              <w:gridCol w:w="1169"/>
              <w:gridCol w:w="848"/>
              <w:gridCol w:w="1608"/>
              <w:gridCol w:w="1075"/>
              <w:gridCol w:w="1609"/>
            </w:tblGrid>
            <w:tr w:rsidR="00237747">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lastRenderedPageBreak/>
                    <w:t>Bug ID</w:t>
                  </w:r>
                </w:p>
              </w:tc>
              <w:tc>
                <w:tcPr>
                  <w:tcW w:w="13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111827"/>
                      <w:sz w:val="19"/>
                      <w:szCs w:val="19"/>
                    </w:rPr>
                    <w:t>BUG-13</w:t>
                  </w:r>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Severity</w:t>
                  </w:r>
                </w:p>
              </w:tc>
              <w:tc>
                <w:tcPr>
                  <w:tcW w:w="1300" w:type="dxa"/>
                  <w:shd w:val="solid" w:color="FEF5E7" w:fill="auto"/>
                  <w:tcMar>
                    <w:top w:w="80" w:type="dxa"/>
                    <w:left w:w="160" w:type="dxa"/>
                    <w:bottom w:w="80" w:type="dxa"/>
                    <w:right w:w="120" w:type="dxa"/>
                  </w:tcMar>
                  <w:vAlign w:val="center"/>
                </w:tcPr>
                <w:p w:rsidR="00237747" w:rsidRDefault="00BE47D0">
                  <w:r>
                    <w:rPr>
                      <w:rFonts w:ascii="Calibri" w:eastAsia="Calibri" w:hAnsi="Calibri" w:cs="Calibri"/>
                      <w:b/>
                      <w:bCs/>
                      <w:color w:val="CA6F1E"/>
                      <w:sz w:val="19"/>
                      <w:szCs w:val="19"/>
                    </w:rPr>
                    <w:t>HIGH</w:t>
                  </w:r>
                </w:p>
              </w:tc>
              <w:tc>
                <w:tcPr>
                  <w:tcW w:w="9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Page</w:t>
                  </w:r>
                </w:p>
              </w:tc>
              <w:tc>
                <w:tcPr>
                  <w:tcW w:w="1800" w:type="dxa"/>
                  <w:shd w:val="solid" w:color="FFFFFF" w:fill="auto"/>
                  <w:tcMar>
                    <w:top w:w="80" w:type="dxa"/>
                    <w:left w:w="160" w:type="dxa"/>
                    <w:bottom w:w="80" w:type="dxa"/>
                    <w:right w:w="120" w:type="dxa"/>
                  </w:tcMar>
                  <w:vAlign w:val="center"/>
                </w:tcPr>
                <w:p w:rsidR="00237747" w:rsidRDefault="00BE47D0">
                  <w:r>
                    <w:rPr>
                      <w:rFonts w:ascii="Calibri" w:eastAsia="Calibri" w:hAnsi="Calibri" w:cs="Calibri"/>
                      <w:b/>
                      <w:bCs/>
                      <w:color w:val="374151"/>
                      <w:sz w:val="19"/>
                      <w:szCs w:val="19"/>
                    </w:rPr>
                    <w:t>ageless-</w:t>
                  </w:r>
                  <w:proofErr w:type="spellStart"/>
                  <w:r>
                    <w:rPr>
                      <w:rFonts w:ascii="Calibri" w:eastAsia="Calibri" w:hAnsi="Calibri" w:cs="Calibri"/>
                      <w:b/>
                      <w:bCs/>
                      <w:color w:val="374151"/>
                      <w:sz w:val="19"/>
                      <w:szCs w:val="19"/>
                    </w:rPr>
                    <w:t>qa</w:t>
                  </w:r>
                  <w:proofErr w:type="spellEnd"/>
                  <w:r>
                    <w:rPr>
                      <w:rFonts w:ascii="Calibri" w:eastAsia="Calibri" w:hAnsi="Calibri" w:cs="Calibri"/>
                      <w:b/>
                      <w:bCs/>
                      <w:color w:val="374151"/>
                      <w:sz w:val="19"/>
                      <w:szCs w:val="19"/>
                    </w:rPr>
                    <w:t>-test</w:t>
                  </w:r>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Category</w:t>
                  </w:r>
                </w:p>
              </w:tc>
              <w:tc>
                <w:tcPr>
                  <w:tcW w:w="1800" w:type="dxa"/>
                  <w:shd w:val="solid" w:color="FFFFFF" w:fill="auto"/>
                  <w:tcMar>
                    <w:top w:w="80" w:type="dxa"/>
                    <w:left w:w="160" w:type="dxa"/>
                    <w:bottom w:w="80" w:type="dxa"/>
                    <w:right w:w="120" w:type="dxa"/>
                  </w:tcMar>
                  <w:vAlign w:val="center"/>
                </w:tcPr>
                <w:p w:rsidR="00237747" w:rsidRDefault="00BE47D0">
                  <w:r>
                    <w:rPr>
                      <w:rFonts w:ascii="Calibri" w:eastAsia="Calibri" w:hAnsi="Calibri" w:cs="Calibri"/>
                      <w:b/>
                      <w:bCs/>
                      <w:color w:val="374151"/>
                      <w:sz w:val="19"/>
                      <w:szCs w:val="19"/>
                    </w:rPr>
                    <w:t>Content</w:t>
                  </w:r>
                </w:p>
              </w:tc>
            </w:tr>
          </w:tbl>
          <w:p w:rsidR="00237747" w:rsidRDefault="00237747"/>
        </w:tc>
      </w:tr>
    </w:tbl>
    <w:p w:rsidR="00237747" w:rsidRDefault="00237747">
      <w:pPr>
        <w:spacing w:after="28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6"/>
      </w:tblGrid>
      <w:tr w:rsidR="00237747">
        <w:trPr>
          <w:cantSplit/>
        </w:trPr>
        <w:tc>
          <w:tcPr>
            <w:tcW w:w="0" w:type="auto"/>
            <w:tcMar>
              <w:top w:w="200" w:type="dxa"/>
              <w:left w:w="280" w:type="dxa"/>
              <w:bottom w:w="0" w:type="dxa"/>
              <w:right w:w="280" w:type="dxa"/>
            </w:tcMar>
          </w:tcPr>
          <w:p w:rsidR="00237747" w:rsidRDefault="00BE47D0">
            <w:pPr>
              <w:spacing w:after="80"/>
            </w:pPr>
            <w:r>
              <w:rPr>
                <w:rFonts w:ascii="Calibri" w:eastAsia="Calibri" w:hAnsi="Calibri" w:cs="Calibri"/>
                <w:b/>
                <w:bCs/>
                <w:color w:val="CA6F1E"/>
                <w:sz w:val="17"/>
                <w:szCs w:val="17"/>
              </w:rPr>
              <w:t xml:space="preserve">● </w:t>
            </w:r>
            <w:r>
              <w:rPr>
                <w:rFonts w:ascii="Calibri" w:eastAsia="Calibri" w:hAnsi="Calibri" w:cs="Calibri"/>
                <w:color w:val="6B7280"/>
                <w:sz w:val="17"/>
                <w:szCs w:val="17"/>
              </w:rPr>
              <w:t>ageless-</w:t>
            </w:r>
            <w:proofErr w:type="spellStart"/>
            <w:r>
              <w:rPr>
                <w:rFonts w:ascii="Calibri" w:eastAsia="Calibri" w:hAnsi="Calibri" w:cs="Calibri"/>
                <w:color w:val="6B7280"/>
                <w:sz w:val="17"/>
                <w:szCs w:val="17"/>
              </w:rPr>
              <w:t>qa</w:t>
            </w:r>
            <w:proofErr w:type="spellEnd"/>
            <w:r>
              <w:rPr>
                <w:rFonts w:ascii="Calibri" w:eastAsia="Calibri" w:hAnsi="Calibri" w:cs="Calibri"/>
                <w:color w:val="6B7280"/>
                <w:sz w:val="17"/>
                <w:szCs w:val="17"/>
              </w:rPr>
              <w:t>-</w:t>
            </w:r>
            <w:proofErr w:type="gramStart"/>
            <w:r>
              <w:rPr>
                <w:rFonts w:ascii="Calibri" w:eastAsia="Calibri" w:hAnsi="Calibri" w:cs="Calibri"/>
                <w:color w:val="6B7280"/>
                <w:sz w:val="17"/>
                <w:szCs w:val="17"/>
              </w:rPr>
              <w:t>test  ·</w:t>
            </w:r>
            <w:proofErr w:type="gramEnd"/>
            <w:r>
              <w:rPr>
                <w:rFonts w:ascii="Calibri" w:eastAsia="Calibri" w:hAnsi="Calibri" w:cs="Calibri"/>
                <w:color w:val="6B7280"/>
                <w:sz w:val="17"/>
                <w:szCs w:val="17"/>
              </w:rPr>
              <w:t xml:space="preserve">  BUG-14  ·  UI / UX</w:t>
            </w:r>
            <w:r>
              <w:rPr>
                <w:rFonts w:ascii="Calibri" w:eastAsia="Calibri" w:hAnsi="Calibri" w:cs="Calibri"/>
                <w:b/>
                <w:bCs/>
                <w:color w:val="CA6F1E"/>
                <w:sz w:val="17"/>
                <w:szCs w:val="17"/>
              </w:rPr>
              <w:t xml:space="preserve">     HIGH</w:t>
            </w:r>
          </w:p>
          <w:p w:rsidR="00237747" w:rsidRDefault="00BE47D0">
            <w:r>
              <w:rPr>
                <w:rFonts w:ascii="Calibri" w:eastAsia="Calibri" w:hAnsi="Calibri" w:cs="Calibri"/>
                <w:b/>
                <w:bCs/>
                <w:color w:val="111827"/>
                <w:sz w:val="26"/>
                <w:szCs w:val="26"/>
              </w:rPr>
              <w:t>Text Overlaps Nobel Building Image in "Age Reversal" Section</w:t>
            </w:r>
          </w:p>
          <w:p w:rsidR="00237747" w:rsidRDefault="00237747">
            <w:pPr>
              <w:pBdr>
                <w:bottom w:val="single" w:sz="4" w:space="0" w:color="E5E7EB"/>
              </w:pBdr>
              <w:spacing w:before="100" w:after="100"/>
            </w:pPr>
          </w:p>
        </w:tc>
      </w:tr>
      <w:tr w:rsidR="00237747">
        <w:trPr>
          <w:cantSplit/>
        </w:trPr>
        <w:tc>
          <w:tcPr>
            <w:tcW w:w="0" w:type="auto"/>
            <w:tcMar>
              <w:top w:w="0" w:type="dxa"/>
              <w:left w:w="280" w:type="dxa"/>
              <w:bottom w:w="0" w:type="dxa"/>
              <w:right w:w="280" w:type="dxa"/>
            </w:tcMar>
          </w:tcPr>
          <w:p w:rsidR="00237747" w:rsidRDefault="00BE47D0">
            <w:pPr>
              <w:spacing w:before="80" w:after="120"/>
            </w:pPr>
            <w:r>
              <w:rPr>
                <w:rFonts w:ascii="Calibri" w:eastAsia="Calibri" w:hAnsi="Calibri" w:cs="Calibri"/>
                <w:b/>
                <w:bCs/>
                <w:color w:val="111827"/>
                <w:sz w:val="19"/>
                <w:szCs w:val="19"/>
              </w:rPr>
              <w:t xml:space="preserve">Section: </w:t>
            </w:r>
            <w:r>
              <w:rPr>
                <w:rFonts w:ascii="Calibri" w:eastAsia="Calibri" w:hAnsi="Calibri" w:cs="Calibri"/>
                <w:color w:val="6B7280"/>
                <w:sz w:val="19"/>
                <w:szCs w:val="19"/>
              </w:rPr>
              <w:t xml:space="preserve">"Age Reversal Starts </w:t>
            </w:r>
            <w:proofErr w:type="gramStart"/>
            <w:r>
              <w:rPr>
                <w:rFonts w:ascii="Calibri" w:eastAsia="Calibri" w:hAnsi="Calibri" w:cs="Calibri"/>
                <w:color w:val="6B7280"/>
                <w:sz w:val="19"/>
                <w:szCs w:val="19"/>
              </w:rPr>
              <w:t>With</w:t>
            </w:r>
            <w:proofErr w:type="gramEnd"/>
            <w:r>
              <w:rPr>
                <w:rFonts w:ascii="Calibri" w:eastAsia="Calibri" w:hAnsi="Calibri" w:cs="Calibri"/>
                <w:color w:val="6B7280"/>
                <w:sz w:val="19"/>
                <w:szCs w:val="19"/>
              </w:rPr>
              <w:t xml:space="preserve"> One Prominent Nobel-Winning Discovery" section</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74"/>
              <w:gridCol w:w="5062"/>
            </w:tblGrid>
            <w:tr w:rsidR="00237747">
              <w:tc>
                <w:tcPr>
                  <w:tcW w:w="0" w:type="auto"/>
                  <w:tcMar>
                    <w:top w:w="80" w:type="dxa"/>
                    <w:left w:w="0" w:type="dxa"/>
                    <w:bottom w:w="80" w:type="dxa"/>
                    <w:right w:w="160" w:type="dxa"/>
                  </w:tcMar>
                </w:tcPr>
                <w:p w:rsidR="00237747" w:rsidRDefault="00BE47D0">
                  <w:pPr>
                    <w:spacing w:after="60"/>
                  </w:pPr>
                  <w:r>
                    <w:rPr>
                      <w:rFonts w:ascii="Calibri" w:eastAsia="Calibri" w:hAnsi="Calibri" w:cs="Calibri"/>
                      <w:b/>
                      <w:bCs/>
                      <w:color w:val="1E8449"/>
                      <w:sz w:val="19"/>
                      <w:szCs w:val="19"/>
                    </w:rPr>
                    <w:t>Expected</w:t>
                  </w:r>
                </w:p>
                <w:p w:rsidR="00237747" w:rsidRDefault="00BE47D0">
                  <w:pPr>
                    <w:jc w:val="both"/>
                  </w:pPr>
                  <w:r>
                    <w:rPr>
                      <w:rFonts w:ascii="Calibri" w:eastAsia="Calibri" w:hAnsi="Calibri" w:cs="Calibri"/>
                      <w:color w:val="374151"/>
                      <w:sz w:val="19"/>
                      <w:szCs w:val="19"/>
                    </w:rPr>
                    <w:t>The Nobel building photograph and the body text (cellular "housekeeping" explanation) sit in separate columns — image on the left, text on the right — with no visual overlap.</w:t>
                  </w:r>
                </w:p>
              </w:tc>
              <w:tc>
                <w:tcPr>
                  <w:tcW w:w="0" w:type="auto"/>
                  <w:tcMar>
                    <w:top w:w="80" w:type="dxa"/>
                    <w:left w:w="160" w:type="dxa"/>
                    <w:bottom w:w="80" w:type="dxa"/>
                    <w:right w:w="0" w:type="dxa"/>
                  </w:tcMar>
                </w:tcPr>
                <w:p w:rsidR="00237747" w:rsidRDefault="00BE47D0">
                  <w:pPr>
                    <w:spacing w:after="60"/>
                  </w:pPr>
                  <w:r>
                    <w:rPr>
                      <w:rFonts w:ascii="Calibri" w:eastAsia="Calibri" w:hAnsi="Calibri" w:cs="Calibri"/>
                      <w:b/>
                      <w:bCs/>
                      <w:color w:val="C0392B"/>
                      <w:sz w:val="19"/>
                      <w:szCs w:val="19"/>
                    </w:rPr>
                    <w:t>Actual</w:t>
                  </w:r>
                </w:p>
                <w:p w:rsidR="00237747" w:rsidRDefault="00BE47D0">
                  <w:pPr>
                    <w:jc w:val="both"/>
                  </w:pPr>
                  <w:r>
                    <w:rPr>
                      <w:rFonts w:ascii="Calibri" w:eastAsia="Calibri" w:hAnsi="Calibri" w:cs="Calibri"/>
                      <w:color w:val="374151"/>
                      <w:sz w:val="19"/>
                      <w:szCs w:val="19"/>
                    </w:rPr>
                    <w:t>The right-column text overflows into the image area, causing paragraphs to visually overlap the Nobel building photograph. The layout breaks because the text column is not properly bounded by the image container.</w:t>
                  </w:r>
                </w:p>
              </w:tc>
            </w:tr>
          </w:tbl>
          <w:p w:rsidR="00237747" w:rsidRDefault="00237747"/>
        </w:tc>
      </w:tr>
      <w:tr w:rsidR="00237747">
        <w:trPr>
          <w:cantSplit/>
        </w:trPr>
        <w:tc>
          <w:tcPr>
            <w:tcW w:w="0" w:type="auto"/>
            <w:tcMar>
              <w:top w:w="100" w:type="dxa"/>
              <w:left w:w="280" w:type="dxa"/>
              <w:bottom w:w="100" w:type="dxa"/>
              <w:right w:w="280" w:type="dxa"/>
            </w:tcMar>
          </w:tcPr>
          <w:p w:rsidR="00237747" w:rsidRDefault="00BE47D0">
            <w:pPr>
              <w:pBdr>
                <w:left w:val="thick" w:sz="16" w:space="0" w:color="CA6F1E"/>
              </w:pBdr>
              <w:shd w:val="solid" w:color="FEF5E7" w:fill="auto"/>
              <w:spacing w:before="120" w:after="120"/>
              <w:ind w:left="180" w:right="140"/>
              <w:jc w:val="both"/>
            </w:pPr>
            <w:proofErr w:type="gramStart"/>
            <w:r>
              <w:rPr>
                <w:rFonts w:ascii="Calibri" w:eastAsia="Calibri" w:hAnsi="Calibri" w:cs="Calibri"/>
                <w:b/>
                <w:bCs/>
                <w:color w:val="CA6F1E"/>
                <w:sz w:val="19"/>
                <w:szCs w:val="19"/>
              </w:rPr>
              <w:t>⚑  Impact</w:t>
            </w:r>
            <w:proofErr w:type="gramEnd"/>
            <w:r>
              <w:rPr>
                <w:rFonts w:ascii="Calibri" w:eastAsia="Calibri" w:hAnsi="Calibri" w:cs="Calibri"/>
                <w:b/>
                <w:bCs/>
                <w:color w:val="CA6F1E"/>
                <w:sz w:val="19"/>
                <w:szCs w:val="19"/>
              </w:rPr>
              <w:t xml:space="preserve">: </w:t>
            </w:r>
            <w:r>
              <w:rPr>
                <w:rFonts w:ascii="Calibri" w:eastAsia="Calibri" w:hAnsi="Calibri" w:cs="Calibri"/>
                <w:i/>
                <w:iCs/>
                <w:color w:val="374151"/>
                <w:sz w:val="19"/>
                <w:szCs w:val="19"/>
              </w:rPr>
              <w:t>The section becomes visually broken and hard to read. The overlap obscures part of both the supporting image and the body text, undermining the credibility of a key educational section.</w:t>
            </w:r>
          </w:p>
        </w:tc>
      </w:tr>
      <w:tr w:rsidR="00237747">
        <w:trPr>
          <w:cantSplit/>
        </w:trPr>
        <w:tc>
          <w:tcPr>
            <w:tcW w:w="0" w:type="auto"/>
            <w:tcMar>
              <w:top w:w="0" w:type="dxa"/>
              <w:left w:w="280" w:type="dxa"/>
              <w:bottom w:w="0" w:type="dxa"/>
              <w:right w:w="280" w:type="dxa"/>
            </w:tcMar>
          </w:tcPr>
          <w:p w:rsidR="00237747" w:rsidRDefault="00BE47D0">
            <w:pPr>
              <w:spacing w:before="100" w:after="60"/>
            </w:pPr>
            <w:r>
              <w:rPr>
                <w:rFonts w:ascii="Calibri" w:eastAsia="Calibri" w:hAnsi="Calibri" w:cs="Calibri"/>
                <w:b/>
                <w:bCs/>
                <w:color w:val="9CA3AF"/>
                <w:sz w:val="18"/>
                <w:szCs w:val="18"/>
              </w:rPr>
              <w:t>Screenshot evidence</w:t>
            </w:r>
          </w:p>
        </w:tc>
      </w:tr>
      <w:tr w:rsidR="00237747">
        <w:tc>
          <w:tcPr>
            <w:tcW w:w="0" w:type="auto"/>
            <w:tcMar>
              <w:top w:w="0" w:type="dxa"/>
              <w:left w:w="280" w:type="dxa"/>
              <w:bottom w:w="80" w:type="dxa"/>
              <w:right w:w="280" w:type="dxa"/>
            </w:tcMar>
          </w:tcPr>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8"/>
              <w:gridCol w:w="4768"/>
            </w:tblGrid>
            <w:tr w:rsidR="00237747">
              <w:tc>
                <w:tcPr>
                  <w:tcW w:w="0" w:type="auto"/>
                  <w:tcMar>
                    <w:top w:w="0" w:type="dxa"/>
                    <w:left w:w="0" w:type="dxa"/>
                    <w:bottom w:w="0" w:type="dxa"/>
                    <w:right w:w="80" w:type="dxa"/>
                  </w:tcMar>
                </w:tcPr>
                <w:p w:rsidR="00237747" w:rsidRDefault="00BE47D0">
                  <w:r>
                    <w:rPr>
                      <w:noProof/>
                    </w:rPr>
                    <w:drawing>
                      <wp:inline distT="0" distB="0" distL="0" distR="0">
                        <wp:extent cx="2266950" cy="15906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266950" cy="1590675"/>
                                </a:xfrm>
                                <a:prstGeom prst="rect">
                                  <a:avLst/>
                                </a:prstGeom>
                              </pic:spPr>
                            </pic:pic>
                          </a:graphicData>
                        </a:graphic>
                      </wp:inline>
                    </w:drawing>
                  </w:r>
                </w:p>
              </w:tc>
              <w:tc>
                <w:tcPr>
                  <w:tcW w:w="0" w:type="auto"/>
                  <w:tcMar>
                    <w:top w:w="0" w:type="dxa"/>
                    <w:left w:w="80" w:type="dxa"/>
                    <w:bottom w:w="0" w:type="dxa"/>
                    <w:right w:w="0" w:type="dxa"/>
                  </w:tcMar>
                </w:tcPr>
                <w:p w:rsidR="00237747" w:rsidRDefault="00BE47D0">
                  <w:r>
                    <w:rPr>
                      <w:noProof/>
                    </w:rPr>
                    <w:drawing>
                      <wp:inline distT="0" distB="0" distL="0" distR="0">
                        <wp:extent cx="2266950" cy="15906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266950" cy="1590675"/>
                                </a:xfrm>
                                <a:prstGeom prst="rect">
                                  <a:avLst/>
                                </a:prstGeom>
                              </pic:spPr>
                            </pic:pic>
                          </a:graphicData>
                        </a:graphic>
                      </wp:inline>
                    </w:drawing>
                  </w:r>
                </w:p>
              </w:tc>
            </w:tr>
          </w:tbl>
          <w:p w:rsidR="00237747" w:rsidRDefault="00237747"/>
        </w:tc>
      </w:tr>
      <w:tr w:rsidR="00237747">
        <w:trPr>
          <w:cantSplit/>
        </w:trPr>
        <w:tc>
          <w:tcPr>
            <w:tcW w:w="0" w:type="auto"/>
            <w:tcMar>
              <w:top w:w="100" w:type="dxa"/>
              <w:left w:w="280" w:type="dxa"/>
              <w:bottom w:w="180" w:type="dxa"/>
              <w:right w:w="280" w:type="dxa"/>
            </w:tcMar>
          </w:tcPr>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7"/>
              <w:gridCol w:w="1180"/>
              <w:gridCol w:w="1065"/>
              <w:gridCol w:w="1181"/>
              <w:gridCol w:w="853"/>
              <w:gridCol w:w="1626"/>
              <w:gridCol w:w="1078"/>
              <w:gridCol w:w="1546"/>
            </w:tblGrid>
            <w:tr w:rsidR="00237747">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Bug ID</w:t>
                  </w:r>
                </w:p>
              </w:tc>
              <w:tc>
                <w:tcPr>
                  <w:tcW w:w="13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111827"/>
                      <w:sz w:val="19"/>
                      <w:szCs w:val="19"/>
                    </w:rPr>
                    <w:t>BUG-14</w:t>
                  </w:r>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Severity</w:t>
                  </w:r>
                </w:p>
              </w:tc>
              <w:tc>
                <w:tcPr>
                  <w:tcW w:w="1300" w:type="dxa"/>
                  <w:shd w:val="solid" w:color="FEF5E7" w:fill="auto"/>
                  <w:tcMar>
                    <w:top w:w="80" w:type="dxa"/>
                    <w:left w:w="160" w:type="dxa"/>
                    <w:bottom w:w="80" w:type="dxa"/>
                    <w:right w:w="120" w:type="dxa"/>
                  </w:tcMar>
                  <w:vAlign w:val="center"/>
                </w:tcPr>
                <w:p w:rsidR="00237747" w:rsidRDefault="00BE47D0">
                  <w:r>
                    <w:rPr>
                      <w:rFonts w:ascii="Calibri" w:eastAsia="Calibri" w:hAnsi="Calibri" w:cs="Calibri"/>
                      <w:b/>
                      <w:bCs/>
                      <w:color w:val="CA6F1E"/>
                      <w:sz w:val="19"/>
                      <w:szCs w:val="19"/>
                    </w:rPr>
                    <w:t>HIGH</w:t>
                  </w:r>
                </w:p>
              </w:tc>
              <w:tc>
                <w:tcPr>
                  <w:tcW w:w="9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Page</w:t>
                  </w:r>
                </w:p>
              </w:tc>
              <w:tc>
                <w:tcPr>
                  <w:tcW w:w="1800" w:type="dxa"/>
                  <w:shd w:val="solid" w:color="FFFFFF" w:fill="auto"/>
                  <w:tcMar>
                    <w:top w:w="80" w:type="dxa"/>
                    <w:left w:w="160" w:type="dxa"/>
                    <w:bottom w:w="80" w:type="dxa"/>
                    <w:right w:w="120" w:type="dxa"/>
                  </w:tcMar>
                  <w:vAlign w:val="center"/>
                </w:tcPr>
                <w:p w:rsidR="00237747" w:rsidRDefault="00BE47D0">
                  <w:r>
                    <w:rPr>
                      <w:rFonts w:ascii="Calibri" w:eastAsia="Calibri" w:hAnsi="Calibri" w:cs="Calibri"/>
                      <w:b/>
                      <w:bCs/>
                      <w:color w:val="374151"/>
                      <w:sz w:val="19"/>
                      <w:szCs w:val="19"/>
                    </w:rPr>
                    <w:t>ageless-</w:t>
                  </w:r>
                  <w:proofErr w:type="spellStart"/>
                  <w:r>
                    <w:rPr>
                      <w:rFonts w:ascii="Calibri" w:eastAsia="Calibri" w:hAnsi="Calibri" w:cs="Calibri"/>
                      <w:b/>
                      <w:bCs/>
                      <w:color w:val="374151"/>
                      <w:sz w:val="19"/>
                      <w:szCs w:val="19"/>
                    </w:rPr>
                    <w:t>qa</w:t>
                  </w:r>
                  <w:proofErr w:type="spellEnd"/>
                  <w:r>
                    <w:rPr>
                      <w:rFonts w:ascii="Calibri" w:eastAsia="Calibri" w:hAnsi="Calibri" w:cs="Calibri"/>
                      <w:b/>
                      <w:bCs/>
                      <w:color w:val="374151"/>
                      <w:sz w:val="19"/>
                      <w:szCs w:val="19"/>
                    </w:rPr>
                    <w:t>-test</w:t>
                  </w:r>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Category</w:t>
                  </w:r>
                </w:p>
              </w:tc>
              <w:tc>
                <w:tcPr>
                  <w:tcW w:w="1800" w:type="dxa"/>
                  <w:shd w:val="solid" w:color="FFFFFF" w:fill="auto"/>
                  <w:tcMar>
                    <w:top w:w="80" w:type="dxa"/>
                    <w:left w:w="160" w:type="dxa"/>
                    <w:bottom w:w="80" w:type="dxa"/>
                    <w:right w:w="120" w:type="dxa"/>
                  </w:tcMar>
                  <w:vAlign w:val="center"/>
                </w:tcPr>
                <w:p w:rsidR="00237747" w:rsidRDefault="00BE47D0">
                  <w:r>
                    <w:rPr>
                      <w:rFonts w:ascii="Calibri" w:eastAsia="Calibri" w:hAnsi="Calibri" w:cs="Calibri"/>
                      <w:b/>
                      <w:bCs/>
                      <w:color w:val="374151"/>
                      <w:sz w:val="19"/>
                      <w:szCs w:val="19"/>
                    </w:rPr>
                    <w:t>UI / UX</w:t>
                  </w:r>
                </w:p>
              </w:tc>
            </w:tr>
          </w:tbl>
          <w:p w:rsidR="00237747" w:rsidRDefault="00237747"/>
        </w:tc>
      </w:tr>
    </w:tbl>
    <w:p w:rsidR="00237747" w:rsidRDefault="00237747">
      <w:pPr>
        <w:spacing w:after="28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6"/>
      </w:tblGrid>
      <w:tr w:rsidR="00237747">
        <w:trPr>
          <w:cantSplit/>
        </w:trPr>
        <w:tc>
          <w:tcPr>
            <w:tcW w:w="0" w:type="auto"/>
            <w:tcMar>
              <w:top w:w="200" w:type="dxa"/>
              <w:left w:w="280" w:type="dxa"/>
              <w:bottom w:w="0" w:type="dxa"/>
              <w:right w:w="280" w:type="dxa"/>
            </w:tcMar>
          </w:tcPr>
          <w:p w:rsidR="00237747" w:rsidRDefault="00BE47D0">
            <w:pPr>
              <w:spacing w:after="80"/>
            </w:pPr>
            <w:r>
              <w:rPr>
                <w:rFonts w:ascii="Calibri" w:eastAsia="Calibri" w:hAnsi="Calibri" w:cs="Calibri"/>
                <w:b/>
                <w:bCs/>
                <w:color w:val="B7770D"/>
                <w:sz w:val="17"/>
                <w:szCs w:val="17"/>
              </w:rPr>
              <w:t xml:space="preserve">● </w:t>
            </w:r>
            <w:r>
              <w:rPr>
                <w:rFonts w:ascii="Calibri" w:eastAsia="Calibri" w:hAnsi="Calibri" w:cs="Calibri"/>
                <w:color w:val="6B7280"/>
                <w:sz w:val="17"/>
                <w:szCs w:val="17"/>
              </w:rPr>
              <w:t>ageless-</w:t>
            </w:r>
            <w:proofErr w:type="spellStart"/>
            <w:r>
              <w:rPr>
                <w:rFonts w:ascii="Calibri" w:eastAsia="Calibri" w:hAnsi="Calibri" w:cs="Calibri"/>
                <w:color w:val="6B7280"/>
                <w:sz w:val="17"/>
                <w:szCs w:val="17"/>
              </w:rPr>
              <w:t>qa</w:t>
            </w:r>
            <w:proofErr w:type="spellEnd"/>
            <w:r>
              <w:rPr>
                <w:rFonts w:ascii="Calibri" w:eastAsia="Calibri" w:hAnsi="Calibri" w:cs="Calibri"/>
                <w:color w:val="6B7280"/>
                <w:sz w:val="17"/>
                <w:szCs w:val="17"/>
              </w:rPr>
              <w:t>-</w:t>
            </w:r>
            <w:proofErr w:type="gramStart"/>
            <w:r>
              <w:rPr>
                <w:rFonts w:ascii="Calibri" w:eastAsia="Calibri" w:hAnsi="Calibri" w:cs="Calibri"/>
                <w:color w:val="6B7280"/>
                <w:sz w:val="17"/>
                <w:szCs w:val="17"/>
              </w:rPr>
              <w:t>test  ·</w:t>
            </w:r>
            <w:proofErr w:type="gramEnd"/>
            <w:r>
              <w:rPr>
                <w:rFonts w:ascii="Calibri" w:eastAsia="Calibri" w:hAnsi="Calibri" w:cs="Calibri"/>
                <w:color w:val="6B7280"/>
                <w:sz w:val="17"/>
                <w:szCs w:val="17"/>
              </w:rPr>
              <w:t xml:space="preserve">  BUG-15  ·  Functional</w:t>
            </w:r>
            <w:r>
              <w:rPr>
                <w:rFonts w:ascii="Calibri" w:eastAsia="Calibri" w:hAnsi="Calibri" w:cs="Calibri"/>
                <w:b/>
                <w:bCs/>
                <w:color w:val="B7770D"/>
                <w:sz w:val="17"/>
                <w:szCs w:val="17"/>
              </w:rPr>
              <w:t xml:space="preserve">     MEDIUM</w:t>
            </w:r>
          </w:p>
          <w:p w:rsidR="00237747" w:rsidRDefault="00BE47D0">
            <w:r>
              <w:rPr>
                <w:rFonts w:ascii="Calibri" w:eastAsia="Calibri" w:hAnsi="Calibri" w:cs="Calibri"/>
                <w:b/>
                <w:bCs/>
                <w:color w:val="111827"/>
                <w:sz w:val="26"/>
                <w:szCs w:val="26"/>
              </w:rPr>
              <w:t>"Register for Free Now" CTA Button Missing in Meet Your Host Section</w:t>
            </w:r>
          </w:p>
          <w:p w:rsidR="00237747" w:rsidRDefault="00237747">
            <w:pPr>
              <w:pBdr>
                <w:bottom w:val="single" w:sz="4" w:space="0" w:color="E5E7EB"/>
              </w:pBdr>
              <w:spacing w:before="100" w:after="100"/>
            </w:pPr>
          </w:p>
        </w:tc>
      </w:tr>
      <w:tr w:rsidR="00237747">
        <w:trPr>
          <w:cantSplit/>
        </w:trPr>
        <w:tc>
          <w:tcPr>
            <w:tcW w:w="0" w:type="auto"/>
            <w:tcMar>
              <w:top w:w="0" w:type="dxa"/>
              <w:left w:w="280" w:type="dxa"/>
              <w:bottom w:w="0" w:type="dxa"/>
              <w:right w:w="280" w:type="dxa"/>
            </w:tcMar>
          </w:tcPr>
          <w:p w:rsidR="00237747" w:rsidRDefault="00BE47D0">
            <w:pPr>
              <w:spacing w:before="80" w:after="120"/>
            </w:pPr>
            <w:r>
              <w:rPr>
                <w:rFonts w:ascii="Calibri" w:eastAsia="Calibri" w:hAnsi="Calibri" w:cs="Calibri"/>
                <w:b/>
                <w:bCs/>
                <w:color w:val="111827"/>
                <w:sz w:val="19"/>
                <w:szCs w:val="19"/>
              </w:rPr>
              <w:t xml:space="preserve">Section: </w:t>
            </w:r>
            <w:r>
              <w:rPr>
                <w:rFonts w:ascii="Calibri" w:eastAsia="Calibri" w:hAnsi="Calibri" w:cs="Calibri"/>
                <w:color w:val="6B7280"/>
                <w:sz w:val="19"/>
                <w:szCs w:val="19"/>
              </w:rPr>
              <w:t xml:space="preserve">Meet Your Host — Stefan </w:t>
            </w:r>
            <w:proofErr w:type="spellStart"/>
            <w:r>
              <w:rPr>
                <w:rFonts w:ascii="Calibri" w:eastAsia="Calibri" w:hAnsi="Calibri" w:cs="Calibri"/>
                <w:color w:val="6B7280"/>
                <w:sz w:val="19"/>
                <w:szCs w:val="19"/>
              </w:rPr>
              <w:t>Apostolov</w:t>
            </w:r>
            <w:proofErr w:type="spellEnd"/>
            <w:r>
              <w:rPr>
                <w:rFonts w:ascii="Calibri" w:eastAsia="Calibri" w:hAnsi="Calibri" w:cs="Calibri"/>
                <w:color w:val="6B7280"/>
                <w:sz w:val="19"/>
                <w:szCs w:val="19"/>
              </w:rPr>
              <w:t xml:space="preserve"> section</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9"/>
              <w:gridCol w:w="4727"/>
            </w:tblGrid>
            <w:tr w:rsidR="00237747">
              <w:tc>
                <w:tcPr>
                  <w:tcW w:w="0" w:type="auto"/>
                  <w:tcMar>
                    <w:top w:w="80" w:type="dxa"/>
                    <w:left w:w="0" w:type="dxa"/>
                    <w:bottom w:w="80" w:type="dxa"/>
                    <w:right w:w="160" w:type="dxa"/>
                  </w:tcMar>
                </w:tcPr>
                <w:p w:rsidR="00237747" w:rsidRDefault="00BE47D0">
                  <w:pPr>
                    <w:spacing w:after="60"/>
                  </w:pPr>
                  <w:r>
                    <w:rPr>
                      <w:rFonts w:ascii="Calibri" w:eastAsia="Calibri" w:hAnsi="Calibri" w:cs="Calibri"/>
                      <w:b/>
                      <w:bCs/>
                      <w:color w:val="1E8449"/>
                      <w:sz w:val="19"/>
                      <w:szCs w:val="19"/>
                    </w:rPr>
                    <w:t>Expected</w:t>
                  </w:r>
                </w:p>
                <w:p w:rsidR="00237747" w:rsidRDefault="00BE47D0">
                  <w:pPr>
                    <w:jc w:val="both"/>
                  </w:pPr>
                  <w:r>
                    <w:rPr>
                      <w:rFonts w:ascii="Calibri" w:eastAsia="Calibri" w:hAnsi="Calibri" w:cs="Calibri"/>
                      <w:color w:val="374151"/>
                      <w:sz w:val="19"/>
                      <w:szCs w:val="19"/>
                    </w:rPr>
                    <w:t>Production page includes a "Register for Free Now" CTA button within the Meet Your Host section, giving users a direct conversion path after reading the host bio.</w:t>
                  </w:r>
                </w:p>
              </w:tc>
              <w:tc>
                <w:tcPr>
                  <w:tcW w:w="0" w:type="auto"/>
                  <w:tcMar>
                    <w:top w:w="80" w:type="dxa"/>
                    <w:left w:w="160" w:type="dxa"/>
                    <w:bottom w:w="80" w:type="dxa"/>
                    <w:right w:w="0" w:type="dxa"/>
                  </w:tcMar>
                </w:tcPr>
                <w:p w:rsidR="00237747" w:rsidRDefault="00BE47D0">
                  <w:pPr>
                    <w:spacing w:after="60"/>
                  </w:pPr>
                  <w:r>
                    <w:rPr>
                      <w:rFonts w:ascii="Calibri" w:eastAsia="Calibri" w:hAnsi="Calibri" w:cs="Calibri"/>
                      <w:b/>
                      <w:bCs/>
                      <w:color w:val="C0392B"/>
                      <w:sz w:val="19"/>
                      <w:szCs w:val="19"/>
                    </w:rPr>
                    <w:t>Actual</w:t>
                  </w:r>
                </w:p>
                <w:p w:rsidR="00237747" w:rsidRDefault="00BE47D0">
                  <w:pPr>
                    <w:jc w:val="both"/>
                  </w:pPr>
                  <w:r>
                    <w:rPr>
                      <w:rFonts w:ascii="Calibri" w:eastAsia="Calibri" w:hAnsi="Calibri" w:cs="Calibri"/>
                      <w:color w:val="374151"/>
                      <w:sz w:val="19"/>
                      <w:szCs w:val="19"/>
                    </w:rPr>
                    <w:t>The "Register for Free Now" button is completely absent from the Meet Your Host section on the staging page. The section ends after Stefan's bio with no CTA.</w:t>
                  </w:r>
                </w:p>
              </w:tc>
            </w:tr>
          </w:tbl>
          <w:p w:rsidR="00237747" w:rsidRDefault="00237747"/>
        </w:tc>
      </w:tr>
      <w:tr w:rsidR="00237747">
        <w:trPr>
          <w:cantSplit/>
        </w:trPr>
        <w:tc>
          <w:tcPr>
            <w:tcW w:w="0" w:type="auto"/>
            <w:tcMar>
              <w:top w:w="100" w:type="dxa"/>
              <w:left w:w="280" w:type="dxa"/>
              <w:bottom w:w="100" w:type="dxa"/>
              <w:right w:w="280" w:type="dxa"/>
            </w:tcMar>
          </w:tcPr>
          <w:p w:rsidR="00237747" w:rsidRDefault="00BE47D0">
            <w:pPr>
              <w:pBdr>
                <w:left w:val="thick" w:sz="16" w:space="0" w:color="B7770D"/>
              </w:pBdr>
              <w:shd w:val="solid" w:color="FEF9E7" w:fill="auto"/>
              <w:spacing w:before="120" w:after="120"/>
              <w:ind w:left="180" w:right="140"/>
              <w:jc w:val="both"/>
            </w:pPr>
            <w:proofErr w:type="gramStart"/>
            <w:r>
              <w:rPr>
                <w:rFonts w:ascii="Calibri" w:eastAsia="Calibri" w:hAnsi="Calibri" w:cs="Calibri"/>
                <w:b/>
                <w:bCs/>
                <w:color w:val="B7770D"/>
                <w:sz w:val="19"/>
                <w:szCs w:val="19"/>
              </w:rPr>
              <w:t>⚑  Impact</w:t>
            </w:r>
            <w:proofErr w:type="gramEnd"/>
            <w:r>
              <w:rPr>
                <w:rFonts w:ascii="Calibri" w:eastAsia="Calibri" w:hAnsi="Calibri" w:cs="Calibri"/>
                <w:b/>
                <w:bCs/>
                <w:color w:val="B7770D"/>
                <w:sz w:val="19"/>
                <w:szCs w:val="19"/>
              </w:rPr>
              <w:t xml:space="preserve">: </w:t>
            </w:r>
            <w:r>
              <w:rPr>
                <w:rFonts w:ascii="Calibri" w:eastAsia="Calibri" w:hAnsi="Calibri" w:cs="Calibri"/>
                <w:i/>
                <w:iCs/>
                <w:color w:val="374151"/>
                <w:sz w:val="19"/>
                <w:szCs w:val="19"/>
              </w:rPr>
              <w:t>Removes a conversion touchpoint at a high-engagement moment. Users who are persuaded by the host's credibility have no immediate action to take.</w:t>
            </w:r>
          </w:p>
        </w:tc>
      </w:tr>
      <w:tr w:rsidR="00237747">
        <w:trPr>
          <w:cantSplit/>
        </w:trPr>
        <w:tc>
          <w:tcPr>
            <w:tcW w:w="0" w:type="auto"/>
            <w:tcMar>
              <w:top w:w="0" w:type="dxa"/>
              <w:left w:w="280" w:type="dxa"/>
              <w:bottom w:w="0" w:type="dxa"/>
              <w:right w:w="280" w:type="dxa"/>
            </w:tcMar>
          </w:tcPr>
          <w:p w:rsidR="00237747" w:rsidRDefault="00BE47D0">
            <w:pPr>
              <w:spacing w:before="100" w:after="60"/>
            </w:pPr>
            <w:r>
              <w:rPr>
                <w:rFonts w:ascii="Calibri" w:eastAsia="Calibri" w:hAnsi="Calibri" w:cs="Calibri"/>
                <w:b/>
                <w:bCs/>
                <w:color w:val="9CA3AF"/>
                <w:sz w:val="18"/>
                <w:szCs w:val="18"/>
              </w:rPr>
              <w:t>Screenshot evidence</w:t>
            </w:r>
          </w:p>
        </w:tc>
      </w:tr>
      <w:tr w:rsidR="00237747">
        <w:tc>
          <w:tcPr>
            <w:tcW w:w="0" w:type="auto"/>
            <w:tcMar>
              <w:top w:w="0" w:type="dxa"/>
              <w:left w:w="280" w:type="dxa"/>
              <w:bottom w:w="80" w:type="dxa"/>
              <w:right w:w="280" w:type="dxa"/>
            </w:tcMar>
          </w:tcPr>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8"/>
              <w:gridCol w:w="4768"/>
            </w:tblGrid>
            <w:tr w:rsidR="00237747">
              <w:tc>
                <w:tcPr>
                  <w:tcW w:w="0" w:type="auto"/>
                  <w:tcMar>
                    <w:top w:w="0" w:type="dxa"/>
                    <w:left w:w="0" w:type="dxa"/>
                    <w:bottom w:w="0" w:type="dxa"/>
                    <w:right w:w="80" w:type="dxa"/>
                  </w:tcMar>
                </w:tcPr>
                <w:p w:rsidR="00237747" w:rsidRDefault="00BE47D0">
                  <w:r>
                    <w:rPr>
                      <w:noProof/>
                    </w:rPr>
                    <w:lastRenderedPageBreak/>
                    <w:drawing>
                      <wp:inline distT="0" distB="0" distL="0" distR="0">
                        <wp:extent cx="2266950" cy="15906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266950" cy="1590675"/>
                                </a:xfrm>
                                <a:prstGeom prst="rect">
                                  <a:avLst/>
                                </a:prstGeom>
                              </pic:spPr>
                            </pic:pic>
                          </a:graphicData>
                        </a:graphic>
                      </wp:inline>
                    </w:drawing>
                  </w:r>
                </w:p>
              </w:tc>
              <w:tc>
                <w:tcPr>
                  <w:tcW w:w="0" w:type="auto"/>
                  <w:tcMar>
                    <w:top w:w="0" w:type="dxa"/>
                    <w:left w:w="80" w:type="dxa"/>
                    <w:bottom w:w="0" w:type="dxa"/>
                    <w:right w:w="0" w:type="dxa"/>
                  </w:tcMar>
                </w:tcPr>
                <w:p w:rsidR="00237747" w:rsidRDefault="00BE47D0">
                  <w:r>
                    <w:rPr>
                      <w:noProof/>
                    </w:rPr>
                    <w:drawing>
                      <wp:inline distT="0" distB="0" distL="0" distR="0">
                        <wp:extent cx="2266950" cy="15906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266950" cy="1590675"/>
                                </a:xfrm>
                                <a:prstGeom prst="rect">
                                  <a:avLst/>
                                </a:prstGeom>
                              </pic:spPr>
                            </pic:pic>
                          </a:graphicData>
                        </a:graphic>
                      </wp:inline>
                    </w:drawing>
                  </w:r>
                </w:p>
              </w:tc>
            </w:tr>
          </w:tbl>
          <w:p w:rsidR="00237747" w:rsidRDefault="00237747"/>
        </w:tc>
      </w:tr>
      <w:tr w:rsidR="00237747">
        <w:trPr>
          <w:cantSplit/>
        </w:trPr>
        <w:tc>
          <w:tcPr>
            <w:tcW w:w="0" w:type="auto"/>
            <w:tcMar>
              <w:top w:w="100" w:type="dxa"/>
              <w:left w:w="280" w:type="dxa"/>
              <w:bottom w:w="180" w:type="dxa"/>
              <w:right w:w="280" w:type="dxa"/>
            </w:tcMar>
          </w:tcPr>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
              <w:gridCol w:w="1149"/>
              <w:gridCol w:w="1056"/>
              <w:gridCol w:w="1226"/>
              <w:gridCol w:w="841"/>
              <w:gridCol w:w="1581"/>
              <w:gridCol w:w="1072"/>
              <w:gridCol w:w="1629"/>
            </w:tblGrid>
            <w:tr w:rsidR="00237747">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Bug ID</w:t>
                  </w:r>
                </w:p>
              </w:tc>
              <w:tc>
                <w:tcPr>
                  <w:tcW w:w="13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111827"/>
                      <w:sz w:val="19"/>
                      <w:szCs w:val="19"/>
                    </w:rPr>
                    <w:t>BUG-15</w:t>
                  </w:r>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Severity</w:t>
                  </w:r>
                </w:p>
              </w:tc>
              <w:tc>
                <w:tcPr>
                  <w:tcW w:w="1300" w:type="dxa"/>
                  <w:shd w:val="solid" w:color="FEF9E7" w:fill="auto"/>
                  <w:tcMar>
                    <w:top w:w="80" w:type="dxa"/>
                    <w:left w:w="160" w:type="dxa"/>
                    <w:bottom w:w="80" w:type="dxa"/>
                    <w:right w:w="120" w:type="dxa"/>
                  </w:tcMar>
                  <w:vAlign w:val="center"/>
                </w:tcPr>
                <w:p w:rsidR="00237747" w:rsidRDefault="00BE47D0">
                  <w:r>
                    <w:rPr>
                      <w:rFonts w:ascii="Calibri" w:eastAsia="Calibri" w:hAnsi="Calibri" w:cs="Calibri"/>
                      <w:b/>
                      <w:bCs/>
                      <w:color w:val="B7770D"/>
                      <w:sz w:val="19"/>
                      <w:szCs w:val="19"/>
                    </w:rPr>
                    <w:t>MEDIUM</w:t>
                  </w:r>
                </w:p>
              </w:tc>
              <w:tc>
                <w:tcPr>
                  <w:tcW w:w="9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Page</w:t>
                  </w:r>
                </w:p>
              </w:tc>
              <w:tc>
                <w:tcPr>
                  <w:tcW w:w="1800" w:type="dxa"/>
                  <w:shd w:val="solid" w:color="FFFFFF" w:fill="auto"/>
                  <w:tcMar>
                    <w:top w:w="80" w:type="dxa"/>
                    <w:left w:w="160" w:type="dxa"/>
                    <w:bottom w:w="80" w:type="dxa"/>
                    <w:right w:w="120" w:type="dxa"/>
                  </w:tcMar>
                  <w:vAlign w:val="center"/>
                </w:tcPr>
                <w:p w:rsidR="00237747" w:rsidRDefault="00BE47D0">
                  <w:r>
                    <w:rPr>
                      <w:rFonts w:ascii="Calibri" w:eastAsia="Calibri" w:hAnsi="Calibri" w:cs="Calibri"/>
                      <w:b/>
                      <w:bCs/>
                      <w:color w:val="374151"/>
                      <w:sz w:val="19"/>
                      <w:szCs w:val="19"/>
                    </w:rPr>
                    <w:t>ageless-</w:t>
                  </w:r>
                  <w:proofErr w:type="spellStart"/>
                  <w:r>
                    <w:rPr>
                      <w:rFonts w:ascii="Calibri" w:eastAsia="Calibri" w:hAnsi="Calibri" w:cs="Calibri"/>
                      <w:b/>
                      <w:bCs/>
                      <w:color w:val="374151"/>
                      <w:sz w:val="19"/>
                      <w:szCs w:val="19"/>
                    </w:rPr>
                    <w:t>qa</w:t>
                  </w:r>
                  <w:proofErr w:type="spellEnd"/>
                  <w:r>
                    <w:rPr>
                      <w:rFonts w:ascii="Calibri" w:eastAsia="Calibri" w:hAnsi="Calibri" w:cs="Calibri"/>
                      <w:b/>
                      <w:bCs/>
                      <w:color w:val="374151"/>
                      <w:sz w:val="19"/>
                      <w:szCs w:val="19"/>
                    </w:rPr>
                    <w:t>-test</w:t>
                  </w:r>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Category</w:t>
                  </w:r>
                </w:p>
              </w:tc>
              <w:tc>
                <w:tcPr>
                  <w:tcW w:w="1800" w:type="dxa"/>
                  <w:shd w:val="solid" w:color="FFFFFF" w:fill="auto"/>
                  <w:tcMar>
                    <w:top w:w="80" w:type="dxa"/>
                    <w:left w:w="160" w:type="dxa"/>
                    <w:bottom w:w="80" w:type="dxa"/>
                    <w:right w:w="120" w:type="dxa"/>
                  </w:tcMar>
                  <w:vAlign w:val="center"/>
                </w:tcPr>
                <w:p w:rsidR="00237747" w:rsidRDefault="00BE47D0">
                  <w:r>
                    <w:rPr>
                      <w:rFonts w:ascii="Calibri" w:eastAsia="Calibri" w:hAnsi="Calibri" w:cs="Calibri"/>
                      <w:b/>
                      <w:bCs/>
                      <w:color w:val="374151"/>
                      <w:sz w:val="19"/>
                      <w:szCs w:val="19"/>
                    </w:rPr>
                    <w:t>Functional</w:t>
                  </w:r>
                </w:p>
              </w:tc>
            </w:tr>
          </w:tbl>
          <w:p w:rsidR="00237747" w:rsidRDefault="00237747"/>
        </w:tc>
      </w:tr>
    </w:tbl>
    <w:p w:rsidR="00237747" w:rsidRDefault="00237747">
      <w:pPr>
        <w:spacing w:after="28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6"/>
      </w:tblGrid>
      <w:tr w:rsidR="00237747">
        <w:trPr>
          <w:cantSplit/>
        </w:trPr>
        <w:tc>
          <w:tcPr>
            <w:tcW w:w="0" w:type="auto"/>
            <w:tcMar>
              <w:top w:w="200" w:type="dxa"/>
              <w:left w:w="280" w:type="dxa"/>
              <w:bottom w:w="0" w:type="dxa"/>
              <w:right w:w="280" w:type="dxa"/>
            </w:tcMar>
          </w:tcPr>
          <w:p w:rsidR="00237747" w:rsidRDefault="00BE47D0">
            <w:pPr>
              <w:spacing w:after="80"/>
            </w:pPr>
            <w:r>
              <w:rPr>
                <w:rFonts w:ascii="Calibri" w:eastAsia="Calibri" w:hAnsi="Calibri" w:cs="Calibri"/>
                <w:b/>
                <w:bCs/>
                <w:color w:val="B7770D"/>
                <w:sz w:val="17"/>
                <w:szCs w:val="17"/>
              </w:rPr>
              <w:t xml:space="preserve">● </w:t>
            </w:r>
            <w:r>
              <w:rPr>
                <w:rFonts w:ascii="Calibri" w:eastAsia="Calibri" w:hAnsi="Calibri" w:cs="Calibri"/>
                <w:color w:val="6B7280"/>
                <w:sz w:val="17"/>
                <w:szCs w:val="17"/>
              </w:rPr>
              <w:t>ageless-</w:t>
            </w:r>
            <w:proofErr w:type="spellStart"/>
            <w:r>
              <w:rPr>
                <w:rFonts w:ascii="Calibri" w:eastAsia="Calibri" w:hAnsi="Calibri" w:cs="Calibri"/>
                <w:color w:val="6B7280"/>
                <w:sz w:val="17"/>
                <w:szCs w:val="17"/>
              </w:rPr>
              <w:t>qa</w:t>
            </w:r>
            <w:proofErr w:type="spellEnd"/>
            <w:r>
              <w:rPr>
                <w:rFonts w:ascii="Calibri" w:eastAsia="Calibri" w:hAnsi="Calibri" w:cs="Calibri"/>
                <w:color w:val="6B7280"/>
                <w:sz w:val="17"/>
                <w:szCs w:val="17"/>
              </w:rPr>
              <w:t>-</w:t>
            </w:r>
            <w:proofErr w:type="gramStart"/>
            <w:r>
              <w:rPr>
                <w:rFonts w:ascii="Calibri" w:eastAsia="Calibri" w:hAnsi="Calibri" w:cs="Calibri"/>
                <w:color w:val="6B7280"/>
                <w:sz w:val="17"/>
                <w:szCs w:val="17"/>
              </w:rPr>
              <w:t>test  ·</w:t>
            </w:r>
            <w:proofErr w:type="gramEnd"/>
            <w:r>
              <w:rPr>
                <w:rFonts w:ascii="Calibri" w:eastAsia="Calibri" w:hAnsi="Calibri" w:cs="Calibri"/>
                <w:color w:val="6B7280"/>
                <w:sz w:val="17"/>
                <w:szCs w:val="17"/>
              </w:rPr>
              <w:t xml:space="preserve">  BUG-16  ·  Content</w:t>
            </w:r>
            <w:r>
              <w:rPr>
                <w:rFonts w:ascii="Calibri" w:eastAsia="Calibri" w:hAnsi="Calibri" w:cs="Calibri"/>
                <w:b/>
                <w:bCs/>
                <w:color w:val="B7770D"/>
                <w:sz w:val="17"/>
                <w:szCs w:val="17"/>
              </w:rPr>
              <w:t xml:space="preserve">     MEDIUM</w:t>
            </w:r>
          </w:p>
          <w:p w:rsidR="00237747" w:rsidRDefault="00BE47D0">
            <w:r>
              <w:rPr>
                <w:rFonts w:ascii="Calibri" w:eastAsia="Calibri" w:hAnsi="Calibri" w:cs="Calibri"/>
                <w:b/>
                <w:bCs/>
                <w:color w:val="111827"/>
                <w:sz w:val="26"/>
                <w:szCs w:val="26"/>
              </w:rPr>
              <w:t>Section Title Shows "10-part" Instead of "9-part" Documentary</w:t>
            </w:r>
          </w:p>
          <w:p w:rsidR="00237747" w:rsidRDefault="00237747">
            <w:pPr>
              <w:pBdr>
                <w:bottom w:val="single" w:sz="4" w:space="0" w:color="E5E7EB"/>
              </w:pBdr>
              <w:spacing w:before="100" w:after="100"/>
            </w:pPr>
          </w:p>
        </w:tc>
      </w:tr>
      <w:tr w:rsidR="00237747">
        <w:trPr>
          <w:cantSplit/>
        </w:trPr>
        <w:tc>
          <w:tcPr>
            <w:tcW w:w="0" w:type="auto"/>
            <w:tcMar>
              <w:top w:w="0" w:type="dxa"/>
              <w:left w:w="280" w:type="dxa"/>
              <w:bottom w:w="0" w:type="dxa"/>
              <w:right w:w="280" w:type="dxa"/>
            </w:tcMar>
          </w:tcPr>
          <w:p w:rsidR="00237747" w:rsidRDefault="00BE47D0">
            <w:pPr>
              <w:spacing w:before="80" w:after="120"/>
            </w:pPr>
            <w:r>
              <w:rPr>
                <w:rFonts w:ascii="Calibri" w:eastAsia="Calibri" w:hAnsi="Calibri" w:cs="Calibri"/>
                <w:b/>
                <w:bCs/>
                <w:color w:val="111827"/>
                <w:sz w:val="19"/>
                <w:szCs w:val="19"/>
              </w:rPr>
              <w:t xml:space="preserve">Section: </w:t>
            </w:r>
            <w:r>
              <w:rPr>
                <w:rFonts w:ascii="Calibri" w:eastAsia="Calibri" w:hAnsi="Calibri" w:cs="Calibri"/>
                <w:color w:val="6B7280"/>
                <w:sz w:val="19"/>
                <w:szCs w:val="19"/>
              </w:rPr>
              <w:t>"Secure Your Access Now, Before This Groundbreaking Documentary Is Taken Down" section heading</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2"/>
              <w:gridCol w:w="4524"/>
            </w:tblGrid>
            <w:tr w:rsidR="00237747">
              <w:tc>
                <w:tcPr>
                  <w:tcW w:w="0" w:type="auto"/>
                  <w:tcMar>
                    <w:top w:w="80" w:type="dxa"/>
                    <w:left w:w="0" w:type="dxa"/>
                    <w:bottom w:w="80" w:type="dxa"/>
                    <w:right w:w="160" w:type="dxa"/>
                  </w:tcMar>
                </w:tcPr>
                <w:p w:rsidR="00237747" w:rsidRDefault="00BE47D0">
                  <w:pPr>
                    <w:spacing w:after="60"/>
                  </w:pPr>
                  <w:r>
                    <w:rPr>
                      <w:rFonts w:ascii="Calibri" w:eastAsia="Calibri" w:hAnsi="Calibri" w:cs="Calibri"/>
                      <w:b/>
                      <w:bCs/>
                      <w:color w:val="1E8449"/>
                      <w:sz w:val="19"/>
                      <w:szCs w:val="19"/>
                    </w:rPr>
                    <w:t>Expected</w:t>
                  </w:r>
                </w:p>
                <w:p w:rsidR="00237747" w:rsidRDefault="00BE47D0">
                  <w:pPr>
                    <w:jc w:val="both"/>
                  </w:pPr>
                  <w:r>
                    <w:rPr>
                      <w:rFonts w:ascii="Calibri" w:eastAsia="Calibri" w:hAnsi="Calibri" w:cs="Calibri"/>
                      <w:color w:val="374151"/>
                      <w:sz w:val="19"/>
                      <w:szCs w:val="19"/>
                    </w:rPr>
                    <w:t>"Secure Your Access Now, Before This 9-part Groundbreaking Documentary Is Taken Down" — as shown on the reference page (zonia.com/beyond-the-brain).</w:t>
                  </w:r>
                </w:p>
              </w:tc>
              <w:tc>
                <w:tcPr>
                  <w:tcW w:w="0" w:type="auto"/>
                  <w:tcMar>
                    <w:top w:w="80" w:type="dxa"/>
                    <w:left w:w="160" w:type="dxa"/>
                    <w:bottom w:w="80" w:type="dxa"/>
                    <w:right w:w="0" w:type="dxa"/>
                  </w:tcMar>
                </w:tcPr>
                <w:p w:rsidR="00237747" w:rsidRDefault="00BE47D0">
                  <w:pPr>
                    <w:spacing w:after="60"/>
                  </w:pPr>
                  <w:r>
                    <w:rPr>
                      <w:rFonts w:ascii="Calibri" w:eastAsia="Calibri" w:hAnsi="Calibri" w:cs="Calibri"/>
                      <w:b/>
                      <w:bCs/>
                      <w:color w:val="C0392B"/>
                      <w:sz w:val="19"/>
                      <w:szCs w:val="19"/>
                    </w:rPr>
                    <w:t>Actual</w:t>
                  </w:r>
                </w:p>
                <w:p w:rsidR="00237747" w:rsidRDefault="00BE47D0">
                  <w:pPr>
                    <w:jc w:val="both"/>
                  </w:pPr>
                  <w:r>
                    <w:rPr>
                      <w:rFonts w:ascii="Calibri" w:eastAsia="Calibri" w:hAnsi="Calibri" w:cs="Calibri"/>
                      <w:color w:val="374151"/>
                      <w:sz w:val="19"/>
                      <w:szCs w:val="19"/>
                    </w:rPr>
                    <w:t>"Secure Your Access Now, Before This 10-part Groundbreaking Documentary Is Taken Down" — the episode count is incorrect on the staging page.</w:t>
                  </w:r>
                </w:p>
              </w:tc>
            </w:tr>
          </w:tbl>
          <w:p w:rsidR="00237747" w:rsidRDefault="00237747"/>
        </w:tc>
      </w:tr>
      <w:tr w:rsidR="00237747">
        <w:trPr>
          <w:cantSplit/>
        </w:trPr>
        <w:tc>
          <w:tcPr>
            <w:tcW w:w="0" w:type="auto"/>
            <w:tcMar>
              <w:top w:w="100" w:type="dxa"/>
              <w:left w:w="280" w:type="dxa"/>
              <w:bottom w:w="100" w:type="dxa"/>
              <w:right w:w="280" w:type="dxa"/>
            </w:tcMar>
          </w:tcPr>
          <w:p w:rsidR="00237747" w:rsidRDefault="00BE47D0">
            <w:pPr>
              <w:pBdr>
                <w:left w:val="thick" w:sz="16" w:space="0" w:color="B7770D"/>
              </w:pBdr>
              <w:shd w:val="solid" w:color="FEF9E7" w:fill="auto"/>
              <w:spacing w:before="120" w:after="120"/>
              <w:ind w:left="180" w:right="140"/>
              <w:jc w:val="both"/>
            </w:pPr>
            <w:proofErr w:type="gramStart"/>
            <w:r>
              <w:rPr>
                <w:rFonts w:ascii="Calibri" w:eastAsia="Calibri" w:hAnsi="Calibri" w:cs="Calibri"/>
                <w:b/>
                <w:bCs/>
                <w:color w:val="B7770D"/>
                <w:sz w:val="19"/>
                <w:szCs w:val="19"/>
              </w:rPr>
              <w:t>⚑  Impact</w:t>
            </w:r>
            <w:proofErr w:type="gramEnd"/>
            <w:r>
              <w:rPr>
                <w:rFonts w:ascii="Calibri" w:eastAsia="Calibri" w:hAnsi="Calibri" w:cs="Calibri"/>
                <w:b/>
                <w:bCs/>
                <w:color w:val="B7770D"/>
                <w:sz w:val="19"/>
                <w:szCs w:val="19"/>
              </w:rPr>
              <w:t xml:space="preserve">: </w:t>
            </w:r>
            <w:r>
              <w:rPr>
                <w:rFonts w:ascii="Calibri" w:eastAsia="Calibri" w:hAnsi="Calibri" w:cs="Calibri"/>
                <w:i/>
                <w:iCs/>
                <w:color w:val="374151"/>
                <w:sz w:val="19"/>
                <w:szCs w:val="19"/>
              </w:rPr>
              <w:t xml:space="preserve">Factual inconsistency in a prominent section heading. If the docuseries has 9 episodes, stating "10-part" is misleading to visitors and contradicts </w:t>
            </w:r>
            <w:proofErr w:type="gramStart"/>
            <w:r>
              <w:rPr>
                <w:rFonts w:ascii="Calibri" w:eastAsia="Calibri" w:hAnsi="Calibri" w:cs="Calibri"/>
                <w:i/>
                <w:iCs/>
                <w:color w:val="374151"/>
                <w:sz w:val="19"/>
                <w:szCs w:val="19"/>
              </w:rPr>
              <w:t>other</w:t>
            </w:r>
            <w:proofErr w:type="gramEnd"/>
            <w:r>
              <w:rPr>
                <w:rFonts w:ascii="Calibri" w:eastAsia="Calibri" w:hAnsi="Calibri" w:cs="Calibri"/>
                <w:i/>
                <w:iCs/>
                <w:color w:val="374151"/>
                <w:sz w:val="19"/>
                <w:szCs w:val="19"/>
              </w:rPr>
              <w:t xml:space="preserve"> page content.</w:t>
            </w:r>
          </w:p>
        </w:tc>
      </w:tr>
      <w:tr w:rsidR="00237747">
        <w:trPr>
          <w:cantSplit/>
        </w:trPr>
        <w:tc>
          <w:tcPr>
            <w:tcW w:w="0" w:type="auto"/>
            <w:tcMar>
              <w:top w:w="0" w:type="dxa"/>
              <w:left w:w="280" w:type="dxa"/>
              <w:bottom w:w="0" w:type="dxa"/>
              <w:right w:w="280" w:type="dxa"/>
            </w:tcMar>
          </w:tcPr>
          <w:p w:rsidR="00237747" w:rsidRDefault="00BE47D0">
            <w:pPr>
              <w:spacing w:before="100" w:after="60"/>
            </w:pPr>
            <w:r>
              <w:rPr>
                <w:rFonts w:ascii="Calibri" w:eastAsia="Calibri" w:hAnsi="Calibri" w:cs="Calibri"/>
                <w:b/>
                <w:bCs/>
                <w:color w:val="9CA3AF"/>
                <w:sz w:val="18"/>
                <w:szCs w:val="18"/>
              </w:rPr>
              <w:t>Screenshot evidence</w:t>
            </w:r>
          </w:p>
        </w:tc>
      </w:tr>
      <w:tr w:rsidR="00237747">
        <w:tc>
          <w:tcPr>
            <w:tcW w:w="0" w:type="auto"/>
            <w:tcMar>
              <w:top w:w="0" w:type="dxa"/>
              <w:left w:w="280" w:type="dxa"/>
              <w:bottom w:w="80" w:type="dxa"/>
              <w:right w:w="280" w:type="dxa"/>
            </w:tcMar>
          </w:tcPr>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8"/>
              <w:gridCol w:w="4768"/>
            </w:tblGrid>
            <w:tr w:rsidR="00237747">
              <w:tc>
                <w:tcPr>
                  <w:tcW w:w="0" w:type="auto"/>
                  <w:tcMar>
                    <w:top w:w="0" w:type="dxa"/>
                    <w:left w:w="0" w:type="dxa"/>
                    <w:bottom w:w="0" w:type="dxa"/>
                    <w:right w:w="80" w:type="dxa"/>
                  </w:tcMar>
                </w:tcPr>
                <w:p w:rsidR="00237747" w:rsidRDefault="00BE47D0">
                  <w:r>
                    <w:rPr>
                      <w:noProof/>
                    </w:rPr>
                    <w:drawing>
                      <wp:inline distT="0" distB="0" distL="0" distR="0">
                        <wp:extent cx="2266950" cy="15906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266950" cy="1590675"/>
                                </a:xfrm>
                                <a:prstGeom prst="rect">
                                  <a:avLst/>
                                </a:prstGeom>
                              </pic:spPr>
                            </pic:pic>
                          </a:graphicData>
                        </a:graphic>
                      </wp:inline>
                    </w:drawing>
                  </w:r>
                </w:p>
              </w:tc>
              <w:tc>
                <w:tcPr>
                  <w:tcW w:w="0" w:type="auto"/>
                  <w:tcMar>
                    <w:top w:w="0" w:type="dxa"/>
                    <w:left w:w="80" w:type="dxa"/>
                    <w:bottom w:w="0" w:type="dxa"/>
                    <w:right w:w="0" w:type="dxa"/>
                  </w:tcMar>
                </w:tcPr>
                <w:p w:rsidR="00237747" w:rsidRDefault="00BE47D0">
                  <w:r>
                    <w:rPr>
                      <w:noProof/>
                    </w:rPr>
                    <w:drawing>
                      <wp:inline distT="0" distB="0" distL="0" distR="0">
                        <wp:extent cx="2266950" cy="15906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266950" cy="1590675"/>
                                </a:xfrm>
                                <a:prstGeom prst="rect">
                                  <a:avLst/>
                                </a:prstGeom>
                              </pic:spPr>
                            </pic:pic>
                          </a:graphicData>
                        </a:graphic>
                      </wp:inline>
                    </w:drawing>
                  </w:r>
                </w:p>
              </w:tc>
            </w:tr>
          </w:tbl>
          <w:p w:rsidR="00237747" w:rsidRDefault="00237747"/>
        </w:tc>
      </w:tr>
      <w:tr w:rsidR="00237747">
        <w:trPr>
          <w:cantSplit/>
        </w:trPr>
        <w:tc>
          <w:tcPr>
            <w:tcW w:w="0" w:type="auto"/>
            <w:tcMar>
              <w:top w:w="100" w:type="dxa"/>
              <w:left w:w="280" w:type="dxa"/>
              <w:bottom w:w="180" w:type="dxa"/>
              <w:right w:w="280" w:type="dxa"/>
            </w:tcMar>
          </w:tcPr>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9"/>
              <w:gridCol w:w="1157"/>
              <w:gridCol w:w="1058"/>
              <w:gridCol w:w="1230"/>
              <w:gridCol w:w="844"/>
              <w:gridCol w:w="1592"/>
              <w:gridCol w:w="1073"/>
              <w:gridCol w:w="1593"/>
            </w:tblGrid>
            <w:tr w:rsidR="00237747">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Bug ID</w:t>
                  </w:r>
                </w:p>
              </w:tc>
              <w:tc>
                <w:tcPr>
                  <w:tcW w:w="13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111827"/>
                      <w:sz w:val="19"/>
                      <w:szCs w:val="19"/>
                    </w:rPr>
                    <w:t>BUG-16</w:t>
                  </w:r>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Severity</w:t>
                  </w:r>
                </w:p>
              </w:tc>
              <w:tc>
                <w:tcPr>
                  <w:tcW w:w="1300" w:type="dxa"/>
                  <w:shd w:val="solid" w:color="FEF9E7" w:fill="auto"/>
                  <w:tcMar>
                    <w:top w:w="80" w:type="dxa"/>
                    <w:left w:w="160" w:type="dxa"/>
                    <w:bottom w:w="80" w:type="dxa"/>
                    <w:right w:w="120" w:type="dxa"/>
                  </w:tcMar>
                  <w:vAlign w:val="center"/>
                </w:tcPr>
                <w:p w:rsidR="00237747" w:rsidRDefault="00BE47D0">
                  <w:r>
                    <w:rPr>
                      <w:rFonts w:ascii="Calibri" w:eastAsia="Calibri" w:hAnsi="Calibri" w:cs="Calibri"/>
                      <w:b/>
                      <w:bCs/>
                      <w:color w:val="B7770D"/>
                      <w:sz w:val="19"/>
                      <w:szCs w:val="19"/>
                    </w:rPr>
                    <w:t>MEDIUM</w:t>
                  </w:r>
                </w:p>
              </w:tc>
              <w:tc>
                <w:tcPr>
                  <w:tcW w:w="9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Page</w:t>
                  </w:r>
                </w:p>
              </w:tc>
              <w:tc>
                <w:tcPr>
                  <w:tcW w:w="1800" w:type="dxa"/>
                  <w:shd w:val="solid" w:color="FFFFFF" w:fill="auto"/>
                  <w:tcMar>
                    <w:top w:w="80" w:type="dxa"/>
                    <w:left w:w="160" w:type="dxa"/>
                    <w:bottom w:w="80" w:type="dxa"/>
                    <w:right w:w="120" w:type="dxa"/>
                  </w:tcMar>
                  <w:vAlign w:val="center"/>
                </w:tcPr>
                <w:p w:rsidR="00237747" w:rsidRDefault="00BE47D0">
                  <w:r>
                    <w:rPr>
                      <w:rFonts w:ascii="Calibri" w:eastAsia="Calibri" w:hAnsi="Calibri" w:cs="Calibri"/>
                      <w:b/>
                      <w:bCs/>
                      <w:color w:val="374151"/>
                      <w:sz w:val="19"/>
                      <w:szCs w:val="19"/>
                    </w:rPr>
                    <w:t>ageless-</w:t>
                  </w:r>
                  <w:proofErr w:type="spellStart"/>
                  <w:r>
                    <w:rPr>
                      <w:rFonts w:ascii="Calibri" w:eastAsia="Calibri" w:hAnsi="Calibri" w:cs="Calibri"/>
                      <w:b/>
                      <w:bCs/>
                      <w:color w:val="374151"/>
                      <w:sz w:val="19"/>
                      <w:szCs w:val="19"/>
                    </w:rPr>
                    <w:t>qa</w:t>
                  </w:r>
                  <w:proofErr w:type="spellEnd"/>
                  <w:r>
                    <w:rPr>
                      <w:rFonts w:ascii="Calibri" w:eastAsia="Calibri" w:hAnsi="Calibri" w:cs="Calibri"/>
                      <w:b/>
                      <w:bCs/>
                      <w:color w:val="374151"/>
                      <w:sz w:val="19"/>
                      <w:szCs w:val="19"/>
                    </w:rPr>
                    <w:t>-test</w:t>
                  </w:r>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Category</w:t>
                  </w:r>
                </w:p>
              </w:tc>
              <w:tc>
                <w:tcPr>
                  <w:tcW w:w="1800" w:type="dxa"/>
                  <w:shd w:val="solid" w:color="FFFFFF" w:fill="auto"/>
                  <w:tcMar>
                    <w:top w:w="80" w:type="dxa"/>
                    <w:left w:w="160" w:type="dxa"/>
                    <w:bottom w:w="80" w:type="dxa"/>
                    <w:right w:w="120" w:type="dxa"/>
                  </w:tcMar>
                  <w:vAlign w:val="center"/>
                </w:tcPr>
                <w:p w:rsidR="00237747" w:rsidRDefault="00BE47D0">
                  <w:r>
                    <w:rPr>
                      <w:rFonts w:ascii="Calibri" w:eastAsia="Calibri" w:hAnsi="Calibri" w:cs="Calibri"/>
                      <w:b/>
                      <w:bCs/>
                      <w:color w:val="374151"/>
                      <w:sz w:val="19"/>
                      <w:szCs w:val="19"/>
                    </w:rPr>
                    <w:t>Content</w:t>
                  </w:r>
                </w:p>
              </w:tc>
            </w:tr>
          </w:tbl>
          <w:p w:rsidR="00237747" w:rsidRDefault="00237747"/>
        </w:tc>
      </w:tr>
    </w:tbl>
    <w:p w:rsidR="00237747" w:rsidRDefault="00237747">
      <w:pPr>
        <w:spacing w:after="280"/>
      </w:pPr>
    </w:p>
    <w:p w:rsidR="00B01158" w:rsidRDefault="00B01158">
      <w:pPr>
        <w:spacing w:after="280"/>
      </w:pPr>
    </w:p>
    <w:p w:rsidR="00B01158" w:rsidRDefault="00B01158">
      <w:pPr>
        <w:spacing w:after="280"/>
      </w:pPr>
    </w:p>
    <w:p w:rsidR="00B01158" w:rsidRDefault="00B01158">
      <w:pPr>
        <w:spacing w:after="280"/>
      </w:pPr>
    </w:p>
    <w:p w:rsidR="00B01158" w:rsidRDefault="00B01158">
      <w:pPr>
        <w:spacing w:after="28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6"/>
      </w:tblGrid>
      <w:tr w:rsidR="00237747">
        <w:trPr>
          <w:cantSplit/>
        </w:trPr>
        <w:tc>
          <w:tcPr>
            <w:tcW w:w="0" w:type="auto"/>
            <w:tcMar>
              <w:top w:w="200" w:type="dxa"/>
              <w:left w:w="280" w:type="dxa"/>
              <w:bottom w:w="0" w:type="dxa"/>
              <w:right w:w="280" w:type="dxa"/>
            </w:tcMar>
          </w:tcPr>
          <w:p w:rsidR="00237747" w:rsidRDefault="00BE47D0">
            <w:pPr>
              <w:spacing w:after="80"/>
            </w:pPr>
            <w:r>
              <w:rPr>
                <w:rFonts w:ascii="Calibri" w:eastAsia="Calibri" w:hAnsi="Calibri" w:cs="Calibri"/>
                <w:b/>
                <w:bCs/>
                <w:color w:val="B7770D"/>
                <w:sz w:val="17"/>
                <w:szCs w:val="17"/>
              </w:rPr>
              <w:lastRenderedPageBreak/>
              <w:t xml:space="preserve">● </w:t>
            </w:r>
            <w:r>
              <w:rPr>
                <w:rFonts w:ascii="Calibri" w:eastAsia="Calibri" w:hAnsi="Calibri" w:cs="Calibri"/>
                <w:color w:val="6B7280"/>
                <w:sz w:val="17"/>
                <w:szCs w:val="17"/>
              </w:rPr>
              <w:t>ageless-</w:t>
            </w:r>
            <w:proofErr w:type="spellStart"/>
            <w:r>
              <w:rPr>
                <w:rFonts w:ascii="Calibri" w:eastAsia="Calibri" w:hAnsi="Calibri" w:cs="Calibri"/>
                <w:color w:val="6B7280"/>
                <w:sz w:val="17"/>
                <w:szCs w:val="17"/>
              </w:rPr>
              <w:t>qa</w:t>
            </w:r>
            <w:proofErr w:type="spellEnd"/>
            <w:r>
              <w:rPr>
                <w:rFonts w:ascii="Calibri" w:eastAsia="Calibri" w:hAnsi="Calibri" w:cs="Calibri"/>
                <w:color w:val="6B7280"/>
                <w:sz w:val="17"/>
                <w:szCs w:val="17"/>
              </w:rPr>
              <w:t>-</w:t>
            </w:r>
            <w:proofErr w:type="gramStart"/>
            <w:r>
              <w:rPr>
                <w:rFonts w:ascii="Calibri" w:eastAsia="Calibri" w:hAnsi="Calibri" w:cs="Calibri"/>
                <w:color w:val="6B7280"/>
                <w:sz w:val="17"/>
                <w:szCs w:val="17"/>
              </w:rPr>
              <w:t>test  ·</w:t>
            </w:r>
            <w:proofErr w:type="gramEnd"/>
            <w:r>
              <w:rPr>
                <w:rFonts w:ascii="Calibri" w:eastAsia="Calibri" w:hAnsi="Calibri" w:cs="Calibri"/>
                <w:color w:val="6B7280"/>
                <w:sz w:val="17"/>
                <w:szCs w:val="17"/>
              </w:rPr>
              <w:t xml:space="preserve">  BUG-17  ·  UI / UX</w:t>
            </w:r>
            <w:r>
              <w:rPr>
                <w:rFonts w:ascii="Calibri" w:eastAsia="Calibri" w:hAnsi="Calibri" w:cs="Calibri"/>
                <w:b/>
                <w:bCs/>
                <w:color w:val="B7770D"/>
                <w:sz w:val="17"/>
                <w:szCs w:val="17"/>
              </w:rPr>
              <w:t xml:space="preserve">     MEDIUM</w:t>
            </w:r>
          </w:p>
          <w:p w:rsidR="00237747" w:rsidRDefault="00BE47D0">
            <w:r>
              <w:rPr>
                <w:rFonts w:ascii="Calibri" w:eastAsia="Calibri" w:hAnsi="Calibri" w:cs="Calibri"/>
                <w:b/>
                <w:bCs/>
                <w:color w:val="111827"/>
                <w:sz w:val="26"/>
                <w:szCs w:val="26"/>
              </w:rPr>
              <w:t>Paragraph Indicator Dots Appearing Next to Expert Names / Info in "Meet Our 50 Experts" Section</w:t>
            </w:r>
          </w:p>
          <w:p w:rsidR="00237747" w:rsidRDefault="00237747">
            <w:pPr>
              <w:pBdr>
                <w:bottom w:val="single" w:sz="4" w:space="0" w:color="E5E7EB"/>
              </w:pBdr>
              <w:spacing w:before="100" w:after="100"/>
            </w:pPr>
          </w:p>
        </w:tc>
      </w:tr>
      <w:tr w:rsidR="00237747">
        <w:trPr>
          <w:cantSplit/>
        </w:trPr>
        <w:tc>
          <w:tcPr>
            <w:tcW w:w="0" w:type="auto"/>
            <w:tcMar>
              <w:top w:w="0" w:type="dxa"/>
              <w:left w:w="280" w:type="dxa"/>
              <w:bottom w:w="0" w:type="dxa"/>
              <w:right w:w="280" w:type="dxa"/>
            </w:tcMar>
          </w:tcPr>
          <w:p w:rsidR="00237747" w:rsidRDefault="00BE47D0">
            <w:pPr>
              <w:spacing w:before="80" w:after="120"/>
            </w:pPr>
            <w:r>
              <w:rPr>
                <w:rFonts w:ascii="Calibri" w:eastAsia="Calibri" w:hAnsi="Calibri" w:cs="Calibri"/>
                <w:b/>
                <w:bCs/>
                <w:color w:val="111827"/>
                <w:sz w:val="19"/>
                <w:szCs w:val="19"/>
              </w:rPr>
              <w:t xml:space="preserve">Section: </w:t>
            </w:r>
            <w:r>
              <w:rPr>
                <w:rFonts w:ascii="Calibri" w:eastAsia="Calibri" w:hAnsi="Calibri" w:cs="Calibri"/>
                <w:color w:val="6B7280"/>
                <w:sz w:val="19"/>
                <w:szCs w:val="19"/>
              </w:rPr>
              <w:t>"Meet Our 50 World-Renowned Longevity and Chronic Disease Doctors and Health Experts Featured in AGELESS" section</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4"/>
              <w:gridCol w:w="5242"/>
            </w:tblGrid>
            <w:tr w:rsidR="00237747">
              <w:tc>
                <w:tcPr>
                  <w:tcW w:w="0" w:type="auto"/>
                  <w:tcMar>
                    <w:top w:w="80" w:type="dxa"/>
                    <w:left w:w="0" w:type="dxa"/>
                    <w:bottom w:w="80" w:type="dxa"/>
                    <w:right w:w="160" w:type="dxa"/>
                  </w:tcMar>
                </w:tcPr>
                <w:p w:rsidR="00237747" w:rsidRDefault="00BE47D0">
                  <w:pPr>
                    <w:spacing w:after="60"/>
                  </w:pPr>
                  <w:r>
                    <w:rPr>
                      <w:rFonts w:ascii="Calibri" w:eastAsia="Calibri" w:hAnsi="Calibri" w:cs="Calibri"/>
                      <w:b/>
                      <w:bCs/>
                      <w:color w:val="1E8449"/>
                      <w:sz w:val="19"/>
                      <w:szCs w:val="19"/>
                    </w:rPr>
                    <w:t>Expected</w:t>
                  </w:r>
                </w:p>
                <w:p w:rsidR="00237747" w:rsidRDefault="00BE47D0">
                  <w:pPr>
                    <w:jc w:val="both"/>
                  </w:pPr>
                  <w:r>
                    <w:rPr>
                      <w:rFonts w:ascii="Calibri" w:eastAsia="Calibri" w:hAnsi="Calibri" w:cs="Calibri"/>
                      <w:color w:val="374151"/>
                      <w:sz w:val="19"/>
                      <w:szCs w:val="19"/>
                    </w:rPr>
                    <w:t>On the production page each expert card displays the additional info lines cleanly with no extra leading characters or markers — only the circle outline bullet (○) and vertical separator line intended by the design.</w:t>
                  </w:r>
                </w:p>
              </w:tc>
              <w:tc>
                <w:tcPr>
                  <w:tcW w:w="0" w:type="auto"/>
                  <w:tcMar>
                    <w:top w:w="80" w:type="dxa"/>
                    <w:left w:w="160" w:type="dxa"/>
                    <w:bottom w:w="80" w:type="dxa"/>
                    <w:right w:w="0" w:type="dxa"/>
                  </w:tcMar>
                </w:tcPr>
                <w:p w:rsidR="00237747" w:rsidRDefault="00BE47D0">
                  <w:pPr>
                    <w:spacing w:after="60"/>
                  </w:pPr>
                  <w:r>
                    <w:rPr>
                      <w:rFonts w:ascii="Calibri" w:eastAsia="Calibri" w:hAnsi="Calibri" w:cs="Calibri"/>
                      <w:b/>
                      <w:bCs/>
                      <w:color w:val="C0392B"/>
                      <w:sz w:val="19"/>
                      <w:szCs w:val="19"/>
                    </w:rPr>
                    <w:t>Actual</w:t>
                  </w:r>
                </w:p>
                <w:p w:rsidR="00237747" w:rsidRDefault="00BE47D0">
                  <w:pPr>
                    <w:jc w:val="both"/>
                  </w:pPr>
                  <w:r>
                    <w:rPr>
                      <w:rFonts w:ascii="Calibri" w:eastAsia="Calibri" w:hAnsi="Calibri" w:cs="Calibri"/>
                      <w:color w:val="374151"/>
                      <w:sz w:val="19"/>
                      <w:szCs w:val="19"/>
                    </w:rPr>
                    <w:t>On the staging page, small paragraph indicator dots (·) appear at the beginning of each line of additional info text beneath expert names. These markers are not present on the production page and appear to be an unintended CSS list-style or pseudo-element artefact.</w:t>
                  </w:r>
                </w:p>
              </w:tc>
            </w:tr>
          </w:tbl>
          <w:p w:rsidR="00237747" w:rsidRDefault="00237747"/>
        </w:tc>
      </w:tr>
      <w:tr w:rsidR="00237747">
        <w:trPr>
          <w:cantSplit/>
        </w:trPr>
        <w:tc>
          <w:tcPr>
            <w:tcW w:w="0" w:type="auto"/>
            <w:tcMar>
              <w:top w:w="100" w:type="dxa"/>
              <w:left w:w="280" w:type="dxa"/>
              <w:bottom w:w="100" w:type="dxa"/>
              <w:right w:w="280" w:type="dxa"/>
            </w:tcMar>
          </w:tcPr>
          <w:p w:rsidR="00237747" w:rsidRDefault="00BE47D0">
            <w:pPr>
              <w:pBdr>
                <w:left w:val="thick" w:sz="16" w:space="0" w:color="B7770D"/>
              </w:pBdr>
              <w:shd w:val="solid" w:color="FEF9E7" w:fill="auto"/>
              <w:spacing w:before="120" w:after="120"/>
              <w:ind w:left="180" w:right="140"/>
              <w:jc w:val="both"/>
            </w:pPr>
            <w:proofErr w:type="gramStart"/>
            <w:r>
              <w:rPr>
                <w:rFonts w:ascii="Calibri" w:eastAsia="Calibri" w:hAnsi="Calibri" w:cs="Calibri"/>
                <w:b/>
                <w:bCs/>
                <w:color w:val="B7770D"/>
                <w:sz w:val="19"/>
                <w:szCs w:val="19"/>
              </w:rPr>
              <w:t>⚑  Impact</w:t>
            </w:r>
            <w:proofErr w:type="gramEnd"/>
            <w:r>
              <w:rPr>
                <w:rFonts w:ascii="Calibri" w:eastAsia="Calibri" w:hAnsi="Calibri" w:cs="Calibri"/>
                <w:b/>
                <w:bCs/>
                <w:color w:val="B7770D"/>
                <w:sz w:val="19"/>
                <w:szCs w:val="19"/>
              </w:rPr>
              <w:t xml:space="preserve">: </w:t>
            </w:r>
            <w:r>
              <w:rPr>
                <w:rFonts w:ascii="Calibri" w:eastAsia="Calibri" w:hAnsi="Calibri" w:cs="Calibri"/>
                <w:i/>
                <w:iCs/>
                <w:color w:val="374151"/>
                <w:sz w:val="19"/>
                <w:szCs w:val="19"/>
              </w:rPr>
              <w:t>Visual noise across every expert card in a large, prominent section. Degrades the professional appearance of the page and indicates a CSS styling regression affecting the expert grid component.</w:t>
            </w:r>
          </w:p>
        </w:tc>
      </w:tr>
      <w:tr w:rsidR="00237747">
        <w:trPr>
          <w:cantSplit/>
        </w:trPr>
        <w:tc>
          <w:tcPr>
            <w:tcW w:w="0" w:type="auto"/>
            <w:tcMar>
              <w:top w:w="0" w:type="dxa"/>
              <w:left w:w="280" w:type="dxa"/>
              <w:bottom w:w="0" w:type="dxa"/>
              <w:right w:w="280" w:type="dxa"/>
            </w:tcMar>
          </w:tcPr>
          <w:p w:rsidR="00237747" w:rsidRDefault="00BE47D0">
            <w:pPr>
              <w:spacing w:before="100" w:after="60"/>
            </w:pPr>
            <w:r>
              <w:rPr>
                <w:rFonts w:ascii="Calibri" w:eastAsia="Calibri" w:hAnsi="Calibri" w:cs="Calibri"/>
                <w:b/>
                <w:bCs/>
                <w:color w:val="9CA3AF"/>
                <w:sz w:val="18"/>
                <w:szCs w:val="18"/>
              </w:rPr>
              <w:t>Screenshot evidence</w:t>
            </w:r>
          </w:p>
        </w:tc>
      </w:tr>
      <w:tr w:rsidR="00237747">
        <w:tc>
          <w:tcPr>
            <w:tcW w:w="0" w:type="auto"/>
            <w:tcMar>
              <w:top w:w="0" w:type="dxa"/>
              <w:left w:w="280" w:type="dxa"/>
              <w:bottom w:w="80" w:type="dxa"/>
              <w:right w:w="280" w:type="dxa"/>
            </w:tcMar>
          </w:tcPr>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8"/>
              <w:gridCol w:w="4768"/>
            </w:tblGrid>
            <w:tr w:rsidR="00237747">
              <w:tc>
                <w:tcPr>
                  <w:tcW w:w="0" w:type="auto"/>
                  <w:tcMar>
                    <w:top w:w="0" w:type="dxa"/>
                    <w:left w:w="0" w:type="dxa"/>
                    <w:bottom w:w="0" w:type="dxa"/>
                    <w:right w:w="80" w:type="dxa"/>
                  </w:tcMar>
                </w:tcPr>
                <w:p w:rsidR="00237747" w:rsidRDefault="00BE47D0">
                  <w:r>
                    <w:rPr>
                      <w:noProof/>
                    </w:rPr>
                    <w:drawing>
                      <wp:inline distT="0" distB="0" distL="0" distR="0">
                        <wp:extent cx="2266950" cy="15906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266950" cy="1590675"/>
                                </a:xfrm>
                                <a:prstGeom prst="rect">
                                  <a:avLst/>
                                </a:prstGeom>
                              </pic:spPr>
                            </pic:pic>
                          </a:graphicData>
                        </a:graphic>
                      </wp:inline>
                    </w:drawing>
                  </w:r>
                </w:p>
              </w:tc>
              <w:tc>
                <w:tcPr>
                  <w:tcW w:w="0" w:type="auto"/>
                  <w:tcMar>
                    <w:top w:w="0" w:type="dxa"/>
                    <w:left w:w="80" w:type="dxa"/>
                    <w:bottom w:w="0" w:type="dxa"/>
                    <w:right w:w="0" w:type="dxa"/>
                  </w:tcMar>
                </w:tcPr>
                <w:p w:rsidR="00237747" w:rsidRDefault="00BE47D0">
                  <w:r>
                    <w:rPr>
                      <w:noProof/>
                    </w:rPr>
                    <w:drawing>
                      <wp:inline distT="0" distB="0" distL="0" distR="0">
                        <wp:extent cx="2266950" cy="15906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266950" cy="1590675"/>
                                </a:xfrm>
                                <a:prstGeom prst="rect">
                                  <a:avLst/>
                                </a:prstGeom>
                              </pic:spPr>
                            </pic:pic>
                          </a:graphicData>
                        </a:graphic>
                      </wp:inline>
                    </w:drawing>
                  </w:r>
                </w:p>
              </w:tc>
            </w:tr>
          </w:tbl>
          <w:p w:rsidR="00237747" w:rsidRDefault="00237747"/>
        </w:tc>
      </w:tr>
      <w:tr w:rsidR="00237747">
        <w:trPr>
          <w:cantSplit/>
        </w:trPr>
        <w:tc>
          <w:tcPr>
            <w:tcW w:w="0" w:type="auto"/>
            <w:tcMar>
              <w:top w:w="100" w:type="dxa"/>
              <w:left w:w="280" w:type="dxa"/>
              <w:bottom w:w="180" w:type="dxa"/>
              <w:right w:w="280" w:type="dxa"/>
            </w:tcMar>
          </w:tcPr>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
              <w:gridCol w:w="1171"/>
              <w:gridCol w:w="1062"/>
              <w:gridCol w:w="1237"/>
              <w:gridCol w:w="850"/>
              <w:gridCol w:w="1613"/>
              <w:gridCol w:w="1076"/>
              <w:gridCol w:w="1528"/>
            </w:tblGrid>
            <w:tr w:rsidR="00237747">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Bug ID</w:t>
                  </w:r>
                </w:p>
              </w:tc>
              <w:tc>
                <w:tcPr>
                  <w:tcW w:w="13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111827"/>
                      <w:sz w:val="19"/>
                      <w:szCs w:val="19"/>
                    </w:rPr>
                    <w:t>BUG-17</w:t>
                  </w:r>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Severity</w:t>
                  </w:r>
                </w:p>
              </w:tc>
              <w:tc>
                <w:tcPr>
                  <w:tcW w:w="1300" w:type="dxa"/>
                  <w:shd w:val="solid" w:color="FEF9E7" w:fill="auto"/>
                  <w:tcMar>
                    <w:top w:w="80" w:type="dxa"/>
                    <w:left w:w="160" w:type="dxa"/>
                    <w:bottom w:w="80" w:type="dxa"/>
                    <w:right w:w="120" w:type="dxa"/>
                  </w:tcMar>
                  <w:vAlign w:val="center"/>
                </w:tcPr>
                <w:p w:rsidR="00237747" w:rsidRDefault="00BE47D0">
                  <w:r>
                    <w:rPr>
                      <w:rFonts w:ascii="Calibri" w:eastAsia="Calibri" w:hAnsi="Calibri" w:cs="Calibri"/>
                      <w:b/>
                      <w:bCs/>
                      <w:color w:val="B7770D"/>
                      <w:sz w:val="19"/>
                      <w:szCs w:val="19"/>
                    </w:rPr>
                    <w:t>MEDIUM</w:t>
                  </w:r>
                </w:p>
              </w:tc>
              <w:tc>
                <w:tcPr>
                  <w:tcW w:w="9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Page</w:t>
                  </w:r>
                </w:p>
              </w:tc>
              <w:tc>
                <w:tcPr>
                  <w:tcW w:w="1800" w:type="dxa"/>
                  <w:shd w:val="solid" w:color="FFFFFF" w:fill="auto"/>
                  <w:tcMar>
                    <w:top w:w="80" w:type="dxa"/>
                    <w:left w:w="160" w:type="dxa"/>
                    <w:bottom w:w="80" w:type="dxa"/>
                    <w:right w:w="120" w:type="dxa"/>
                  </w:tcMar>
                  <w:vAlign w:val="center"/>
                </w:tcPr>
                <w:p w:rsidR="00237747" w:rsidRDefault="00BE47D0">
                  <w:r>
                    <w:rPr>
                      <w:rFonts w:ascii="Calibri" w:eastAsia="Calibri" w:hAnsi="Calibri" w:cs="Calibri"/>
                      <w:b/>
                      <w:bCs/>
                      <w:color w:val="374151"/>
                      <w:sz w:val="19"/>
                      <w:szCs w:val="19"/>
                    </w:rPr>
                    <w:t>ageless-</w:t>
                  </w:r>
                  <w:proofErr w:type="spellStart"/>
                  <w:r>
                    <w:rPr>
                      <w:rFonts w:ascii="Calibri" w:eastAsia="Calibri" w:hAnsi="Calibri" w:cs="Calibri"/>
                      <w:b/>
                      <w:bCs/>
                      <w:color w:val="374151"/>
                      <w:sz w:val="19"/>
                      <w:szCs w:val="19"/>
                    </w:rPr>
                    <w:t>qa</w:t>
                  </w:r>
                  <w:proofErr w:type="spellEnd"/>
                  <w:r>
                    <w:rPr>
                      <w:rFonts w:ascii="Calibri" w:eastAsia="Calibri" w:hAnsi="Calibri" w:cs="Calibri"/>
                      <w:b/>
                      <w:bCs/>
                      <w:color w:val="374151"/>
                      <w:sz w:val="19"/>
                      <w:szCs w:val="19"/>
                    </w:rPr>
                    <w:t>-test</w:t>
                  </w:r>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Category</w:t>
                  </w:r>
                </w:p>
              </w:tc>
              <w:tc>
                <w:tcPr>
                  <w:tcW w:w="1800" w:type="dxa"/>
                  <w:shd w:val="solid" w:color="FFFFFF" w:fill="auto"/>
                  <w:tcMar>
                    <w:top w:w="80" w:type="dxa"/>
                    <w:left w:w="160" w:type="dxa"/>
                    <w:bottom w:w="80" w:type="dxa"/>
                    <w:right w:w="120" w:type="dxa"/>
                  </w:tcMar>
                  <w:vAlign w:val="center"/>
                </w:tcPr>
                <w:p w:rsidR="00237747" w:rsidRDefault="00BE47D0">
                  <w:r>
                    <w:rPr>
                      <w:rFonts w:ascii="Calibri" w:eastAsia="Calibri" w:hAnsi="Calibri" w:cs="Calibri"/>
                      <w:b/>
                      <w:bCs/>
                      <w:color w:val="374151"/>
                      <w:sz w:val="19"/>
                      <w:szCs w:val="19"/>
                    </w:rPr>
                    <w:t>UI / UX</w:t>
                  </w:r>
                </w:p>
              </w:tc>
            </w:tr>
          </w:tbl>
          <w:p w:rsidR="00237747" w:rsidRDefault="00237747"/>
        </w:tc>
      </w:tr>
    </w:tbl>
    <w:p w:rsidR="00237747" w:rsidRDefault="00237747">
      <w:pPr>
        <w:spacing w:after="280"/>
      </w:pPr>
    </w:p>
    <w:p w:rsidR="00237747" w:rsidRDefault="00237747">
      <w:pPr>
        <w:spacing w:before="300"/>
      </w:pPr>
    </w:p>
    <w:p w:rsidR="00237747" w:rsidRDefault="00BE47D0">
      <w:pPr>
        <w:pBdr>
          <w:bottom w:val="single" w:sz="8" w:space="0" w:color="1A5276"/>
        </w:pBdr>
      </w:pPr>
      <w:r>
        <w:rPr>
          <w:rFonts w:ascii="Calibri" w:eastAsia="Calibri" w:hAnsi="Calibri" w:cs="Calibri"/>
          <w:b/>
          <w:bCs/>
          <w:color w:val="1A5276"/>
          <w:sz w:val="22"/>
          <w:szCs w:val="22"/>
        </w:rPr>
        <w:t xml:space="preserve">● </w:t>
      </w:r>
      <w:r>
        <w:rPr>
          <w:rFonts w:ascii="Calibri" w:eastAsia="Calibri" w:hAnsi="Calibri" w:cs="Calibri"/>
          <w:b/>
          <w:bCs/>
          <w:color w:val="111827"/>
          <w:sz w:val="26"/>
          <w:szCs w:val="26"/>
        </w:rPr>
        <w:t>Terms of Use Page — Additional Bugs Found</w:t>
      </w:r>
    </w:p>
    <w:p w:rsidR="00237747" w:rsidRDefault="00237747">
      <w:pPr>
        <w:spacing w:after="180"/>
      </w:pPr>
    </w:p>
    <w:p w:rsidR="00237747" w:rsidRDefault="00BE47D0">
      <w:pPr>
        <w:spacing w:after="240"/>
        <w:jc w:val="both"/>
      </w:pPr>
      <w:r>
        <w:rPr>
          <w:rFonts w:ascii="Calibri" w:eastAsia="Calibri" w:hAnsi="Calibri" w:cs="Calibri"/>
          <w:i/>
          <w:iCs/>
          <w:color w:val="374151"/>
        </w:rPr>
        <w:t>The following additional bugs were found on staging.zonia.com/</w:t>
      </w:r>
      <w:proofErr w:type="spellStart"/>
      <w:r>
        <w:rPr>
          <w:rFonts w:ascii="Calibri" w:eastAsia="Calibri" w:hAnsi="Calibri" w:cs="Calibri"/>
          <w:i/>
          <w:iCs/>
          <w:color w:val="374151"/>
        </w:rPr>
        <w:t>terms_use</w:t>
      </w:r>
      <w:proofErr w:type="spellEnd"/>
      <w:r>
        <w:rPr>
          <w:rFonts w:ascii="Calibri" w:eastAsia="Calibri" w:hAnsi="Calibri" w:cs="Calibri"/>
          <w:i/>
          <w:iCs/>
          <w:color w:val="374151"/>
        </w:rPr>
        <w:t>. BUG-18 (character encoding corruption) is staging-only. BUG-19 and BUG-20 relate to incorrect assets and meta description corruption.</w:t>
      </w: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6"/>
      </w:tblGrid>
      <w:tr w:rsidR="00237747">
        <w:trPr>
          <w:cantSplit/>
        </w:trPr>
        <w:tc>
          <w:tcPr>
            <w:tcW w:w="0" w:type="auto"/>
            <w:tcMar>
              <w:top w:w="200" w:type="dxa"/>
              <w:left w:w="280" w:type="dxa"/>
              <w:bottom w:w="0" w:type="dxa"/>
              <w:right w:w="280" w:type="dxa"/>
            </w:tcMar>
          </w:tcPr>
          <w:p w:rsidR="00237747" w:rsidRDefault="00BE47D0">
            <w:pPr>
              <w:spacing w:after="80"/>
            </w:pPr>
            <w:r>
              <w:rPr>
                <w:rFonts w:ascii="Calibri" w:eastAsia="Calibri" w:hAnsi="Calibri" w:cs="Calibri"/>
                <w:b/>
                <w:bCs/>
                <w:color w:val="CA6F1E"/>
                <w:sz w:val="17"/>
                <w:szCs w:val="17"/>
              </w:rPr>
              <w:t xml:space="preserve">● </w:t>
            </w:r>
            <w:proofErr w:type="spellStart"/>
            <w:r>
              <w:rPr>
                <w:rFonts w:ascii="Calibri" w:eastAsia="Calibri" w:hAnsi="Calibri" w:cs="Calibri"/>
                <w:color w:val="6B7280"/>
                <w:sz w:val="17"/>
                <w:szCs w:val="17"/>
              </w:rPr>
              <w:t>privacy_</w:t>
            </w:r>
            <w:proofErr w:type="gramStart"/>
            <w:r>
              <w:rPr>
                <w:rFonts w:ascii="Calibri" w:eastAsia="Calibri" w:hAnsi="Calibri" w:cs="Calibri"/>
                <w:color w:val="6B7280"/>
                <w:sz w:val="17"/>
                <w:szCs w:val="17"/>
              </w:rPr>
              <w:t>cookie</w:t>
            </w:r>
            <w:proofErr w:type="spellEnd"/>
            <w:r>
              <w:rPr>
                <w:rFonts w:ascii="Calibri" w:eastAsia="Calibri" w:hAnsi="Calibri" w:cs="Calibri"/>
                <w:color w:val="6B7280"/>
                <w:sz w:val="17"/>
                <w:szCs w:val="17"/>
              </w:rPr>
              <w:t xml:space="preserve">  ·</w:t>
            </w:r>
            <w:proofErr w:type="gramEnd"/>
            <w:r>
              <w:rPr>
                <w:rFonts w:ascii="Calibri" w:eastAsia="Calibri" w:hAnsi="Calibri" w:cs="Calibri"/>
                <w:color w:val="6B7280"/>
                <w:sz w:val="17"/>
                <w:szCs w:val="17"/>
              </w:rPr>
              <w:t xml:space="preserve">  BUG-18  ·  Content</w:t>
            </w:r>
            <w:r>
              <w:rPr>
                <w:rFonts w:ascii="Calibri" w:eastAsia="Calibri" w:hAnsi="Calibri" w:cs="Calibri"/>
                <w:b/>
                <w:bCs/>
                <w:color w:val="CA6F1E"/>
                <w:sz w:val="17"/>
                <w:szCs w:val="17"/>
              </w:rPr>
              <w:t xml:space="preserve">     HIGH</w:t>
            </w:r>
          </w:p>
          <w:p w:rsidR="00237747" w:rsidRDefault="00BE47D0">
            <w:r>
              <w:rPr>
                <w:rFonts w:ascii="Calibri" w:eastAsia="Calibri" w:hAnsi="Calibri" w:cs="Calibri"/>
                <w:b/>
                <w:bCs/>
                <w:color w:val="111827"/>
                <w:sz w:val="26"/>
                <w:szCs w:val="26"/>
              </w:rPr>
              <w:t xml:space="preserve">Character Encoding Corruption — Curly Quotes Rendered as </w:t>
            </w:r>
            <w:proofErr w:type="spellStart"/>
            <w:r>
              <w:rPr>
                <w:rFonts w:ascii="Calibri" w:eastAsia="Calibri" w:hAnsi="Calibri" w:cs="Calibri"/>
                <w:b/>
                <w:bCs/>
                <w:color w:val="111827"/>
                <w:sz w:val="26"/>
                <w:szCs w:val="26"/>
              </w:rPr>
              <w:t>â€œ</w:t>
            </w:r>
            <w:proofErr w:type="spellEnd"/>
            <w:r>
              <w:rPr>
                <w:rFonts w:ascii="Calibri" w:eastAsia="Calibri" w:hAnsi="Calibri" w:cs="Calibri"/>
                <w:b/>
                <w:bCs/>
                <w:color w:val="111827"/>
                <w:sz w:val="26"/>
                <w:szCs w:val="26"/>
              </w:rPr>
              <w:t xml:space="preserve"> / â€ Mojibake in Terms Page Overview</w:t>
            </w:r>
          </w:p>
          <w:p w:rsidR="00237747" w:rsidRDefault="00237747">
            <w:pPr>
              <w:pBdr>
                <w:bottom w:val="single" w:sz="4" w:space="0" w:color="E5E7EB"/>
              </w:pBdr>
              <w:spacing w:before="100" w:after="100"/>
            </w:pPr>
          </w:p>
        </w:tc>
      </w:tr>
      <w:tr w:rsidR="00237747">
        <w:trPr>
          <w:cantSplit/>
        </w:trPr>
        <w:tc>
          <w:tcPr>
            <w:tcW w:w="0" w:type="auto"/>
            <w:tcMar>
              <w:top w:w="0" w:type="dxa"/>
              <w:left w:w="280" w:type="dxa"/>
              <w:bottom w:w="0" w:type="dxa"/>
              <w:right w:w="280" w:type="dxa"/>
            </w:tcMar>
          </w:tcPr>
          <w:p w:rsidR="00237747" w:rsidRDefault="00BE47D0">
            <w:pPr>
              <w:spacing w:before="80" w:after="120"/>
            </w:pPr>
            <w:r>
              <w:rPr>
                <w:rFonts w:ascii="Calibri" w:eastAsia="Calibri" w:hAnsi="Calibri" w:cs="Calibri"/>
                <w:b/>
                <w:bCs/>
                <w:color w:val="111827"/>
                <w:sz w:val="19"/>
                <w:szCs w:val="19"/>
              </w:rPr>
              <w:t xml:space="preserve">Section: </w:t>
            </w:r>
            <w:r>
              <w:rPr>
                <w:rFonts w:ascii="Calibri" w:eastAsia="Calibri" w:hAnsi="Calibri" w:cs="Calibri"/>
                <w:color w:val="6B7280"/>
                <w:sz w:val="19"/>
                <w:szCs w:val="19"/>
              </w:rPr>
              <w:t>Overview section — "IMPORTANT - PLEASE CAREFULLY READ AND UNDERSTAND THESE TERMS OF SALE…" paragraph</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8"/>
              <w:gridCol w:w="5218"/>
            </w:tblGrid>
            <w:tr w:rsidR="00237747">
              <w:tc>
                <w:tcPr>
                  <w:tcW w:w="0" w:type="auto"/>
                  <w:tcMar>
                    <w:top w:w="80" w:type="dxa"/>
                    <w:left w:w="0" w:type="dxa"/>
                    <w:bottom w:w="80" w:type="dxa"/>
                    <w:right w:w="160" w:type="dxa"/>
                  </w:tcMar>
                </w:tcPr>
                <w:p w:rsidR="00237747" w:rsidRDefault="00BE47D0">
                  <w:pPr>
                    <w:spacing w:after="60"/>
                  </w:pPr>
                  <w:r>
                    <w:rPr>
                      <w:rFonts w:ascii="Calibri" w:eastAsia="Calibri" w:hAnsi="Calibri" w:cs="Calibri"/>
                      <w:b/>
                      <w:bCs/>
                      <w:color w:val="1E8449"/>
                      <w:sz w:val="19"/>
                      <w:szCs w:val="19"/>
                    </w:rPr>
                    <w:t>Expected</w:t>
                  </w:r>
                </w:p>
                <w:p w:rsidR="00237747" w:rsidRDefault="00BE47D0">
                  <w:pPr>
                    <w:jc w:val="both"/>
                  </w:pPr>
                  <w:r>
                    <w:rPr>
                      <w:rFonts w:ascii="Calibri" w:eastAsia="Calibri" w:hAnsi="Calibri" w:cs="Calibri"/>
                      <w:color w:val="374151"/>
                      <w:sz w:val="19"/>
                      <w:szCs w:val="19"/>
                    </w:rPr>
                    <w:t xml:space="preserve">Curly quotation marks display correctly as " and " (e.g. ("TERMS" OR "AGREEMENT"), (collectively, the "Website"), d/b/a </w:t>
                  </w:r>
                  <w:proofErr w:type="spellStart"/>
                  <w:r>
                    <w:rPr>
                      <w:rFonts w:ascii="Calibri" w:eastAsia="Calibri" w:hAnsi="Calibri" w:cs="Calibri"/>
                      <w:color w:val="374151"/>
                      <w:sz w:val="19"/>
                      <w:szCs w:val="19"/>
                    </w:rPr>
                    <w:t>Zonia</w:t>
                  </w:r>
                  <w:proofErr w:type="spellEnd"/>
                  <w:r>
                    <w:rPr>
                      <w:rFonts w:ascii="Calibri" w:eastAsia="Calibri" w:hAnsi="Calibri" w:cs="Calibri"/>
                      <w:color w:val="374151"/>
                      <w:sz w:val="19"/>
                      <w:szCs w:val="19"/>
                    </w:rPr>
                    <w:t xml:space="preserve"> ("</w:t>
                  </w:r>
                  <w:proofErr w:type="spellStart"/>
                  <w:r>
                    <w:rPr>
                      <w:rFonts w:ascii="Calibri" w:eastAsia="Calibri" w:hAnsi="Calibri" w:cs="Calibri"/>
                      <w:color w:val="374151"/>
                      <w:sz w:val="19"/>
                      <w:szCs w:val="19"/>
                    </w:rPr>
                    <w:t>Zonia</w:t>
                  </w:r>
                  <w:proofErr w:type="spellEnd"/>
                  <w:r>
                    <w:rPr>
                      <w:rFonts w:ascii="Calibri" w:eastAsia="Calibri" w:hAnsi="Calibri" w:cs="Calibri"/>
                      <w:color w:val="374151"/>
                      <w:sz w:val="19"/>
                      <w:szCs w:val="19"/>
                    </w:rPr>
                    <w:t>," "we," "our," "us")) — as seen on the production Terms page.</w:t>
                  </w:r>
                </w:p>
              </w:tc>
              <w:tc>
                <w:tcPr>
                  <w:tcW w:w="0" w:type="auto"/>
                  <w:tcMar>
                    <w:top w:w="80" w:type="dxa"/>
                    <w:left w:w="160" w:type="dxa"/>
                    <w:bottom w:w="80" w:type="dxa"/>
                    <w:right w:w="0" w:type="dxa"/>
                  </w:tcMar>
                </w:tcPr>
                <w:p w:rsidR="00237747" w:rsidRDefault="00BE47D0">
                  <w:pPr>
                    <w:spacing w:after="60"/>
                  </w:pPr>
                  <w:r>
                    <w:rPr>
                      <w:rFonts w:ascii="Calibri" w:eastAsia="Calibri" w:hAnsi="Calibri" w:cs="Calibri"/>
                      <w:b/>
                      <w:bCs/>
                      <w:color w:val="C0392B"/>
                      <w:sz w:val="19"/>
                      <w:szCs w:val="19"/>
                    </w:rPr>
                    <w:t>Actual</w:t>
                  </w:r>
                </w:p>
                <w:p w:rsidR="00237747" w:rsidRDefault="00BE47D0">
                  <w:pPr>
                    <w:jc w:val="both"/>
                  </w:pPr>
                  <w:r>
                    <w:rPr>
                      <w:rFonts w:ascii="Calibri" w:eastAsia="Calibri" w:hAnsi="Calibri" w:cs="Calibri"/>
                      <w:color w:val="374151"/>
                      <w:sz w:val="19"/>
                      <w:szCs w:val="19"/>
                    </w:rPr>
                    <w:t xml:space="preserve">On the staging Terms </w:t>
                  </w:r>
                  <w:proofErr w:type="gramStart"/>
                  <w:r>
                    <w:rPr>
                      <w:rFonts w:ascii="Calibri" w:eastAsia="Calibri" w:hAnsi="Calibri" w:cs="Calibri"/>
                      <w:color w:val="374151"/>
                      <w:sz w:val="19"/>
                      <w:szCs w:val="19"/>
                    </w:rPr>
                    <w:t>page</w:t>
                  </w:r>
                  <w:proofErr w:type="gramEnd"/>
                  <w:r>
                    <w:rPr>
                      <w:rFonts w:ascii="Calibri" w:eastAsia="Calibri" w:hAnsi="Calibri" w:cs="Calibri"/>
                      <w:color w:val="374151"/>
                      <w:sz w:val="19"/>
                      <w:szCs w:val="19"/>
                    </w:rPr>
                    <w:t xml:space="preserve"> the same quotation marks are rendered as garbled mojibake sequences: </w:t>
                  </w:r>
                  <w:proofErr w:type="spellStart"/>
                  <w:r>
                    <w:rPr>
                      <w:rFonts w:ascii="Calibri" w:eastAsia="Calibri" w:hAnsi="Calibri" w:cs="Calibri"/>
                      <w:color w:val="374151"/>
                      <w:sz w:val="19"/>
                      <w:szCs w:val="19"/>
                    </w:rPr>
                    <w:t>â€œ</w:t>
                  </w:r>
                  <w:proofErr w:type="spellEnd"/>
                  <w:r>
                    <w:rPr>
                      <w:rFonts w:ascii="Calibri" w:eastAsia="Calibri" w:hAnsi="Calibri" w:cs="Calibri"/>
                      <w:color w:val="374151"/>
                      <w:sz w:val="19"/>
                      <w:szCs w:val="19"/>
                    </w:rPr>
                    <w:t xml:space="preserve"> (opening quote) and â€ (closing quote). This corruption appears throughout the entire Overview section and persists further down the page in multiple paragraphs.</w:t>
                  </w:r>
                </w:p>
              </w:tc>
            </w:tr>
          </w:tbl>
          <w:p w:rsidR="00237747" w:rsidRDefault="00237747"/>
        </w:tc>
      </w:tr>
      <w:tr w:rsidR="00237747">
        <w:trPr>
          <w:cantSplit/>
        </w:trPr>
        <w:tc>
          <w:tcPr>
            <w:tcW w:w="0" w:type="auto"/>
            <w:tcMar>
              <w:top w:w="100" w:type="dxa"/>
              <w:left w:w="280" w:type="dxa"/>
              <w:bottom w:w="100" w:type="dxa"/>
              <w:right w:w="280" w:type="dxa"/>
            </w:tcMar>
          </w:tcPr>
          <w:p w:rsidR="00237747" w:rsidRDefault="00BE47D0">
            <w:pPr>
              <w:pBdr>
                <w:left w:val="thick" w:sz="16" w:space="0" w:color="CA6F1E"/>
              </w:pBdr>
              <w:shd w:val="solid" w:color="FEF5E7" w:fill="auto"/>
              <w:spacing w:before="120" w:after="120"/>
              <w:ind w:left="180" w:right="140"/>
              <w:jc w:val="both"/>
            </w:pPr>
            <w:proofErr w:type="gramStart"/>
            <w:r>
              <w:rPr>
                <w:rFonts w:ascii="Calibri" w:eastAsia="Calibri" w:hAnsi="Calibri" w:cs="Calibri"/>
                <w:b/>
                <w:bCs/>
                <w:color w:val="CA6F1E"/>
                <w:sz w:val="19"/>
                <w:szCs w:val="19"/>
              </w:rPr>
              <w:lastRenderedPageBreak/>
              <w:t>⚑  Impact</w:t>
            </w:r>
            <w:proofErr w:type="gramEnd"/>
            <w:r>
              <w:rPr>
                <w:rFonts w:ascii="Calibri" w:eastAsia="Calibri" w:hAnsi="Calibri" w:cs="Calibri"/>
                <w:b/>
                <w:bCs/>
                <w:color w:val="CA6F1E"/>
                <w:sz w:val="19"/>
                <w:szCs w:val="19"/>
              </w:rPr>
              <w:t xml:space="preserve">: </w:t>
            </w:r>
            <w:r>
              <w:rPr>
                <w:rFonts w:ascii="Calibri" w:eastAsia="Calibri" w:hAnsi="Calibri" w:cs="Calibri"/>
                <w:i/>
                <w:iCs/>
                <w:color w:val="374151"/>
                <w:sz w:val="19"/>
                <w:szCs w:val="19"/>
              </w:rPr>
              <w:t>Severe readability and professionalism issue in a legal document. The encoding corruption is immediately visible at the very top of the page content and affects multiple paragraphs throughout the Terms of Use, making the document look broken and unprofessional to every visitor.</w:t>
            </w:r>
          </w:p>
        </w:tc>
      </w:tr>
      <w:tr w:rsidR="00237747">
        <w:trPr>
          <w:cantSplit/>
        </w:trPr>
        <w:tc>
          <w:tcPr>
            <w:tcW w:w="0" w:type="auto"/>
            <w:tcMar>
              <w:top w:w="0" w:type="dxa"/>
              <w:left w:w="280" w:type="dxa"/>
              <w:bottom w:w="0" w:type="dxa"/>
              <w:right w:w="280" w:type="dxa"/>
            </w:tcMar>
          </w:tcPr>
          <w:p w:rsidR="00237747" w:rsidRDefault="00BE47D0">
            <w:pPr>
              <w:spacing w:before="100" w:after="60"/>
            </w:pPr>
            <w:r>
              <w:rPr>
                <w:rFonts w:ascii="Calibri" w:eastAsia="Calibri" w:hAnsi="Calibri" w:cs="Calibri"/>
                <w:b/>
                <w:bCs/>
                <w:color w:val="9CA3AF"/>
                <w:sz w:val="18"/>
                <w:szCs w:val="18"/>
              </w:rPr>
              <w:t>Screenshot evidence</w:t>
            </w:r>
          </w:p>
        </w:tc>
      </w:tr>
      <w:tr w:rsidR="00237747">
        <w:tc>
          <w:tcPr>
            <w:tcW w:w="0" w:type="auto"/>
            <w:tcMar>
              <w:top w:w="0" w:type="dxa"/>
              <w:left w:w="280" w:type="dxa"/>
              <w:bottom w:w="80" w:type="dxa"/>
              <w:right w:w="280" w:type="dxa"/>
            </w:tcMar>
          </w:tcPr>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8"/>
              <w:gridCol w:w="4768"/>
            </w:tblGrid>
            <w:tr w:rsidR="00237747">
              <w:tc>
                <w:tcPr>
                  <w:tcW w:w="0" w:type="auto"/>
                  <w:tcMar>
                    <w:top w:w="0" w:type="dxa"/>
                    <w:left w:w="0" w:type="dxa"/>
                    <w:bottom w:w="0" w:type="dxa"/>
                    <w:right w:w="80" w:type="dxa"/>
                  </w:tcMar>
                </w:tcPr>
                <w:p w:rsidR="00237747" w:rsidRDefault="00BE47D0">
                  <w:r>
                    <w:rPr>
                      <w:noProof/>
                    </w:rPr>
                    <w:drawing>
                      <wp:inline distT="0" distB="0" distL="0" distR="0">
                        <wp:extent cx="2266950" cy="15906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266950" cy="1590675"/>
                                </a:xfrm>
                                <a:prstGeom prst="rect">
                                  <a:avLst/>
                                </a:prstGeom>
                              </pic:spPr>
                            </pic:pic>
                          </a:graphicData>
                        </a:graphic>
                      </wp:inline>
                    </w:drawing>
                  </w:r>
                </w:p>
              </w:tc>
              <w:tc>
                <w:tcPr>
                  <w:tcW w:w="0" w:type="auto"/>
                  <w:tcMar>
                    <w:top w:w="0" w:type="dxa"/>
                    <w:left w:w="80" w:type="dxa"/>
                    <w:bottom w:w="0" w:type="dxa"/>
                    <w:right w:w="0" w:type="dxa"/>
                  </w:tcMar>
                </w:tcPr>
                <w:p w:rsidR="00237747" w:rsidRDefault="00BE47D0">
                  <w:r>
                    <w:rPr>
                      <w:noProof/>
                    </w:rPr>
                    <w:drawing>
                      <wp:inline distT="0" distB="0" distL="0" distR="0">
                        <wp:extent cx="2266950" cy="15906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266950" cy="1590675"/>
                                </a:xfrm>
                                <a:prstGeom prst="rect">
                                  <a:avLst/>
                                </a:prstGeom>
                              </pic:spPr>
                            </pic:pic>
                          </a:graphicData>
                        </a:graphic>
                      </wp:inline>
                    </w:drawing>
                  </w:r>
                </w:p>
              </w:tc>
            </w:tr>
          </w:tbl>
          <w:p w:rsidR="00237747" w:rsidRDefault="00237747"/>
        </w:tc>
      </w:tr>
      <w:tr w:rsidR="00237747">
        <w:trPr>
          <w:cantSplit/>
        </w:trPr>
        <w:tc>
          <w:tcPr>
            <w:tcW w:w="0" w:type="auto"/>
            <w:tcMar>
              <w:top w:w="100" w:type="dxa"/>
              <w:left w:w="280" w:type="dxa"/>
              <w:bottom w:w="180" w:type="dxa"/>
              <w:right w:w="280" w:type="dxa"/>
            </w:tcMar>
          </w:tcPr>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
              <w:gridCol w:w="1147"/>
              <w:gridCol w:w="1055"/>
              <w:gridCol w:w="1148"/>
              <w:gridCol w:w="840"/>
              <w:gridCol w:w="1715"/>
              <w:gridCol w:w="1071"/>
              <w:gridCol w:w="1579"/>
            </w:tblGrid>
            <w:tr w:rsidR="00237747">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Bug ID</w:t>
                  </w:r>
                </w:p>
              </w:tc>
              <w:tc>
                <w:tcPr>
                  <w:tcW w:w="13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111827"/>
                      <w:sz w:val="19"/>
                      <w:szCs w:val="19"/>
                    </w:rPr>
                    <w:t>BUG-18</w:t>
                  </w:r>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Severity</w:t>
                  </w:r>
                </w:p>
              </w:tc>
              <w:tc>
                <w:tcPr>
                  <w:tcW w:w="1300" w:type="dxa"/>
                  <w:shd w:val="solid" w:color="FEF5E7" w:fill="auto"/>
                  <w:tcMar>
                    <w:top w:w="80" w:type="dxa"/>
                    <w:left w:w="160" w:type="dxa"/>
                    <w:bottom w:w="80" w:type="dxa"/>
                    <w:right w:w="120" w:type="dxa"/>
                  </w:tcMar>
                  <w:vAlign w:val="center"/>
                </w:tcPr>
                <w:p w:rsidR="00237747" w:rsidRDefault="00BE47D0">
                  <w:r>
                    <w:rPr>
                      <w:rFonts w:ascii="Calibri" w:eastAsia="Calibri" w:hAnsi="Calibri" w:cs="Calibri"/>
                      <w:b/>
                      <w:bCs/>
                      <w:color w:val="CA6F1E"/>
                      <w:sz w:val="19"/>
                      <w:szCs w:val="19"/>
                    </w:rPr>
                    <w:t>HIGH</w:t>
                  </w:r>
                </w:p>
              </w:tc>
              <w:tc>
                <w:tcPr>
                  <w:tcW w:w="9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Page</w:t>
                  </w:r>
                </w:p>
              </w:tc>
              <w:tc>
                <w:tcPr>
                  <w:tcW w:w="1800" w:type="dxa"/>
                  <w:shd w:val="solid" w:color="FFFFFF" w:fill="auto"/>
                  <w:tcMar>
                    <w:top w:w="80" w:type="dxa"/>
                    <w:left w:w="160" w:type="dxa"/>
                    <w:bottom w:w="80" w:type="dxa"/>
                    <w:right w:w="120" w:type="dxa"/>
                  </w:tcMar>
                  <w:vAlign w:val="center"/>
                </w:tcPr>
                <w:p w:rsidR="00237747" w:rsidRDefault="00BE47D0">
                  <w:proofErr w:type="spellStart"/>
                  <w:r>
                    <w:rPr>
                      <w:rFonts w:ascii="Calibri" w:eastAsia="Calibri" w:hAnsi="Calibri" w:cs="Calibri"/>
                      <w:b/>
                      <w:bCs/>
                      <w:color w:val="374151"/>
                      <w:sz w:val="19"/>
                      <w:szCs w:val="19"/>
                    </w:rPr>
                    <w:t>privacy_cookie</w:t>
                  </w:r>
                  <w:proofErr w:type="spellEnd"/>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Category</w:t>
                  </w:r>
                </w:p>
              </w:tc>
              <w:tc>
                <w:tcPr>
                  <w:tcW w:w="1800" w:type="dxa"/>
                  <w:shd w:val="solid" w:color="FFFFFF" w:fill="auto"/>
                  <w:tcMar>
                    <w:top w:w="80" w:type="dxa"/>
                    <w:left w:w="160" w:type="dxa"/>
                    <w:bottom w:w="80" w:type="dxa"/>
                    <w:right w:w="120" w:type="dxa"/>
                  </w:tcMar>
                  <w:vAlign w:val="center"/>
                </w:tcPr>
                <w:p w:rsidR="00237747" w:rsidRDefault="00BE47D0">
                  <w:r>
                    <w:rPr>
                      <w:rFonts w:ascii="Calibri" w:eastAsia="Calibri" w:hAnsi="Calibri" w:cs="Calibri"/>
                      <w:b/>
                      <w:bCs/>
                      <w:color w:val="374151"/>
                      <w:sz w:val="19"/>
                      <w:szCs w:val="19"/>
                    </w:rPr>
                    <w:t>Content</w:t>
                  </w:r>
                </w:p>
              </w:tc>
            </w:tr>
          </w:tbl>
          <w:p w:rsidR="00237747" w:rsidRDefault="00237747"/>
        </w:tc>
      </w:tr>
    </w:tbl>
    <w:p w:rsidR="00237747" w:rsidRDefault="00237747">
      <w:pPr>
        <w:spacing w:after="28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6"/>
      </w:tblGrid>
      <w:tr w:rsidR="00237747">
        <w:trPr>
          <w:cantSplit/>
        </w:trPr>
        <w:tc>
          <w:tcPr>
            <w:tcW w:w="0" w:type="auto"/>
            <w:tcMar>
              <w:top w:w="200" w:type="dxa"/>
              <w:left w:w="280" w:type="dxa"/>
              <w:bottom w:w="0" w:type="dxa"/>
              <w:right w:w="280" w:type="dxa"/>
            </w:tcMar>
          </w:tcPr>
          <w:p w:rsidR="00237747" w:rsidRDefault="00BE47D0">
            <w:pPr>
              <w:spacing w:after="80"/>
            </w:pPr>
            <w:r>
              <w:rPr>
                <w:rFonts w:ascii="Calibri" w:eastAsia="Calibri" w:hAnsi="Calibri" w:cs="Calibri"/>
                <w:b/>
                <w:bCs/>
                <w:color w:val="B7770D"/>
                <w:sz w:val="17"/>
                <w:szCs w:val="17"/>
              </w:rPr>
              <w:t xml:space="preserve">● </w:t>
            </w:r>
            <w:proofErr w:type="spellStart"/>
            <w:r>
              <w:rPr>
                <w:rFonts w:ascii="Calibri" w:eastAsia="Calibri" w:hAnsi="Calibri" w:cs="Calibri"/>
                <w:color w:val="6B7280"/>
                <w:sz w:val="17"/>
                <w:szCs w:val="17"/>
              </w:rPr>
              <w:t>privacy_</w:t>
            </w:r>
            <w:proofErr w:type="gramStart"/>
            <w:r>
              <w:rPr>
                <w:rFonts w:ascii="Calibri" w:eastAsia="Calibri" w:hAnsi="Calibri" w:cs="Calibri"/>
                <w:color w:val="6B7280"/>
                <w:sz w:val="17"/>
                <w:szCs w:val="17"/>
              </w:rPr>
              <w:t>cookie</w:t>
            </w:r>
            <w:proofErr w:type="spellEnd"/>
            <w:r>
              <w:rPr>
                <w:rFonts w:ascii="Calibri" w:eastAsia="Calibri" w:hAnsi="Calibri" w:cs="Calibri"/>
                <w:color w:val="6B7280"/>
                <w:sz w:val="17"/>
                <w:szCs w:val="17"/>
              </w:rPr>
              <w:t xml:space="preserve">  ·</w:t>
            </w:r>
            <w:proofErr w:type="gramEnd"/>
            <w:r>
              <w:rPr>
                <w:rFonts w:ascii="Calibri" w:eastAsia="Calibri" w:hAnsi="Calibri" w:cs="Calibri"/>
                <w:color w:val="6B7280"/>
                <w:sz w:val="17"/>
                <w:szCs w:val="17"/>
              </w:rPr>
              <w:t xml:space="preserve">  BUG-19  ·  UI / UX</w:t>
            </w:r>
            <w:r>
              <w:rPr>
                <w:rFonts w:ascii="Calibri" w:eastAsia="Calibri" w:hAnsi="Calibri" w:cs="Calibri"/>
                <w:b/>
                <w:bCs/>
                <w:color w:val="B7770D"/>
                <w:sz w:val="17"/>
                <w:szCs w:val="17"/>
              </w:rPr>
              <w:t xml:space="preserve">     MEDIUM</w:t>
            </w:r>
          </w:p>
          <w:p w:rsidR="00237747" w:rsidRDefault="00BE47D0">
            <w:r>
              <w:rPr>
                <w:rFonts w:ascii="Calibri" w:eastAsia="Calibri" w:hAnsi="Calibri" w:cs="Calibri"/>
                <w:b/>
                <w:bCs/>
                <w:color w:val="111827"/>
                <w:sz w:val="26"/>
                <w:szCs w:val="26"/>
              </w:rPr>
              <w:t>Footer App Store Icons Are Smaller and Use Wrong Image Assets</w:t>
            </w:r>
          </w:p>
          <w:p w:rsidR="00237747" w:rsidRDefault="00237747">
            <w:pPr>
              <w:pBdr>
                <w:bottom w:val="single" w:sz="4" w:space="0" w:color="E5E7EB"/>
              </w:pBdr>
              <w:spacing w:before="100" w:after="100"/>
            </w:pPr>
          </w:p>
        </w:tc>
      </w:tr>
      <w:tr w:rsidR="00237747">
        <w:trPr>
          <w:cantSplit/>
        </w:trPr>
        <w:tc>
          <w:tcPr>
            <w:tcW w:w="0" w:type="auto"/>
            <w:tcMar>
              <w:top w:w="0" w:type="dxa"/>
              <w:left w:w="280" w:type="dxa"/>
              <w:bottom w:w="0" w:type="dxa"/>
              <w:right w:w="280" w:type="dxa"/>
            </w:tcMar>
          </w:tcPr>
          <w:p w:rsidR="00237747" w:rsidRDefault="00BE47D0">
            <w:pPr>
              <w:spacing w:before="80" w:after="120"/>
            </w:pPr>
            <w:r>
              <w:rPr>
                <w:rFonts w:ascii="Calibri" w:eastAsia="Calibri" w:hAnsi="Calibri" w:cs="Calibri"/>
                <w:b/>
                <w:bCs/>
                <w:color w:val="111827"/>
                <w:sz w:val="19"/>
                <w:szCs w:val="19"/>
              </w:rPr>
              <w:t xml:space="preserve">Section: </w:t>
            </w:r>
            <w:r>
              <w:rPr>
                <w:rFonts w:ascii="Calibri" w:eastAsia="Calibri" w:hAnsi="Calibri" w:cs="Calibri"/>
                <w:color w:val="6B7280"/>
                <w:sz w:val="19"/>
                <w:szCs w:val="19"/>
              </w:rPr>
              <w:t>Footer — "ZONIA APP" section (App Store, Google Play, Roku, Amazon badges)</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2"/>
              <w:gridCol w:w="5614"/>
            </w:tblGrid>
            <w:tr w:rsidR="00237747">
              <w:tc>
                <w:tcPr>
                  <w:tcW w:w="0" w:type="auto"/>
                  <w:tcMar>
                    <w:top w:w="80" w:type="dxa"/>
                    <w:left w:w="0" w:type="dxa"/>
                    <w:bottom w:w="80" w:type="dxa"/>
                    <w:right w:w="160" w:type="dxa"/>
                  </w:tcMar>
                </w:tcPr>
                <w:p w:rsidR="00237747" w:rsidRDefault="00BE47D0">
                  <w:pPr>
                    <w:spacing w:after="60"/>
                  </w:pPr>
                  <w:r>
                    <w:rPr>
                      <w:rFonts w:ascii="Calibri" w:eastAsia="Calibri" w:hAnsi="Calibri" w:cs="Calibri"/>
                      <w:b/>
                      <w:bCs/>
                      <w:color w:val="1E8449"/>
                      <w:sz w:val="19"/>
                      <w:szCs w:val="19"/>
                    </w:rPr>
                    <w:t>Expected</w:t>
                  </w:r>
                </w:p>
                <w:p w:rsidR="00237747" w:rsidRDefault="00BE47D0">
                  <w:pPr>
                    <w:jc w:val="both"/>
                  </w:pPr>
                  <w:r>
                    <w:rPr>
                      <w:rFonts w:ascii="Calibri" w:eastAsia="Calibri" w:hAnsi="Calibri" w:cs="Calibri"/>
                      <w:color w:val="374151"/>
                      <w:sz w:val="19"/>
                      <w:szCs w:val="19"/>
                    </w:rPr>
                    <w:t>Production uses full-size official app store badge images (138×47 px PNG) sourced from /pages/policy-pages/icons/ — clearly readable badges with standard branding.</w:t>
                  </w:r>
                </w:p>
              </w:tc>
              <w:tc>
                <w:tcPr>
                  <w:tcW w:w="0" w:type="auto"/>
                  <w:tcMar>
                    <w:top w:w="80" w:type="dxa"/>
                    <w:left w:w="160" w:type="dxa"/>
                    <w:bottom w:w="80" w:type="dxa"/>
                    <w:right w:w="0" w:type="dxa"/>
                  </w:tcMar>
                </w:tcPr>
                <w:p w:rsidR="00237747" w:rsidRDefault="00BE47D0">
                  <w:pPr>
                    <w:spacing w:after="60"/>
                  </w:pPr>
                  <w:r>
                    <w:rPr>
                      <w:rFonts w:ascii="Calibri" w:eastAsia="Calibri" w:hAnsi="Calibri" w:cs="Calibri"/>
                      <w:b/>
                      <w:bCs/>
                      <w:color w:val="C0392B"/>
                      <w:sz w:val="19"/>
                      <w:szCs w:val="19"/>
                    </w:rPr>
                    <w:t>Actual</w:t>
                  </w:r>
                </w:p>
                <w:p w:rsidR="00237747" w:rsidRDefault="00BE47D0">
                  <w:pPr>
                    <w:jc w:val="both"/>
                  </w:pPr>
                  <w:r>
                    <w:rPr>
                      <w:rFonts w:ascii="Calibri" w:eastAsia="Calibri" w:hAnsi="Calibri" w:cs="Calibri"/>
                      <w:color w:val="374151"/>
                      <w:sz w:val="19"/>
                      <w:szCs w:val="19"/>
                    </w:rPr>
                    <w:t>Staging uses smaller SVG files (83×28 px) sourced from /pages/quiz/images/app-icons/ — a different asset path intended for the quiz flow. The badges are noticeably smaller and visually inconsistent with the production footer.</w:t>
                  </w:r>
                </w:p>
              </w:tc>
            </w:tr>
          </w:tbl>
          <w:p w:rsidR="00237747" w:rsidRDefault="00237747"/>
        </w:tc>
      </w:tr>
      <w:tr w:rsidR="00237747">
        <w:trPr>
          <w:cantSplit/>
        </w:trPr>
        <w:tc>
          <w:tcPr>
            <w:tcW w:w="0" w:type="auto"/>
            <w:tcMar>
              <w:top w:w="100" w:type="dxa"/>
              <w:left w:w="280" w:type="dxa"/>
              <w:bottom w:w="100" w:type="dxa"/>
              <w:right w:w="280" w:type="dxa"/>
            </w:tcMar>
          </w:tcPr>
          <w:p w:rsidR="00237747" w:rsidRDefault="00BE47D0">
            <w:pPr>
              <w:pBdr>
                <w:left w:val="thick" w:sz="16" w:space="0" w:color="B7770D"/>
              </w:pBdr>
              <w:shd w:val="solid" w:color="FEF9E7" w:fill="auto"/>
              <w:spacing w:before="120" w:after="120"/>
              <w:ind w:left="180" w:right="140"/>
              <w:jc w:val="both"/>
            </w:pPr>
            <w:proofErr w:type="gramStart"/>
            <w:r>
              <w:rPr>
                <w:rFonts w:ascii="Calibri" w:eastAsia="Calibri" w:hAnsi="Calibri" w:cs="Calibri"/>
                <w:b/>
                <w:bCs/>
                <w:color w:val="B7770D"/>
                <w:sz w:val="19"/>
                <w:szCs w:val="19"/>
              </w:rPr>
              <w:t>⚑  Impact</w:t>
            </w:r>
            <w:proofErr w:type="gramEnd"/>
            <w:r>
              <w:rPr>
                <w:rFonts w:ascii="Calibri" w:eastAsia="Calibri" w:hAnsi="Calibri" w:cs="Calibri"/>
                <w:b/>
                <w:bCs/>
                <w:color w:val="B7770D"/>
                <w:sz w:val="19"/>
                <w:szCs w:val="19"/>
              </w:rPr>
              <w:t xml:space="preserve">: </w:t>
            </w:r>
            <w:r>
              <w:rPr>
                <w:rFonts w:ascii="Calibri" w:eastAsia="Calibri" w:hAnsi="Calibri" w:cs="Calibri"/>
                <w:i/>
                <w:iCs/>
                <w:color w:val="374151"/>
                <w:sz w:val="19"/>
                <w:szCs w:val="19"/>
              </w:rPr>
              <w:t>Visual regression in the site-wide footer. The undersized app store badges look unprofessional and may reduce click-through on app download links. The wrong asset path suggests the footer component was not updated during the staging deployment.</w:t>
            </w:r>
          </w:p>
        </w:tc>
      </w:tr>
      <w:tr w:rsidR="00237747">
        <w:trPr>
          <w:cantSplit/>
        </w:trPr>
        <w:tc>
          <w:tcPr>
            <w:tcW w:w="0" w:type="auto"/>
            <w:tcMar>
              <w:top w:w="0" w:type="dxa"/>
              <w:left w:w="280" w:type="dxa"/>
              <w:bottom w:w="0" w:type="dxa"/>
              <w:right w:w="280" w:type="dxa"/>
            </w:tcMar>
          </w:tcPr>
          <w:p w:rsidR="00237747" w:rsidRDefault="00BE47D0">
            <w:pPr>
              <w:spacing w:before="100" w:after="60"/>
            </w:pPr>
            <w:r>
              <w:rPr>
                <w:rFonts w:ascii="Calibri" w:eastAsia="Calibri" w:hAnsi="Calibri" w:cs="Calibri"/>
                <w:b/>
                <w:bCs/>
                <w:color w:val="9CA3AF"/>
                <w:sz w:val="18"/>
                <w:szCs w:val="18"/>
              </w:rPr>
              <w:t>Screenshot evidence</w:t>
            </w:r>
          </w:p>
        </w:tc>
      </w:tr>
      <w:tr w:rsidR="00237747">
        <w:tc>
          <w:tcPr>
            <w:tcW w:w="0" w:type="auto"/>
            <w:tcMar>
              <w:top w:w="0" w:type="dxa"/>
              <w:left w:w="280" w:type="dxa"/>
              <w:bottom w:w="80" w:type="dxa"/>
              <w:right w:w="280" w:type="dxa"/>
            </w:tcMar>
          </w:tcPr>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8"/>
              <w:gridCol w:w="4768"/>
            </w:tblGrid>
            <w:tr w:rsidR="00237747">
              <w:tc>
                <w:tcPr>
                  <w:tcW w:w="0" w:type="auto"/>
                  <w:tcMar>
                    <w:top w:w="0" w:type="dxa"/>
                    <w:left w:w="0" w:type="dxa"/>
                    <w:bottom w:w="0" w:type="dxa"/>
                    <w:right w:w="80" w:type="dxa"/>
                  </w:tcMar>
                </w:tcPr>
                <w:p w:rsidR="00237747" w:rsidRDefault="00BE47D0">
                  <w:r>
                    <w:rPr>
                      <w:noProof/>
                    </w:rPr>
                    <w:drawing>
                      <wp:inline distT="0" distB="0" distL="0" distR="0">
                        <wp:extent cx="2266950" cy="15906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266950" cy="1590675"/>
                                </a:xfrm>
                                <a:prstGeom prst="rect">
                                  <a:avLst/>
                                </a:prstGeom>
                              </pic:spPr>
                            </pic:pic>
                          </a:graphicData>
                        </a:graphic>
                      </wp:inline>
                    </w:drawing>
                  </w:r>
                </w:p>
              </w:tc>
              <w:tc>
                <w:tcPr>
                  <w:tcW w:w="0" w:type="auto"/>
                  <w:tcMar>
                    <w:top w:w="0" w:type="dxa"/>
                    <w:left w:w="80" w:type="dxa"/>
                    <w:bottom w:w="0" w:type="dxa"/>
                    <w:right w:w="0" w:type="dxa"/>
                  </w:tcMar>
                </w:tcPr>
                <w:p w:rsidR="00237747" w:rsidRDefault="00BE47D0">
                  <w:r>
                    <w:rPr>
                      <w:noProof/>
                    </w:rPr>
                    <w:drawing>
                      <wp:inline distT="0" distB="0" distL="0" distR="0">
                        <wp:extent cx="2266950" cy="15906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266950" cy="1590675"/>
                                </a:xfrm>
                                <a:prstGeom prst="rect">
                                  <a:avLst/>
                                </a:prstGeom>
                              </pic:spPr>
                            </pic:pic>
                          </a:graphicData>
                        </a:graphic>
                      </wp:inline>
                    </w:drawing>
                  </w:r>
                </w:p>
              </w:tc>
            </w:tr>
          </w:tbl>
          <w:p w:rsidR="00237747" w:rsidRDefault="00237747"/>
        </w:tc>
      </w:tr>
      <w:tr w:rsidR="00237747">
        <w:trPr>
          <w:cantSplit/>
        </w:trPr>
        <w:tc>
          <w:tcPr>
            <w:tcW w:w="0" w:type="auto"/>
            <w:tcMar>
              <w:top w:w="100" w:type="dxa"/>
              <w:left w:w="280" w:type="dxa"/>
              <w:bottom w:w="180" w:type="dxa"/>
              <w:right w:w="280" w:type="dxa"/>
            </w:tcMar>
          </w:tcPr>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
              <w:gridCol w:w="1152"/>
              <w:gridCol w:w="1057"/>
              <w:gridCol w:w="1227"/>
              <w:gridCol w:w="842"/>
              <w:gridCol w:w="1718"/>
              <w:gridCol w:w="1072"/>
              <w:gridCol w:w="1486"/>
            </w:tblGrid>
            <w:tr w:rsidR="00237747">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Bug ID</w:t>
                  </w:r>
                </w:p>
              </w:tc>
              <w:tc>
                <w:tcPr>
                  <w:tcW w:w="13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111827"/>
                      <w:sz w:val="19"/>
                      <w:szCs w:val="19"/>
                    </w:rPr>
                    <w:t>BUG-19</w:t>
                  </w:r>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Severity</w:t>
                  </w:r>
                </w:p>
              </w:tc>
              <w:tc>
                <w:tcPr>
                  <w:tcW w:w="1300" w:type="dxa"/>
                  <w:shd w:val="solid" w:color="FEF9E7" w:fill="auto"/>
                  <w:tcMar>
                    <w:top w:w="80" w:type="dxa"/>
                    <w:left w:w="160" w:type="dxa"/>
                    <w:bottom w:w="80" w:type="dxa"/>
                    <w:right w:w="120" w:type="dxa"/>
                  </w:tcMar>
                  <w:vAlign w:val="center"/>
                </w:tcPr>
                <w:p w:rsidR="00237747" w:rsidRDefault="00BE47D0">
                  <w:r>
                    <w:rPr>
                      <w:rFonts w:ascii="Calibri" w:eastAsia="Calibri" w:hAnsi="Calibri" w:cs="Calibri"/>
                      <w:b/>
                      <w:bCs/>
                      <w:color w:val="B7770D"/>
                      <w:sz w:val="19"/>
                      <w:szCs w:val="19"/>
                    </w:rPr>
                    <w:t>MEDIUM</w:t>
                  </w:r>
                </w:p>
              </w:tc>
              <w:tc>
                <w:tcPr>
                  <w:tcW w:w="9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Page</w:t>
                  </w:r>
                </w:p>
              </w:tc>
              <w:tc>
                <w:tcPr>
                  <w:tcW w:w="1800" w:type="dxa"/>
                  <w:shd w:val="solid" w:color="FFFFFF" w:fill="auto"/>
                  <w:tcMar>
                    <w:top w:w="80" w:type="dxa"/>
                    <w:left w:w="160" w:type="dxa"/>
                    <w:bottom w:w="80" w:type="dxa"/>
                    <w:right w:w="120" w:type="dxa"/>
                  </w:tcMar>
                  <w:vAlign w:val="center"/>
                </w:tcPr>
                <w:p w:rsidR="00237747" w:rsidRDefault="00BE47D0">
                  <w:proofErr w:type="spellStart"/>
                  <w:r>
                    <w:rPr>
                      <w:rFonts w:ascii="Calibri" w:eastAsia="Calibri" w:hAnsi="Calibri" w:cs="Calibri"/>
                      <w:b/>
                      <w:bCs/>
                      <w:color w:val="374151"/>
                      <w:sz w:val="19"/>
                      <w:szCs w:val="19"/>
                    </w:rPr>
                    <w:t>privacy_cookie</w:t>
                  </w:r>
                  <w:proofErr w:type="spellEnd"/>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Category</w:t>
                  </w:r>
                </w:p>
              </w:tc>
              <w:tc>
                <w:tcPr>
                  <w:tcW w:w="1800" w:type="dxa"/>
                  <w:shd w:val="solid" w:color="FFFFFF" w:fill="auto"/>
                  <w:tcMar>
                    <w:top w:w="80" w:type="dxa"/>
                    <w:left w:w="160" w:type="dxa"/>
                    <w:bottom w:w="80" w:type="dxa"/>
                    <w:right w:w="120" w:type="dxa"/>
                  </w:tcMar>
                  <w:vAlign w:val="center"/>
                </w:tcPr>
                <w:p w:rsidR="00237747" w:rsidRDefault="00BE47D0">
                  <w:r>
                    <w:rPr>
                      <w:rFonts w:ascii="Calibri" w:eastAsia="Calibri" w:hAnsi="Calibri" w:cs="Calibri"/>
                      <w:b/>
                      <w:bCs/>
                      <w:color w:val="374151"/>
                      <w:sz w:val="19"/>
                      <w:szCs w:val="19"/>
                    </w:rPr>
                    <w:t>UI / UX</w:t>
                  </w:r>
                </w:p>
              </w:tc>
            </w:tr>
          </w:tbl>
          <w:p w:rsidR="00237747" w:rsidRDefault="00237747"/>
        </w:tc>
      </w:tr>
    </w:tbl>
    <w:p w:rsidR="00237747" w:rsidRDefault="00237747">
      <w:pPr>
        <w:spacing w:after="280"/>
      </w:pPr>
    </w:p>
    <w:p w:rsidR="00B01158" w:rsidRDefault="00B01158">
      <w:pPr>
        <w:spacing w:after="28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6"/>
      </w:tblGrid>
      <w:tr w:rsidR="00237747">
        <w:trPr>
          <w:cantSplit/>
        </w:trPr>
        <w:tc>
          <w:tcPr>
            <w:tcW w:w="0" w:type="auto"/>
            <w:tcMar>
              <w:top w:w="200" w:type="dxa"/>
              <w:left w:w="280" w:type="dxa"/>
              <w:bottom w:w="0" w:type="dxa"/>
              <w:right w:w="280" w:type="dxa"/>
            </w:tcMar>
          </w:tcPr>
          <w:p w:rsidR="00237747" w:rsidRDefault="00BE47D0">
            <w:pPr>
              <w:spacing w:after="80"/>
            </w:pPr>
            <w:r>
              <w:rPr>
                <w:rFonts w:ascii="Calibri" w:eastAsia="Calibri" w:hAnsi="Calibri" w:cs="Calibri"/>
                <w:b/>
                <w:bCs/>
                <w:color w:val="1E8449"/>
                <w:sz w:val="17"/>
                <w:szCs w:val="17"/>
              </w:rPr>
              <w:lastRenderedPageBreak/>
              <w:t xml:space="preserve">● </w:t>
            </w:r>
            <w:proofErr w:type="spellStart"/>
            <w:r>
              <w:rPr>
                <w:rFonts w:ascii="Calibri" w:eastAsia="Calibri" w:hAnsi="Calibri" w:cs="Calibri"/>
                <w:color w:val="6B7280"/>
                <w:sz w:val="17"/>
                <w:szCs w:val="17"/>
              </w:rPr>
              <w:t>privacy_</w:t>
            </w:r>
            <w:proofErr w:type="gramStart"/>
            <w:r>
              <w:rPr>
                <w:rFonts w:ascii="Calibri" w:eastAsia="Calibri" w:hAnsi="Calibri" w:cs="Calibri"/>
                <w:color w:val="6B7280"/>
                <w:sz w:val="17"/>
                <w:szCs w:val="17"/>
              </w:rPr>
              <w:t>cookie</w:t>
            </w:r>
            <w:proofErr w:type="spellEnd"/>
            <w:r>
              <w:rPr>
                <w:rFonts w:ascii="Calibri" w:eastAsia="Calibri" w:hAnsi="Calibri" w:cs="Calibri"/>
                <w:color w:val="6B7280"/>
                <w:sz w:val="17"/>
                <w:szCs w:val="17"/>
              </w:rPr>
              <w:t xml:space="preserve">  ·</w:t>
            </w:r>
            <w:proofErr w:type="gramEnd"/>
            <w:r>
              <w:rPr>
                <w:rFonts w:ascii="Calibri" w:eastAsia="Calibri" w:hAnsi="Calibri" w:cs="Calibri"/>
                <w:color w:val="6B7280"/>
                <w:sz w:val="17"/>
                <w:szCs w:val="17"/>
              </w:rPr>
              <w:t xml:space="preserve">  BUG-20  ·  Content</w:t>
            </w:r>
            <w:r>
              <w:rPr>
                <w:rFonts w:ascii="Calibri" w:eastAsia="Calibri" w:hAnsi="Calibri" w:cs="Calibri"/>
                <w:b/>
                <w:bCs/>
                <w:color w:val="1E8449"/>
                <w:sz w:val="17"/>
                <w:szCs w:val="17"/>
              </w:rPr>
              <w:t xml:space="preserve">     LOW</w:t>
            </w:r>
          </w:p>
          <w:p w:rsidR="00237747" w:rsidRDefault="00BE47D0">
            <w:r>
              <w:rPr>
                <w:rFonts w:ascii="Calibri" w:eastAsia="Calibri" w:hAnsi="Calibri" w:cs="Calibri"/>
                <w:b/>
                <w:bCs/>
                <w:color w:val="111827"/>
                <w:sz w:val="26"/>
                <w:szCs w:val="26"/>
              </w:rPr>
              <w:t>Meta Description Contains UTF-8 Encoding Corruption (Same Root Cause as BUG-18)</w:t>
            </w:r>
          </w:p>
          <w:p w:rsidR="00237747" w:rsidRDefault="00237747">
            <w:pPr>
              <w:pBdr>
                <w:bottom w:val="single" w:sz="4" w:space="0" w:color="E5E7EB"/>
              </w:pBdr>
              <w:spacing w:before="100" w:after="100"/>
            </w:pPr>
          </w:p>
        </w:tc>
      </w:tr>
      <w:tr w:rsidR="00237747">
        <w:trPr>
          <w:cantSplit/>
        </w:trPr>
        <w:tc>
          <w:tcPr>
            <w:tcW w:w="0" w:type="auto"/>
            <w:tcMar>
              <w:top w:w="0" w:type="dxa"/>
              <w:left w:w="280" w:type="dxa"/>
              <w:bottom w:w="0" w:type="dxa"/>
              <w:right w:w="280" w:type="dxa"/>
            </w:tcMar>
          </w:tcPr>
          <w:p w:rsidR="00237747" w:rsidRDefault="00BE47D0">
            <w:pPr>
              <w:spacing w:before="80" w:after="120"/>
            </w:pPr>
            <w:r>
              <w:rPr>
                <w:rFonts w:ascii="Calibri" w:eastAsia="Calibri" w:hAnsi="Calibri" w:cs="Calibri"/>
                <w:b/>
                <w:bCs/>
                <w:color w:val="111827"/>
                <w:sz w:val="19"/>
                <w:szCs w:val="19"/>
              </w:rPr>
              <w:t xml:space="preserve">Section: </w:t>
            </w:r>
            <w:r>
              <w:rPr>
                <w:rFonts w:ascii="Calibri" w:eastAsia="Calibri" w:hAnsi="Calibri" w:cs="Calibri"/>
                <w:color w:val="6B7280"/>
                <w:sz w:val="19"/>
                <w:szCs w:val="19"/>
              </w:rPr>
              <w:t>Page &lt;meta name="description"&gt; tag (not visible on page — affects Google search snippets and social previews)</w:t>
            </w: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87"/>
              <w:gridCol w:w="5349"/>
            </w:tblGrid>
            <w:tr w:rsidR="00237747">
              <w:tc>
                <w:tcPr>
                  <w:tcW w:w="0" w:type="auto"/>
                  <w:tcMar>
                    <w:top w:w="80" w:type="dxa"/>
                    <w:left w:w="0" w:type="dxa"/>
                    <w:bottom w:w="80" w:type="dxa"/>
                    <w:right w:w="160" w:type="dxa"/>
                  </w:tcMar>
                </w:tcPr>
                <w:p w:rsidR="00237747" w:rsidRDefault="00BE47D0">
                  <w:pPr>
                    <w:spacing w:after="60"/>
                  </w:pPr>
                  <w:r>
                    <w:rPr>
                      <w:rFonts w:ascii="Calibri" w:eastAsia="Calibri" w:hAnsi="Calibri" w:cs="Calibri"/>
                      <w:b/>
                      <w:bCs/>
                      <w:color w:val="1E8449"/>
                      <w:sz w:val="19"/>
                      <w:szCs w:val="19"/>
                    </w:rPr>
                    <w:t>Expected</w:t>
                  </w:r>
                </w:p>
                <w:p w:rsidR="00237747" w:rsidRDefault="00BE47D0">
                  <w:pPr>
                    <w:jc w:val="both"/>
                  </w:pPr>
                  <w:r>
                    <w:rPr>
                      <w:rFonts w:ascii="Calibri" w:eastAsia="Calibri" w:hAnsi="Calibri" w:cs="Calibri"/>
                      <w:color w:val="374151"/>
                      <w:sz w:val="19"/>
                      <w:szCs w:val="19"/>
                    </w:rPr>
                    <w:t xml:space="preserve">Production meta description: "Read our Terms of Use » See how </w:t>
                  </w:r>
                  <w:proofErr w:type="spellStart"/>
                  <w:r>
                    <w:rPr>
                      <w:rFonts w:ascii="Calibri" w:eastAsia="Calibri" w:hAnsi="Calibri" w:cs="Calibri"/>
                      <w:color w:val="374151"/>
                      <w:sz w:val="19"/>
                      <w:szCs w:val="19"/>
                    </w:rPr>
                    <w:t>Zonia</w:t>
                  </w:r>
                  <w:proofErr w:type="spellEnd"/>
                  <w:r>
                    <w:rPr>
                      <w:rFonts w:ascii="Calibri" w:eastAsia="Calibri" w:hAnsi="Calibri" w:cs="Calibri"/>
                      <w:color w:val="374151"/>
                      <w:sz w:val="19"/>
                      <w:szCs w:val="19"/>
                    </w:rPr>
                    <w:t xml:space="preserve"> provides science-backed content responsibly ✔ Registration ✔ Managing Account ✔ Refund Policy ✔ Website Features"</w:t>
                  </w:r>
                </w:p>
              </w:tc>
              <w:tc>
                <w:tcPr>
                  <w:tcW w:w="0" w:type="auto"/>
                  <w:tcMar>
                    <w:top w:w="80" w:type="dxa"/>
                    <w:left w:w="160" w:type="dxa"/>
                    <w:bottom w:w="80" w:type="dxa"/>
                    <w:right w:w="0" w:type="dxa"/>
                  </w:tcMar>
                </w:tcPr>
                <w:p w:rsidR="00237747" w:rsidRDefault="00BE47D0">
                  <w:pPr>
                    <w:spacing w:after="60"/>
                  </w:pPr>
                  <w:r>
                    <w:rPr>
                      <w:rFonts w:ascii="Calibri" w:eastAsia="Calibri" w:hAnsi="Calibri" w:cs="Calibri"/>
                      <w:b/>
                      <w:bCs/>
                      <w:color w:val="C0392B"/>
                      <w:sz w:val="19"/>
                      <w:szCs w:val="19"/>
                    </w:rPr>
                    <w:t>Actual</w:t>
                  </w:r>
                </w:p>
                <w:p w:rsidR="00237747" w:rsidRDefault="00BE47D0">
                  <w:pPr>
                    <w:jc w:val="both"/>
                  </w:pPr>
                  <w:r>
                    <w:rPr>
                      <w:rFonts w:ascii="Calibri" w:eastAsia="Calibri" w:hAnsi="Calibri" w:cs="Calibri"/>
                      <w:color w:val="374151"/>
                      <w:sz w:val="19"/>
                      <w:szCs w:val="19"/>
                    </w:rPr>
                    <w:t xml:space="preserve">Staging meta description: "Read our Terms of Use Â» See how </w:t>
                  </w:r>
                  <w:proofErr w:type="spellStart"/>
                  <w:r>
                    <w:rPr>
                      <w:rFonts w:ascii="Calibri" w:eastAsia="Calibri" w:hAnsi="Calibri" w:cs="Calibri"/>
                      <w:color w:val="374151"/>
                      <w:sz w:val="19"/>
                      <w:szCs w:val="19"/>
                    </w:rPr>
                    <w:t>Zonia</w:t>
                  </w:r>
                  <w:proofErr w:type="spellEnd"/>
                  <w:r>
                    <w:rPr>
                      <w:rFonts w:ascii="Calibri" w:eastAsia="Calibri" w:hAnsi="Calibri" w:cs="Calibri"/>
                      <w:color w:val="374151"/>
                      <w:sz w:val="19"/>
                      <w:szCs w:val="19"/>
                    </w:rPr>
                    <w:t xml:space="preserve"> provides science-backed content responsibly </w:t>
                  </w:r>
                  <w:proofErr w:type="spellStart"/>
                  <w:r>
                    <w:rPr>
                      <w:rFonts w:ascii="Calibri" w:eastAsia="Calibri" w:hAnsi="Calibri" w:cs="Calibri"/>
                      <w:color w:val="374151"/>
                      <w:sz w:val="19"/>
                      <w:szCs w:val="19"/>
                    </w:rPr>
                    <w:t>âœ</w:t>
                  </w:r>
                  <w:proofErr w:type="spellEnd"/>
                  <w:r>
                    <w:rPr>
                      <w:rFonts w:ascii="Calibri" w:eastAsia="Calibri" w:hAnsi="Calibri" w:cs="Calibri"/>
                      <w:color w:val="374151"/>
                      <w:sz w:val="19"/>
                      <w:szCs w:val="19"/>
                    </w:rPr>
                    <w:t xml:space="preserve">" Registration </w:t>
                  </w:r>
                  <w:proofErr w:type="spellStart"/>
                  <w:r>
                    <w:rPr>
                      <w:rFonts w:ascii="Calibri" w:eastAsia="Calibri" w:hAnsi="Calibri" w:cs="Calibri"/>
                      <w:color w:val="374151"/>
                      <w:sz w:val="19"/>
                      <w:szCs w:val="19"/>
                    </w:rPr>
                    <w:t>âœ</w:t>
                  </w:r>
                  <w:proofErr w:type="spellEnd"/>
                  <w:r>
                    <w:rPr>
                      <w:rFonts w:ascii="Calibri" w:eastAsia="Calibri" w:hAnsi="Calibri" w:cs="Calibri"/>
                      <w:color w:val="374151"/>
                      <w:sz w:val="19"/>
                      <w:szCs w:val="19"/>
                    </w:rPr>
                    <w:t xml:space="preserve">" ..." — the » (right-pointing angle quote) and ✔ (check mark) characters are double-encoded as mojibake sequences Â» and </w:t>
                  </w:r>
                  <w:proofErr w:type="spellStart"/>
                  <w:r>
                    <w:rPr>
                      <w:rFonts w:ascii="Calibri" w:eastAsia="Calibri" w:hAnsi="Calibri" w:cs="Calibri"/>
                      <w:color w:val="374151"/>
                      <w:sz w:val="19"/>
                      <w:szCs w:val="19"/>
                    </w:rPr>
                    <w:t>âœ</w:t>
                  </w:r>
                  <w:proofErr w:type="spellEnd"/>
                  <w:r>
                    <w:rPr>
                      <w:rFonts w:ascii="Calibri" w:eastAsia="Calibri" w:hAnsi="Calibri" w:cs="Calibri"/>
                      <w:color w:val="374151"/>
                      <w:sz w:val="19"/>
                      <w:szCs w:val="19"/>
                    </w:rPr>
                    <w:t>".</w:t>
                  </w:r>
                </w:p>
              </w:tc>
            </w:tr>
          </w:tbl>
          <w:p w:rsidR="00237747" w:rsidRDefault="00237747"/>
        </w:tc>
      </w:tr>
      <w:tr w:rsidR="00237747">
        <w:trPr>
          <w:cantSplit/>
        </w:trPr>
        <w:tc>
          <w:tcPr>
            <w:tcW w:w="0" w:type="auto"/>
            <w:tcMar>
              <w:top w:w="100" w:type="dxa"/>
              <w:left w:w="280" w:type="dxa"/>
              <w:bottom w:w="100" w:type="dxa"/>
              <w:right w:w="280" w:type="dxa"/>
            </w:tcMar>
          </w:tcPr>
          <w:p w:rsidR="00237747" w:rsidRDefault="00BE47D0">
            <w:pPr>
              <w:pBdr>
                <w:left w:val="thick" w:sz="16" w:space="0" w:color="1E8449"/>
              </w:pBdr>
              <w:shd w:val="solid" w:color="EAFAF1" w:fill="auto"/>
              <w:spacing w:before="120" w:after="120"/>
              <w:ind w:left="180" w:right="140"/>
              <w:jc w:val="both"/>
            </w:pPr>
            <w:proofErr w:type="gramStart"/>
            <w:r>
              <w:rPr>
                <w:rFonts w:ascii="Calibri" w:eastAsia="Calibri" w:hAnsi="Calibri" w:cs="Calibri"/>
                <w:b/>
                <w:bCs/>
                <w:color w:val="1E8449"/>
                <w:sz w:val="19"/>
                <w:szCs w:val="19"/>
              </w:rPr>
              <w:t>⚑  Impact</w:t>
            </w:r>
            <w:proofErr w:type="gramEnd"/>
            <w:r>
              <w:rPr>
                <w:rFonts w:ascii="Calibri" w:eastAsia="Calibri" w:hAnsi="Calibri" w:cs="Calibri"/>
                <w:b/>
                <w:bCs/>
                <w:color w:val="1E8449"/>
                <w:sz w:val="19"/>
                <w:szCs w:val="19"/>
              </w:rPr>
              <w:t xml:space="preserve">: </w:t>
            </w:r>
            <w:r>
              <w:rPr>
                <w:rFonts w:ascii="Calibri" w:eastAsia="Calibri" w:hAnsi="Calibri" w:cs="Calibri"/>
                <w:i/>
                <w:iCs/>
                <w:color w:val="374151"/>
                <w:sz w:val="19"/>
                <w:szCs w:val="19"/>
              </w:rPr>
              <w:t>While invisible on the rendered page, the corrupted meta description is displayed verbatim in Google search result snippets and social media link previews (Facebook, Slack, etc.), damaging brand credibility in off-site contexts.</w:t>
            </w:r>
          </w:p>
        </w:tc>
      </w:tr>
      <w:tr w:rsidR="00237747">
        <w:trPr>
          <w:cantSplit/>
        </w:trPr>
        <w:tc>
          <w:tcPr>
            <w:tcW w:w="0" w:type="auto"/>
            <w:tcMar>
              <w:top w:w="100" w:type="dxa"/>
              <w:left w:w="280" w:type="dxa"/>
              <w:bottom w:w="180" w:type="dxa"/>
              <w:right w:w="280" w:type="dxa"/>
            </w:tcMar>
          </w:tcPr>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
              <w:gridCol w:w="1149"/>
              <w:gridCol w:w="1056"/>
              <w:gridCol w:w="1142"/>
              <w:gridCol w:w="841"/>
              <w:gridCol w:w="1716"/>
              <w:gridCol w:w="1072"/>
              <w:gridCol w:w="1580"/>
            </w:tblGrid>
            <w:tr w:rsidR="00237747">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Bug ID</w:t>
                  </w:r>
                </w:p>
              </w:tc>
              <w:tc>
                <w:tcPr>
                  <w:tcW w:w="13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111827"/>
                      <w:sz w:val="19"/>
                      <w:szCs w:val="19"/>
                    </w:rPr>
                    <w:t>BUG-20</w:t>
                  </w:r>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Severity</w:t>
                  </w:r>
                </w:p>
              </w:tc>
              <w:tc>
                <w:tcPr>
                  <w:tcW w:w="1300" w:type="dxa"/>
                  <w:shd w:val="solid" w:color="EAFAF1" w:fill="auto"/>
                  <w:tcMar>
                    <w:top w:w="80" w:type="dxa"/>
                    <w:left w:w="160" w:type="dxa"/>
                    <w:bottom w:w="80" w:type="dxa"/>
                    <w:right w:w="120" w:type="dxa"/>
                  </w:tcMar>
                  <w:vAlign w:val="center"/>
                </w:tcPr>
                <w:p w:rsidR="00237747" w:rsidRDefault="00BE47D0">
                  <w:r>
                    <w:rPr>
                      <w:rFonts w:ascii="Calibri" w:eastAsia="Calibri" w:hAnsi="Calibri" w:cs="Calibri"/>
                      <w:b/>
                      <w:bCs/>
                      <w:color w:val="1E8449"/>
                      <w:sz w:val="19"/>
                      <w:szCs w:val="19"/>
                    </w:rPr>
                    <w:t>LOW</w:t>
                  </w:r>
                </w:p>
              </w:tc>
              <w:tc>
                <w:tcPr>
                  <w:tcW w:w="9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Page</w:t>
                  </w:r>
                </w:p>
              </w:tc>
              <w:tc>
                <w:tcPr>
                  <w:tcW w:w="1800" w:type="dxa"/>
                  <w:shd w:val="solid" w:color="FFFFFF" w:fill="auto"/>
                  <w:tcMar>
                    <w:top w:w="80" w:type="dxa"/>
                    <w:left w:w="160" w:type="dxa"/>
                    <w:bottom w:w="80" w:type="dxa"/>
                    <w:right w:w="120" w:type="dxa"/>
                  </w:tcMar>
                  <w:vAlign w:val="center"/>
                </w:tcPr>
                <w:p w:rsidR="00237747" w:rsidRDefault="00BE47D0">
                  <w:proofErr w:type="spellStart"/>
                  <w:r>
                    <w:rPr>
                      <w:rFonts w:ascii="Calibri" w:eastAsia="Calibri" w:hAnsi="Calibri" w:cs="Calibri"/>
                      <w:b/>
                      <w:bCs/>
                      <w:color w:val="374151"/>
                      <w:sz w:val="19"/>
                      <w:szCs w:val="19"/>
                    </w:rPr>
                    <w:t>privacy_cookie</w:t>
                  </w:r>
                  <w:proofErr w:type="spellEnd"/>
                </w:p>
              </w:tc>
              <w:tc>
                <w:tcPr>
                  <w:tcW w:w="1100" w:type="dxa"/>
                  <w:shd w:val="solid" w:color="F9FAFB" w:fill="auto"/>
                  <w:tcMar>
                    <w:top w:w="80" w:type="dxa"/>
                    <w:left w:w="160" w:type="dxa"/>
                    <w:bottom w:w="80" w:type="dxa"/>
                    <w:right w:w="120" w:type="dxa"/>
                  </w:tcMar>
                  <w:vAlign w:val="center"/>
                </w:tcPr>
                <w:p w:rsidR="00237747" w:rsidRDefault="00BE47D0">
                  <w:r>
                    <w:rPr>
                      <w:rFonts w:ascii="Calibri" w:eastAsia="Calibri" w:hAnsi="Calibri" w:cs="Calibri"/>
                      <w:b/>
                      <w:bCs/>
                      <w:color w:val="9CA3AF"/>
                      <w:sz w:val="19"/>
                      <w:szCs w:val="19"/>
                    </w:rPr>
                    <w:t>Category</w:t>
                  </w:r>
                </w:p>
              </w:tc>
              <w:tc>
                <w:tcPr>
                  <w:tcW w:w="1800" w:type="dxa"/>
                  <w:shd w:val="solid" w:color="FFFFFF" w:fill="auto"/>
                  <w:tcMar>
                    <w:top w:w="80" w:type="dxa"/>
                    <w:left w:w="160" w:type="dxa"/>
                    <w:bottom w:w="80" w:type="dxa"/>
                    <w:right w:w="120" w:type="dxa"/>
                  </w:tcMar>
                  <w:vAlign w:val="center"/>
                </w:tcPr>
                <w:p w:rsidR="00237747" w:rsidRDefault="00BE47D0">
                  <w:r>
                    <w:rPr>
                      <w:rFonts w:ascii="Calibri" w:eastAsia="Calibri" w:hAnsi="Calibri" w:cs="Calibri"/>
                      <w:b/>
                      <w:bCs/>
                      <w:color w:val="374151"/>
                      <w:sz w:val="19"/>
                      <w:szCs w:val="19"/>
                    </w:rPr>
                    <w:t>Content</w:t>
                  </w:r>
                </w:p>
              </w:tc>
            </w:tr>
          </w:tbl>
          <w:p w:rsidR="00237747" w:rsidRDefault="00237747"/>
        </w:tc>
      </w:tr>
    </w:tbl>
    <w:p w:rsidR="00237747" w:rsidRDefault="00237747">
      <w:pPr>
        <w:spacing w:after="280"/>
      </w:pPr>
    </w:p>
    <w:p w:rsidR="00237747" w:rsidRDefault="00237747">
      <w:pPr>
        <w:spacing w:before="300"/>
      </w:pPr>
    </w:p>
    <w:p w:rsidR="00237747" w:rsidRDefault="00BE47D0">
      <w:pPr>
        <w:pBdr>
          <w:bottom w:val="single" w:sz="8" w:space="0" w:color="1A5276"/>
        </w:pBdr>
      </w:pPr>
      <w:r>
        <w:rPr>
          <w:rFonts w:ascii="Calibri" w:eastAsia="Calibri" w:hAnsi="Calibri" w:cs="Calibri"/>
          <w:b/>
          <w:bCs/>
          <w:color w:val="1A5276"/>
          <w:sz w:val="22"/>
          <w:szCs w:val="22"/>
        </w:rPr>
        <w:t xml:space="preserve">● </w:t>
      </w:r>
      <w:r>
        <w:rPr>
          <w:rFonts w:ascii="Calibri" w:eastAsia="Calibri" w:hAnsi="Calibri" w:cs="Calibri"/>
          <w:b/>
          <w:bCs/>
          <w:color w:val="111827"/>
          <w:sz w:val="26"/>
          <w:szCs w:val="26"/>
        </w:rPr>
        <w:t>Additional Observations</w:t>
      </w:r>
    </w:p>
    <w:p w:rsidR="00237747" w:rsidRDefault="00237747">
      <w:pPr>
        <w:spacing w:after="180"/>
      </w:pPr>
    </w:p>
    <w:tbl>
      <w:tblPr>
        <w:tblW w:w="5000" w:type="pct"/>
        <w:tblBorders>
          <w:top w:val="single" w:sz="4" w:space="0" w:color="1A5276"/>
          <w:left w:val="single" w:sz="12" w:space="0" w:color="1A5276"/>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6"/>
      </w:tblGrid>
      <w:tr w:rsidR="00237747">
        <w:tc>
          <w:tcPr>
            <w:tcW w:w="0" w:type="auto"/>
            <w:shd w:val="solid" w:color="EBF5FB" w:fill="auto"/>
            <w:tcMar>
              <w:top w:w="200" w:type="dxa"/>
              <w:left w:w="300" w:type="dxa"/>
              <w:bottom w:w="200" w:type="dxa"/>
              <w:right w:w="300" w:type="dxa"/>
            </w:tcMar>
          </w:tcPr>
          <w:p w:rsidR="00237747" w:rsidRDefault="00BE47D0">
            <w:pPr>
              <w:spacing w:after="120"/>
            </w:pPr>
            <w:proofErr w:type="gramStart"/>
            <w:r>
              <w:rPr>
                <w:rFonts w:ascii="Calibri" w:eastAsia="Calibri" w:hAnsi="Calibri" w:cs="Calibri"/>
                <w:b/>
                <w:bCs/>
                <w:color w:val="1A5276"/>
                <w:sz w:val="22"/>
                <w:szCs w:val="22"/>
              </w:rPr>
              <w:t xml:space="preserve">ℹ  </w:t>
            </w:r>
            <w:r>
              <w:rPr>
                <w:rFonts w:ascii="Calibri" w:eastAsia="Calibri" w:hAnsi="Calibri" w:cs="Calibri"/>
                <w:b/>
                <w:bCs/>
                <w:color w:val="111827"/>
                <w:sz w:val="22"/>
                <w:szCs w:val="22"/>
              </w:rPr>
              <w:t>Video</w:t>
            </w:r>
            <w:proofErr w:type="gramEnd"/>
            <w:r>
              <w:rPr>
                <w:rFonts w:ascii="Calibri" w:eastAsia="Calibri" w:hAnsi="Calibri" w:cs="Calibri"/>
                <w:b/>
                <w:bCs/>
                <w:color w:val="111827"/>
                <w:sz w:val="22"/>
                <w:szCs w:val="22"/>
              </w:rPr>
              <w:t xml:space="preserve"> URL Difference — Hero Section</w:t>
            </w:r>
          </w:p>
          <w:p w:rsidR="00237747" w:rsidRDefault="00BE47D0">
            <w:pPr>
              <w:spacing w:after="160"/>
              <w:jc w:val="both"/>
            </w:pPr>
            <w:r>
              <w:rPr>
                <w:rFonts w:ascii="Calibri" w:eastAsia="Calibri" w:hAnsi="Calibri" w:cs="Calibri"/>
                <w:i/>
                <w:iCs/>
                <w:color w:val="374151"/>
              </w:rPr>
              <w:t>The embedded YouTube video in the hero section differs between production and staging. This may be intentional (e.g. a test/placeholder video) but should be confirmed before launch.</w:t>
            </w: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0"/>
              <w:gridCol w:w="5686"/>
            </w:tblGrid>
            <w:tr w:rsidR="00237747">
              <w:tc>
                <w:tcPr>
                  <w:tcW w:w="2000" w:type="pct"/>
                  <w:shd w:val="solid" w:color="EAFAF1" w:fill="auto"/>
                  <w:tcMar>
                    <w:top w:w="80" w:type="dxa"/>
                    <w:left w:w="160" w:type="dxa"/>
                    <w:bottom w:w="80" w:type="dxa"/>
                    <w:right w:w="160" w:type="dxa"/>
                  </w:tcMar>
                </w:tcPr>
                <w:p w:rsidR="00237747" w:rsidRDefault="00BE47D0">
                  <w:pPr>
                    <w:spacing w:after="60"/>
                  </w:pPr>
                  <w:r>
                    <w:rPr>
                      <w:rFonts w:ascii="Calibri" w:eastAsia="Calibri" w:hAnsi="Calibri" w:cs="Calibri"/>
                      <w:b/>
                      <w:bCs/>
                      <w:color w:val="1E8449"/>
                      <w:sz w:val="19"/>
                      <w:szCs w:val="19"/>
                    </w:rPr>
                    <w:t>Production (zonia.com/ageless)</w:t>
                  </w:r>
                </w:p>
              </w:tc>
              <w:tc>
                <w:tcPr>
                  <w:tcW w:w="0" w:type="auto"/>
                  <w:shd w:val="solid" w:color="FFFFFF" w:fill="auto"/>
                  <w:tcMar>
                    <w:top w:w="80" w:type="dxa"/>
                    <w:left w:w="160" w:type="dxa"/>
                    <w:bottom w:w="80" w:type="dxa"/>
                    <w:right w:w="160" w:type="dxa"/>
                  </w:tcMar>
                </w:tcPr>
                <w:p w:rsidR="00237747" w:rsidRDefault="00BE47D0">
                  <w:r>
                    <w:rPr>
                      <w:rFonts w:ascii="Courier New" w:eastAsia="Courier New" w:hAnsi="Courier New" w:cs="Courier New"/>
                      <w:color w:val="111827"/>
                      <w:sz w:val="19"/>
                      <w:szCs w:val="19"/>
                    </w:rPr>
                    <w:t>https://www.youtube.com/watch?v=T7MTcbqX0jI</w:t>
                  </w:r>
                </w:p>
              </w:tc>
            </w:tr>
            <w:tr w:rsidR="00237747">
              <w:tc>
                <w:tcPr>
                  <w:tcW w:w="2000" w:type="pct"/>
                  <w:shd w:val="solid" w:color="FEF5E7" w:fill="auto"/>
                  <w:tcMar>
                    <w:top w:w="80" w:type="dxa"/>
                    <w:left w:w="160" w:type="dxa"/>
                    <w:bottom w:w="80" w:type="dxa"/>
                    <w:right w:w="160" w:type="dxa"/>
                  </w:tcMar>
                </w:tcPr>
                <w:p w:rsidR="00237747" w:rsidRDefault="00BE47D0">
                  <w:pPr>
                    <w:spacing w:after="60"/>
                  </w:pPr>
                  <w:r>
                    <w:rPr>
                      <w:rFonts w:ascii="Calibri" w:eastAsia="Calibri" w:hAnsi="Calibri" w:cs="Calibri"/>
                      <w:b/>
                      <w:bCs/>
                      <w:color w:val="CA6F1E"/>
                      <w:sz w:val="19"/>
                      <w:szCs w:val="19"/>
                    </w:rPr>
                    <w:t>Staging (ageless-</w:t>
                  </w:r>
                  <w:proofErr w:type="spellStart"/>
                  <w:r>
                    <w:rPr>
                      <w:rFonts w:ascii="Calibri" w:eastAsia="Calibri" w:hAnsi="Calibri" w:cs="Calibri"/>
                      <w:b/>
                      <w:bCs/>
                      <w:color w:val="CA6F1E"/>
                      <w:sz w:val="19"/>
                      <w:szCs w:val="19"/>
                    </w:rPr>
                    <w:t>qa</w:t>
                  </w:r>
                  <w:proofErr w:type="spellEnd"/>
                  <w:r>
                    <w:rPr>
                      <w:rFonts w:ascii="Calibri" w:eastAsia="Calibri" w:hAnsi="Calibri" w:cs="Calibri"/>
                      <w:b/>
                      <w:bCs/>
                      <w:color w:val="CA6F1E"/>
                      <w:sz w:val="19"/>
                      <w:szCs w:val="19"/>
                    </w:rPr>
                    <w:t>-test)</w:t>
                  </w:r>
                </w:p>
              </w:tc>
              <w:tc>
                <w:tcPr>
                  <w:tcW w:w="0" w:type="auto"/>
                  <w:shd w:val="solid" w:color="FFFFFF" w:fill="auto"/>
                  <w:tcMar>
                    <w:top w:w="80" w:type="dxa"/>
                    <w:left w:w="160" w:type="dxa"/>
                    <w:bottom w:w="80" w:type="dxa"/>
                    <w:right w:w="160" w:type="dxa"/>
                  </w:tcMar>
                </w:tcPr>
                <w:p w:rsidR="00237747" w:rsidRDefault="00BE47D0">
                  <w:r>
                    <w:rPr>
                      <w:rFonts w:ascii="Courier New" w:eastAsia="Courier New" w:hAnsi="Courier New" w:cs="Courier New"/>
                      <w:color w:val="111827"/>
                      <w:sz w:val="19"/>
                      <w:szCs w:val="19"/>
                    </w:rPr>
                    <w:t>https://www.youtube.com/watch?v=weC-IDkZx9s</w:t>
                  </w:r>
                </w:p>
              </w:tc>
            </w:tr>
          </w:tbl>
          <w:p w:rsidR="00237747" w:rsidRDefault="00237747"/>
        </w:tc>
      </w:tr>
    </w:tbl>
    <w:p w:rsidR="00BE47D0" w:rsidRDefault="00BE47D0"/>
    <w:sectPr w:rsidR="00BE47D0">
      <w:pgSz w:w="11906" w:h="16838"/>
      <w:pgMar w:top="780" w:right="900" w:bottom="7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316A82"/>
    <w:multiLevelType w:val="hybridMultilevel"/>
    <w:tmpl w:val="A7CE3A70"/>
    <w:lvl w:ilvl="0" w:tplc="25184D34">
      <w:start w:val="1"/>
      <w:numFmt w:val="bullet"/>
      <w:lvlText w:val="●"/>
      <w:lvlJc w:val="left"/>
      <w:pPr>
        <w:ind w:left="720" w:hanging="360"/>
      </w:pPr>
    </w:lvl>
    <w:lvl w:ilvl="1" w:tplc="560A567A">
      <w:start w:val="1"/>
      <w:numFmt w:val="bullet"/>
      <w:lvlText w:val="○"/>
      <w:lvlJc w:val="left"/>
      <w:pPr>
        <w:ind w:left="1440" w:hanging="360"/>
      </w:pPr>
    </w:lvl>
    <w:lvl w:ilvl="2" w:tplc="199CE81E">
      <w:start w:val="1"/>
      <w:numFmt w:val="bullet"/>
      <w:lvlText w:val="■"/>
      <w:lvlJc w:val="left"/>
      <w:pPr>
        <w:ind w:left="2160" w:hanging="360"/>
      </w:pPr>
    </w:lvl>
    <w:lvl w:ilvl="3" w:tplc="89A27A72">
      <w:start w:val="1"/>
      <w:numFmt w:val="bullet"/>
      <w:lvlText w:val="●"/>
      <w:lvlJc w:val="left"/>
      <w:pPr>
        <w:ind w:left="2880" w:hanging="360"/>
      </w:pPr>
    </w:lvl>
    <w:lvl w:ilvl="4" w:tplc="D3421F92">
      <w:start w:val="1"/>
      <w:numFmt w:val="bullet"/>
      <w:lvlText w:val="○"/>
      <w:lvlJc w:val="left"/>
      <w:pPr>
        <w:ind w:left="3600" w:hanging="360"/>
      </w:pPr>
    </w:lvl>
    <w:lvl w:ilvl="5" w:tplc="7FC2C036">
      <w:start w:val="1"/>
      <w:numFmt w:val="bullet"/>
      <w:lvlText w:val="■"/>
      <w:lvlJc w:val="left"/>
      <w:pPr>
        <w:ind w:left="4320" w:hanging="360"/>
      </w:pPr>
    </w:lvl>
    <w:lvl w:ilvl="6" w:tplc="540605DA">
      <w:start w:val="1"/>
      <w:numFmt w:val="bullet"/>
      <w:lvlText w:val="●"/>
      <w:lvlJc w:val="left"/>
      <w:pPr>
        <w:ind w:left="5040" w:hanging="360"/>
      </w:pPr>
    </w:lvl>
    <w:lvl w:ilvl="7" w:tplc="E99CAB44">
      <w:start w:val="1"/>
      <w:numFmt w:val="bullet"/>
      <w:lvlText w:val="●"/>
      <w:lvlJc w:val="left"/>
      <w:pPr>
        <w:ind w:left="5760" w:hanging="360"/>
      </w:pPr>
    </w:lvl>
    <w:lvl w:ilvl="8" w:tplc="F3BAAD4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747"/>
    <w:rsid w:val="000C2BBF"/>
    <w:rsid w:val="00237747"/>
    <w:rsid w:val="00B01158"/>
    <w:rsid w:val="00BE4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B442C"/>
  <w15:docId w15:val="{21FAC6EB-94F4-47CC-9504-B90CFD857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2613</Words>
  <Characters>14897</Characters>
  <Application>Microsoft Office Word</Application>
  <DocSecurity>0</DocSecurity>
  <Lines>124</Lines>
  <Paragraphs>34</Paragraphs>
  <ScaleCrop>false</ScaleCrop>
  <Company/>
  <LinksUpToDate>false</LinksUpToDate>
  <CharactersWithSpaces>17476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2026-03-14T22:31:00Z</dcterms:created>
  <dcterms:modified xsi:type="dcterms:W3CDTF">2026-03-15T06:23:00Z</dcterms:modified>
</cp:coreProperties>
</file>