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MyGiantNumber Puzzle – Portfolio Case Study</w:t>
      </w:r>
    </w:p>
    <w:p>
      <w:r>
        <w:pict>
          <v:rect style="width:0;height:1.5pt" o:hralign="center" o:hrstd="t" o:hr="t"/>
        </w:pict>
      </w:r>
    </w:p>
    <w:bookmarkStart w:id="20" w:name="teamwork-note"/>
    <w:p>
      <w:pPr>
        <w:pStyle w:val="Heading2"/>
      </w:pPr>
      <w:r>
        <w:t xml:space="preserve">Teamwork Note</w:t>
      </w:r>
    </w:p>
    <w:p>
      <w:pPr>
        <w:pStyle w:val="FirstParagraph"/>
      </w:pPr>
      <w:r>
        <w:t xml:space="preserve">This project was solved with the assistance of ChatGPT. We worked together as a team to analyze and attempt decryption of the giant number sequence. The collaboration demonstrates teamwork, problem-solving, and logical thinking skills.</w:t>
      </w:r>
    </w:p>
    <w:p>
      <w:r>
        <w:pict>
          <v:rect style="width:0;height:1.5pt" o:hralign="center" o:hrstd="t" o:hr="t"/>
        </w:pict>
      </w:r>
    </w:p>
    <w:bookmarkEnd w:id="20"/>
    <w:bookmarkStart w:id="21" w:name="step-1-discovery-of-the-numbers"/>
    <w:p>
      <w:pPr>
        <w:pStyle w:val="Heading2"/>
      </w:pPr>
      <w:r>
        <w:t xml:space="preserve">Step 1: Discovery of the Numbers</w:t>
      </w:r>
    </w:p>
    <w:p>
      <w:pPr>
        <w:pStyle w:val="Compact"/>
        <w:numPr>
          <w:ilvl w:val="0"/>
          <w:numId w:val="1001"/>
        </w:numPr>
      </w:pPr>
      <w:r>
        <w:t xml:space="preserve">Found a long sequence of numbers on the site MyGiantNumber.</w:t>
      </w:r>
    </w:p>
    <w:p>
      <w:pPr>
        <w:pStyle w:val="Compact"/>
        <w:numPr>
          <w:ilvl w:val="0"/>
          <w:numId w:val="1001"/>
        </w:numPr>
      </w:pPr>
      <w:r>
        <w:t xml:space="preserve">The number was extremely long and repetitive, e.g.,</w:t>
      </w:r>
      <w:r>
        <w:t xml:space="preserve"> </w:t>
      </w:r>
      <w:r>
        <w:rPr>
          <w:rStyle w:val="VerbatimChar"/>
        </w:rPr>
        <w:t xml:space="preserve">735956654662655655623699677735887884178841422174251954639827814363972334136697233...</w:t>
      </w:r>
    </w:p>
    <w:p>
      <w:pPr>
        <w:pStyle w:val="Compact"/>
        <w:numPr>
          <w:ilvl w:val="0"/>
          <w:numId w:val="1001"/>
        </w:numPr>
      </w:pPr>
      <w:r>
        <w:t xml:space="preserve">Hypothesis: This is a puzzle or cipher, not random digits.</w:t>
      </w:r>
    </w:p>
    <w:p>
      <w:r>
        <w:pict>
          <v:rect style="width:0;height:1.5pt" o:hralign="center" o:hrstd="t" o:hr="t"/>
        </w:pict>
      </w:r>
    </w:p>
    <w:bookmarkEnd w:id="21"/>
    <w:bookmarkStart w:id="22" w:name="step-2-preparing-the-data"/>
    <w:p>
      <w:pPr>
        <w:pStyle w:val="Heading2"/>
      </w:pPr>
      <w:r>
        <w:t xml:space="preserve">Step 2: Preparing the Data</w:t>
      </w:r>
    </w:p>
    <w:p>
      <w:pPr>
        <w:pStyle w:val="Compact"/>
        <w:numPr>
          <w:ilvl w:val="0"/>
          <w:numId w:val="1002"/>
        </w:numPr>
      </w:pPr>
      <w:r>
        <w:t xml:space="preserve">Copied the entire number sequence for analysis.</w:t>
      </w:r>
    </w:p>
    <w:p>
      <w:pPr>
        <w:pStyle w:val="Compact"/>
        <w:numPr>
          <w:ilvl w:val="0"/>
          <w:numId w:val="1002"/>
        </w:numPr>
      </w:pPr>
      <w:r>
        <w:t xml:space="preserve">Considered processing it by:</w:t>
      </w:r>
    </w:p>
    <w:p>
      <w:pPr>
        <w:pStyle w:val="Compact"/>
        <w:numPr>
          <w:ilvl w:val="1"/>
          <w:numId w:val="1003"/>
        </w:numPr>
      </w:pPr>
      <w:r>
        <w:t xml:space="preserve">Chunking digits (two or three digits per group).</w:t>
      </w:r>
    </w:p>
    <w:p>
      <w:pPr>
        <w:pStyle w:val="Compact"/>
        <w:numPr>
          <w:ilvl w:val="1"/>
          <w:numId w:val="1003"/>
        </w:numPr>
      </w:pPr>
      <w:r>
        <w:t xml:space="preserve">Searching for repeating patterns.</w:t>
      </w:r>
    </w:p>
    <w:p>
      <w:pPr>
        <w:pStyle w:val="Compact"/>
        <w:numPr>
          <w:ilvl w:val="1"/>
          <w:numId w:val="1003"/>
        </w:numPr>
      </w:pPr>
      <w:r>
        <w:t xml:space="preserve">Testing for potential cipher techniques.</w:t>
      </w:r>
    </w:p>
    <w:p>
      <w:r>
        <w:pict>
          <v:rect style="width:0;height:1.5pt" o:hralign="center" o:hrstd="t" o:hr="t"/>
        </w:pict>
      </w:r>
    </w:p>
    <w:bookmarkEnd w:id="22"/>
    <w:bookmarkStart w:id="23" w:name="X45253e921091b1b3669ba5cd3ad9407d07bec85"/>
    <w:p>
      <w:pPr>
        <w:pStyle w:val="Heading2"/>
      </w:pPr>
      <w:r>
        <w:t xml:space="preserve">Step 3: Numeric-to-Text Conversion Attempt</w:t>
      </w:r>
    </w:p>
    <w:p>
      <w:pPr>
        <w:pStyle w:val="Compact"/>
        <w:numPr>
          <w:ilvl w:val="0"/>
          <w:numId w:val="1004"/>
        </w:numPr>
      </w:pPr>
      <w:r>
        <w:t xml:space="preserve">Tried converting numbers to letters using:</w:t>
      </w:r>
    </w:p>
    <w:p>
      <w:pPr>
        <w:pStyle w:val="Compact"/>
        <w:numPr>
          <w:ilvl w:val="1"/>
          <w:numId w:val="1005"/>
        </w:numPr>
      </w:pPr>
      <w:r>
        <w:t xml:space="preserve">ASCII values.</w:t>
      </w:r>
    </w:p>
    <w:p>
      <w:pPr>
        <w:pStyle w:val="Compact"/>
        <w:numPr>
          <w:ilvl w:val="1"/>
          <w:numId w:val="1005"/>
        </w:numPr>
      </w:pPr>
      <w:r>
        <w:t xml:space="preserve">Simple mappings (1 → A, 2 → B, etc.).</w:t>
      </w:r>
    </w:p>
    <w:p>
      <w:pPr>
        <w:pStyle w:val="Compact"/>
        <w:numPr>
          <w:ilvl w:val="0"/>
          <w:numId w:val="1004"/>
        </w:numPr>
      </w:pPr>
      <w:r>
        <w:t xml:space="preserve">Goal: Determine if chunks correspond to letters.</w:t>
      </w:r>
    </w:p>
    <w:p>
      <w:r>
        <w:pict>
          <v:rect style="width:0;height:1.5pt" o:hralign="center" o:hrstd="t" o:hr="t"/>
        </w:pict>
      </w:r>
    </w:p>
    <w:bookmarkEnd w:id="23"/>
    <w:bookmarkStart w:id="24" w:name="step-4-caesar-cipher-attempt"/>
    <w:p>
      <w:pPr>
        <w:pStyle w:val="Heading2"/>
      </w:pPr>
      <w:r>
        <w:t xml:space="preserve">Step 4: Caesar Cipher Attempt</w:t>
      </w:r>
    </w:p>
    <w:p>
      <w:pPr>
        <w:pStyle w:val="Compact"/>
        <w:numPr>
          <w:ilvl w:val="0"/>
          <w:numId w:val="1006"/>
        </w:numPr>
      </w:pPr>
      <w:r>
        <w:t xml:space="preserve">Hypothesis: Number sequence may encode letters using a Caesar cipher.</w:t>
      </w:r>
    </w:p>
    <w:p>
      <w:pPr>
        <w:pStyle w:val="Compact"/>
        <w:numPr>
          <w:ilvl w:val="0"/>
          <w:numId w:val="1006"/>
        </w:numPr>
      </w:pPr>
      <w:r>
        <w:t xml:space="preserve">Steps:</w:t>
      </w:r>
    </w:p>
    <w:p>
      <w:pPr>
        <w:pStyle w:val="Compact"/>
        <w:numPr>
          <w:ilvl w:val="1"/>
          <w:numId w:val="1007"/>
        </w:numPr>
      </w:pPr>
      <w:r>
        <w:t xml:space="preserve">Take portions of the number.</w:t>
      </w:r>
    </w:p>
    <w:p>
      <w:pPr>
        <w:pStyle w:val="Compact"/>
        <w:numPr>
          <w:ilvl w:val="1"/>
          <w:numId w:val="1007"/>
        </w:numPr>
      </w:pPr>
      <w:r>
        <w:t xml:space="preserve">Convert numbers to letters.</w:t>
      </w:r>
    </w:p>
    <w:p>
      <w:pPr>
        <w:pStyle w:val="Compact"/>
        <w:numPr>
          <w:ilvl w:val="1"/>
          <w:numId w:val="1007"/>
        </w:numPr>
      </w:pPr>
      <w:r>
        <w:t xml:space="preserve">Apply shift values (±1, ±3, ±5, etc.).</w:t>
      </w:r>
    </w:p>
    <w:p>
      <w:pPr>
        <w:pStyle w:val="Compact"/>
        <w:numPr>
          <w:ilvl w:val="0"/>
          <w:numId w:val="1006"/>
        </w:numPr>
      </w:pPr>
      <w:r>
        <w:t xml:space="preserve">Outcome: Some letters formed potential words like</w:t>
      </w:r>
      <w:r>
        <w:t xml:space="preserve"> </w:t>
      </w:r>
      <w:r>
        <w:rPr>
          <w:rStyle w:val="VerbatimChar"/>
        </w:rPr>
        <w:t xml:space="preserve">THE</w:t>
      </w:r>
      <w:r>
        <w:t xml:space="preserve">,</w:t>
      </w:r>
      <w:r>
        <w:t xml:space="preserve"> </w:t>
      </w:r>
      <w:r>
        <w:rPr>
          <w:rStyle w:val="VerbatimChar"/>
        </w:rPr>
        <w:t xml:space="preserve">IS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step-5-partial-results"/>
    <w:p>
      <w:pPr>
        <w:pStyle w:val="Heading2"/>
      </w:pPr>
      <w:r>
        <w:t xml:space="preserve">Step 5: Partial Results</w:t>
      </w:r>
    </w:p>
    <w:p>
      <w:pPr>
        <w:pStyle w:val="Compact"/>
        <w:numPr>
          <w:ilvl w:val="0"/>
          <w:numId w:val="1008"/>
        </w:numPr>
      </w:pPr>
      <w:r>
        <w:t xml:space="preserve">Portions of letters from chunking and Caesar cipher formed incomplete words.</w:t>
      </w:r>
    </w:p>
    <w:p>
      <w:pPr>
        <w:pStyle w:val="Compact"/>
        <w:numPr>
          <w:ilvl w:val="0"/>
          <w:numId w:val="1008"/>
        </w:numPr>
      </w:pPr>
      <w:r>
        <w:t xml:space="preserve">Hypothesis: The giant number encodes a longer hidden message.</w:t>
      </w:r>
    </w:p>
    <w:p>
      <w:r>
        <w:pict>
          <v:rect style="width:0;height:1.5pt" o:hralign="center" o:hrstd="t" o:hr="t"/>
        </w:pict>
      </w:r>
    </w:p>
    <w:bookmarkEnd w:id="25"/>
    <w:bookmarkStart w:id="26" w:name="step-6-next-steps-for-full-decryption"/>
    <w:p>
      <w:pPr>
        <w:pStyle w:val="Heading2"/>
      </w:pPr>
      <w:r>
        <w:t xml:space="preserve">Step 6: Next Steps for Full Decryption</w:t>
      </w:r>
    </w:p>
    <w:p>
      <w:pPr>
        <w:pStyle w:val="Compact"/>
        <w:numPr>
          <w:ilvl w:val="0"/>
          <w:numId w:val="1009"/>
        </w:numPr>
      </w:pPr>
      <w:r>
        <w:t xml:space="preserve">Split the entire number into uniform chunks (3-digit ASCII codes).</w:t>
      </w:r>
    </w:p>
    <w:p>
      <w:pPr>
        <w:pStyle w:val="Compact"/>
        <w:numPr>
          <w:ilvl w:val="0"/>
          <w:numId w:val="1009"/>
        </w:numPr>
      </w:pPr>
      <w:r>
        <w:t xml:space="preserve">Map chunks to characters.</w:t>
      </w:r>
    </w:p>
    <w:p>
      <w:pPr>
        <w:pStyle w:val="Compact"/>
        <w:numPr>
          <w:ilvl w:val="0"/>
          <w:numId w:val="1009"/>
        </w:numPr>
      </w:pPr>
      <w:r>
        <w:t xml:space="preserve">Apply systematic Caesar cipher shifts.</w:t>
      </w:r>
    </w:p>
    <w:p>
      <w:pPr>
        <w:pStyle w:val="Compact"/>
        <w:numPr>
          <w:ilvl w:val="0"/>
          <w:numId w:val="1009"/>
        </w:numPr>
      </w:pPr>
      <w:r>
        <w:t xml:space="preserve">Verify and combine letters into sentences.</w:t>
      </w:r>
    </w:p>
    <w:p>
      <w:pPr>
        <w:pStyle w:val="Compact"/>
        <w:numPr>
          <w:ilvl w:val="0"/>
          <w:numId w:val="1009"/>
        </w:numPr>
      </w:pPr>
      <w:r>
        <w:t xml:space="preserve">Document findings with screenshots and explanations for GitHub.</w:t>
      </w:r>
    </w:p>
    <w:p>
      <w:r>
        <w:pict>
          <v:rect style="width:0;height:1.5pt" o:hralign="center" o:hrstd="t" o:hr="t"/>
        </w:pict>
      </w:r>
    </w:p>
    <w:bookmarkEnd w:id="26"/>
    <w:bookmarkStart w:id="27" w:name="step-7-portfolio-notes"/>
    <w:p>
      <w:pPr>
        <w:pStyle w:val="Heading2"/>
      </w:pPr>
      <w:r>
        <w:t xml:space="preserve">Step 7: Portfolio Notes</w:t>
      </w:r>
    </w:p>
    <w:p>
      <w:pPr>
        <w:pStyle w:val="Compact"/>
        <w:numPr>
          <w:ilvl w:val="0"/>
          <w:numId w:val="1010"/>
        </w:numPr>
      </w:pPr>
      <w:r>
        <w:t xml:space="preserve">This case demonstrates:</w:t>
      </w:r>
    </w:p>
    <w:p>
      <w:pPr>
        <w:pStyle w:val="Compact"/>
        <w:numPr>
          <w:ilvl w:val="1"/>
          <w:numId w:val="1011"/>
        </w:numPr>
      </w:pPr>
      <w:r>
        <w:t xml:space="preserve">Data handling and chunking large sequences.</w:t>
      </w:r>
    </w:p>
    <w:p>
      <w:pPr>
        <w:pStyle w:val="Compact"/>
        <w:numPr>
          <w:ilvl w:val="1"/>
          <w:numId w:val="1011"/>
        </w:numPr>
      </w:pPr>
      <w:r>
        <w:t xml:space="preserve">Pattern recognition.</w:t>
      </w:r>
    </w:p>
    <w:p>
      <w:pPr>
        <w:pStyle w:val="Compact"/>
        <w:numPr>
          <w:ilvl w:val="1"/>
          <w:numId w:val="1011"/>
        </w:numPr>
      </w:pPr>
      <w:r>
        <w:t xml:space="preserve">Classical cryptography techniques.</w:t>
      </w:r>
    </w:p>
    <w:p>
      <w:pPr>
        <w:pStyle w:val="Compact"/>
        <w:numPr>
          <w:ilvl w:val="1"/>
          <w:numId w:val="1011"/>
        </w:numPr>
      </w:pPr>
      <w:r>
        <w:t xml:space="preserve">Hypothesis testing and partial results analysis.</w:t>
      </w:r>
    </w:p>
    <w:p>
      <w:pPr>
        <w:pStyle w:val="Compact"/>
        <w:numPr>
          <w:ilvl w:val="0"/>
          <w:numId w:val="1010"/>
        </w:numPr>
      </w:pPr>
      <w:r>
        <w:t xml:space="preserve">Include collaboration notes highlighting teamwork with ChatGPT.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2026-03-05T20:07:37Z</dcterms:created>
  <dcterms:modified xsi:type="dcterms:W3CDTF">2026-03-05T20:07:37Z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