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5975"/>
        <w:spacing w:before="294" w:line="198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2"/>
        </w:rPr>
        <w:t>EXPENSE</w:t>
      </w:r>
      <w:r>
        <w:rPr>
          <w:sz w:val="28"/>
          <w:szCs w:val="28"/>
          <w:b/>
          <w:bCs/>
          <w:spacing w:val="29"/>
          <w:w w:val="101"/>
        </w:rPr>
        <w:t xml:space="preserve"> </w:t>
      </w:r>
      <w:r>
        <w:rPr>
          <w:sz w:val="28"/>
          <w:szCs w:val="28"/>
          <w:b/>
          <w:bCs/>
          <w:spacing w:val="-2"/>
        </w:rPr>
        <w:t>REIMBURSEMENT</w:t>
      </w:r>
    </w:p>
    <w:p>
      <w:pPr>
        <w:spacing w:before="179"/>
        <w:rPr/>
      </w:pPr>
      <w:r/>
    </w:p>
    <w:p>
      <w:pPr>
        <w:sectPr>
          <w:pgSz w:w="16837" w:h="11905"/>
          <w:pgMar w:top="1011" w:right="425" w:bottom="0" w:left="638" w:header="0" w:footer="0" w:gutter="0"/>
          <w:cols w:equalWidth="0" w:num="1">
            <w:col w:w="15773" w:space="0"/>
          </w:cols>
        </w:sectPr>
        <w:rPr/>
      </w:pPr>
    </w:p>
    <w:p>
      <w:pPr>
        <w:pStyle w:val="BodyText"/>
        <w:spacing w:line="409" w:lineRule="auto"/>
        <w:rPr>
          <w:sz w:val="21"/>
        </w:rPr>
      </w:pPr>
      <w:r/>
    </w:p>
    <w:p>
      <w:pPr>
        <w:pStyle w:val="BodyText"/>
        <w:ind w:left="1194" w:right="706"/>
        <w:spacing w:before="55" w:line="316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2"/>
        </w:rPr>
        <w:t>Name</w:t>
      </w:r>
      <w:r>
        <w:rPr>
          <w:sz w:val="19"/>
          <w:szCs w:val="19"/>
          <w:b/>
          <w:bCs/>
          <w:spacing w:val="1"/>
        </w:rPr>
        <w:t xml:space="preserve"> </w:t>
      </w:r>
      <w:r>
        <w:rPr>
          <w:sz w:val="19"/>
          <w:szCs w:val="19"/>
          <w:b/>
          <w:bCs/>
          <w:spacing w:val="1"/>
        </w:rPr>
        <w:t>Date</w:t>
      </w:r>
    </w:p>
    <w:p>
      <w:pPr>
        <w:pStyle w:val="BodyText"/>
        <w:ind w:left="1195"/>
        <w:spacing w:before="8" w:line="203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"/>
        </w:rPr>
        <w:t>Period</w:t>
      </w:r>
    </w:p>
    <w:p>
      <w:pPr>
        <w:pStyle w:val="BodyText"/>
        <w:spacing w:line="14" w:lineRule="auto"/>
        <w:rPr/>
      </w:pPr>
      <w:r>
        <w:rPr/>
        <w:br w:type="column"/>
      </w:r>
    </w:p>
    <w:p>
      <w:pPr>
        <w:pStyle w:val="BodyText"/>
        <w:spacing w:line="334" w:lineRule="auto"/>
        <w:rPr>
          <w:sz w:val="21"/>
        </w:rPr>
      </w:pPr>
      <w:r/>
    </w:p>
    <w:p>
      <w:pPr>
        <w:pStyle w:val="BodyText"/>
        <w:spacing w:line="335" w:lineRule="auto"/>
        <w:rPr>
          <w:sz w:val="21"/>
        </w:rPr>
      </w:pPr>
      <w:r/>
    </w:p>
    <w:p>
      <w:pPr>
        <w:spacing w:line="605" w:lineRule="exact"/>
        <w:rPr/>
      </w:pPr>
      <w:r>
        <w:rPr>
          <w:position w:val="-12"/>
        </w:rPr>
        <w:drawing>
          <wp:inline distT="0" distB="0" distL="0" distR="0">
            <wp:extent cx="1816608" cy="38404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6608" cy="38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/>
      </w:pPr>
      <w:r>
        <w:rPr/>
        <w:br w:type="column"/>
      </w:r>
    </w:p>
    <w:p>
      <w:pPr>
        <w:pStyle w:val="BodyText"/>
        <w:spacing w:before="1" w:line="194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0"/>
        </w:rPr>
        <w:t>kk</w:t>
      </w:r>
    </w:p>
    <w:p>
      <w:pPr>
        <w:pStyle w:val="BodyText"/>
        <w:spacing w:line="14" w:lineRule="auto"/>
        <w:rPr/>
      </w:pPr>
      <w:r>
        <w:rPr/>
        <w:br w:type="column"/>
      </w:r>
    </w:p>
    <w:p>
      <w:pPr>
        <w:spacing w:before="139"/>
        <w:rPr/>
      </w:pPr>
      <w:r/>
    </w:p>
    <w:tbl>
      <w:tblPr>
        <w:tblStyle w:val="TableNormal"/>
        <w:tblW w:w="5517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3511"/>
        <w:gridCol w:w="2006"/>
      </w:tblGrid>
      <w:tr>
        <w:trPr>
          <w:trHeight w:val="284" w:hRule="atLeast"/>
        </w:trPr>
        <w:tc>
          <w:tcPr>
            <w:tcW w:w="5517" w:type="dxa"/>
            <w:vAlign w:val="top"/>
            <w:gridSpan w:val="2"/>
          </w:tcPr>
          <w:p>
            <w:pPr>
              <w:pStyle w:val="TableText"/>
              <w:ind w:left="2099"/>
              <w:spacing w:before="69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2"/>
              </w:rPr>
              <w:t>Final</w:t>
            </w:r>
            <w:r>
              <w:rPr>
                <w:sz w:val="19"/>
                <w:szCs w:val="19"/>
                <w:b/>
                <w:bCs/>
                <w:spacing w:val="20"/>
                <w:w w:val="101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2"/>
              </w:rPr>
              <w:t>Estimate</w:t>
            </w:r>
          </w:p>
        </w:tc>
      </w:tr>
      <w:tr>
        <w:trPr>
          <w:trHeight w:val="275" w:hRule="atLeast"/>
        </w:trPr>
        <w:tc>
          <w:tcPr>
            <w:tcW w:w="3511" w:type="dxa"/>
            <w:vAlign w:val="top"/>
          </w:tcPr>
          <w:p>
            <w:pPr>
              <w:pStyle w:val="TableText"/>
              <w:ind w:left="36"/>
              <w:spacing w:before="62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Total Advanced</w:t>
            </w:r>
            <w:r>
              <w:rPr>
                <w:sz w:val="19"/>
                <w:szCs w:val="19"/>
                <w:b/>
                <w:bCs/>
                <w:spacing w:val="35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3"/>
              </w:rPr>
              <w:t>Funds</w:t>
            </w:r>
          </w:p>
        </w:tc>
        <w:tc>
          <w:tcPr>
            <w:tcW w:w="2006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4" w:hRule="atLeast"/>
        </w:trPr>
        <w:tc>
          <w:tcPr>
            <w:tcW w:w="3511" w:type="dxa"/>
            <w:vAlign w:val="top"/>
          </w:tcPr>
          <w:p>
            <w:pPr>
              <w:pStyle w:val="TableText"/>
              <w:ind w:left="47"/>
              <w:spacing w:before="62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4"/>
              </w:rPr>
              <w:t>Reimbursement Amount</w:t>
            </w:r>
          </w:p>
        </w:tc>
        <w:tc>
          <w:tcPr>
            <w:shd w:val="clear" w:fill="FFCC99"/>
            <w:tcW w:w="2006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4" w:hRule="atLeast"/>
        </w:trPr>
        <w:tc>
          <w:tcPr>
            <w:tcW w:w="3511" w:type="dxa"/>
            <w:vAlign w:val="top"/>
          </w:tcPr>
          <w:p>
            <w:pPr>
              <w:pStyle w:val="TableText"/>
              <w:ind w:left="47"/>
              <w:spacing w:before="64" w:line="20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4"/>
              </w:rPr>
              <w:t>Refunding Amount</w:t>
            </w:r>
          </w:p>
        </w:tc>
        <w:tc>
          <w:tcPr>
            <w:shd w:val="clear" w:fill="FFCC99"/>
            <w:tcW w:w="2006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84" w:hRule="atLeast"/>
        </w:trPr>
        <w:tc>
          <w:tcPr>
            <w:tcW w:w="3511" w:type="dxa"/>
            <w:vAlign w:val="top"/>
          </w:tcPr>
          <w:p>
            <w:pPr>
              <w:pStyle w:val="TableText"/>
              <w:ind w:left="47"/>
              <w:spacing w:before="72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Reissue Amount</w:t>
            </w:r>
          </w:p>
        </w:tc>
        <w:tc>
          <w:tcPr>
            <w:shd w:val="clear" w:fill="FFCC99"/>
            <w:tcW w:w="2006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spacing w:line="14" w:lineRule="auto"/>
        <w:rPr/>
      </w:pPr>
      <w:r/>
    </w:p>
    <w:p>
      <w:pPr>
        <w:spacing w:line="14" w:lineRule="auto"/>
        <w:sectPr>
          <w:type w:val="continuous"/>
          <w:pgSz w:w="16837" w:h="11905"/>
          <w:pgMar w:top="1011" w:right="425" w:bottom="0" w:left="638" w:header="0" w:footer="0" w:gutter="0"/>
          <w:cols w:equalWidth="0" w:num="4">
            <w:col w:w="2430" w:space="100"/>
            <w:col w:w="4633" w:space="100"/>
            <w:col w:w="720" w:space="38"/>
            <w:col w:w="7753" w:space="0"/>
          </w:cols>
        </w:sectPr>
        <w:rPr/>
      </w:pPr>
    </w:p>
    <w:p>
      <w:pPr>
        <w:spacing w:before="42"/>
        <w:rPr/>
      </w:pPr>
      <w:r/>
    </w:p>
    <w:p>
      <w:pPr>
        <w:spacing w:before="41"/>
        <w:rPr/>
      </w:pPr>
      <w:r/>
    </w:p>
    <w:tbl>
      <w:tblPr>
        <w:tblStyle w:val="TableNormal"/>
        <w:tblW w:w="15757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139"/>
        <w:gridCol w:w="1398"/>
        <w:gridCol w:w="1069"/>
        <w:gridCol w:w="1770"/>
        <w:gridCol w:w="1369"/>
        <w:gridCol w:w="1278"/>
        <w:gridCol w:w="1249"/>
        <w:gridCol w:w="1189"/>
        <w:gridCol w:w="1069"/>
        <w:gridCol w:w="870"/>
        <w:gridCol w:w="1129"/>
        <w:gridCol w:w="2228"/>
      </w:tblGrid>
      <w:tr>
        <w:trPr>
          <w:trHeight w:val="578" w:hRule="atLeast"/>
        </w:trPr>
        <w:tc>
          <w:tcPr>
            <w:tcW w:w="15757" w:type="dxa"/>
            <w:vAlign w:val="top"/>
            <w:gridSpan w:val="12"/>
          </w:tcPr>
          <w:p>
            <w:pPr>
              <w:pStyle w:val="TableText"/>
              <w:ind w:left="7041"/>
              <w:spacing w:before="213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2"/>
              </w:rPr>
              <w:t>EXPENSE</w:t>
            </w:r>
            <w:r>
              <w:rPr>
                <w:sz w:val="19"/>
                <w:szCs w:val="19"/>
                <w:b/>
                <w:bCs/>
                <w:spacing w:val="27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2"/>
              </w:rPr>
              <w:t>DETAIL</w:t>
            </w:r>
          </w:p>
        </w:tc>
      </w:tr>
      <w:tr>
        <w:trPr>
          <w:trHeight w:val="606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366"/>
              <w:spacing w:before="227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1"/>
              </w:rPr>
              <w:t>Date</w:t>
            </w:r>
          </w:p>
        </w:tc>
        <w:tc>
          <w:tcPr>
            <w:tcW w:w="1398" w:type="dxa"/>
            <w:vAlign w:val="top"/>
          </w:tcPr>
          <w:p>
            <w:pPr>
              <w:pStyle w:val="TableText"/>
              <w:ind w:left="238"/>
              <w:spacing w:before="227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Locations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86"/>
              <w:spacing w:before="97" w:line="20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2"/>
              </w:rPr>
              <w:t>Receipt</w:t>
            </w:r>
          </w:p>
          <w:p>
            <w:pPr>
              <w:pStyle w:val="TableText"/>
              <w:ind w:left="383"/>
              <w:spacing w:before="70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</w:rPr>
              <w:t>No.</w:t>
            </w:r>
          </w:p>
        </w:tc>
        <w:tc>
          <w:tcPr>
            <w:tcW w:w="1770" w:type="dxa"/>
            <w:vAlign w:val="top"/>
          </w:tcPr>
          <w:p>
            <w:pPr>
              <w:pStyle w:val="TableText"/>
              <w:ind w:left="499" w:right="428" w:hanging="42"/>
              <w:spacing w:before="97" w:line="27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Business</w:t>
            </w:r>
            <w:r>
              <w:rPr>
                <w:sz w:val="19"/>
                <w:szCs w:val="19"/>
                <w:b/>
                <w:bCs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2"/>
              </w:rPr>
              <w:t>Purpose</w:t>
            </w:r>
          </w:p>
        </w:tc>
        <w:tc>
          <w:tcPr>
            <w:tcW w:w="1369" w:type="dxa"/>
            <w:vAlign w:val="top"/>
          </w:tcPr>
          <w:p>
            <w:pPr>
              <w:pStyle w:val="TableText"/>
              <w:ind w:left="392"/>
              <w:spacing w:before="227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4"/>
              </w:rPr>
              <w:t>Travel</w:t>
            </w:r>
          </w:p>
        </w:tc>
        <w:tc>
          <w:tcPr>
            <w:tcW w:w="1278" w:type="dxa"/>
            <w:vAlign w:val="top"/>
          </w:tcPr>
          <w:p>
            <w:pPr>
              <w:pStyle w:val="TableText"/>
              <w:ind w:left="429"/>
              <w:spacing w:before="227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2"/>
              </w:rPr>
              <w:t>Meal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247"/>
              <w:spacing w:before="227" w:line="20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Lodging</w:t>
            </w:r>
          </w:p>
        </w:tc>
        <w:tc>
          <w:tcPr>
            <w:tcW w:w="1189" w:type="dxa"/>
            <w:vAlign w:val="top"/>
          </w:tcPr>
          <w:p>
            <w:pPr>
              <w:pStyle w:val="TableText"/>
              <w:ind w:left="341"/>
              <w:spacing w:before="225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Other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112"/>
              <w:spacing w:before="224" w:line="20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Currency</w:t>
            </w:r>
          </w:p>
        </w:tc>
        <w:tc>
          <w:tcPr>
            <w:tcW w:w="870" w:type="dxa"/>
            <w:vAlign w:val="top"/>
          </w:tcPr>
          <w:p>
            <w:pPr>
              <w:pStyle w:val="TableText"/>
              <w:ind w:left="239"/>
              <w:spacing w:before="227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1"/>
              </w:rPr>
              <w:t>Rate</w:t>
            </w:r>
          </w:p>
        </w:tc>
        <w:tc>
          <w:tcPr>
            <w:tcW w:w="1129" w:type="dxa"/>
            <w:vAlign w:val="top"/>
          </w:tcPr>
          <w:p>
            <w:pPr>
              <w:pStyle w:val="TableText"/>
              <w:ind w:left="196"/>
              <w:spacing w:before="227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4"/>
              </w:rPr>
              <w:t>Amount</w:t>
            </w:r>
          </w:p>
        </w:tc>
        <w:tc>
          <w:tcPr>
            <w:tcW w:w="2228" w:type="dxa"/>
            <w:vAlign w:val="top"/>
          </w:tcPr>
          <w:p>
            <w:pPr>
              <w:pStyle w:val="TableText"/>
              <w:ind w:left="246"/>
              <w:spacing w:before="224" w:line="20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4"/>
              </w:rPr>
              <w:t>Exchange for RMB</w:t>
            </w:r>
          </w:p>
        </w:tc>
      </w:tr>
      <w:tr>
        <w:trPr>
          <w:trHeight w:val="277" w:hRule="atLeast"/>
        </w:trPr>
        <w:tc>
          <w:tcPr>
            <w:tcW w:w="11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9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4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18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11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2228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7" w:hRule="atLeast"/>
        </w:trPr>
        <w:tc>
          <w:tcPr>
            <w:tcW w:w="11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9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4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18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11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2228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6" w:hRule="atLeast"/>
        </w:trPr>
        <w:tc>
          <w:tcPr>
            <w:tcW w:w="11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9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4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18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11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2228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6" w:hRule="atLeast"/>
        </w:trPr>
        <w:tc>
          <w:tcPr>
            <w:tcW w:w="11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9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4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18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11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2228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7" w:hRule="atLeast"/>
        </w:trPr>
        <w:tc>
          <w:tcPr>
            <w:tcW w:w="11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9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4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18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11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2228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7" w:hRule="atLeast"/>
        </w:trPr>
        <w:tc>
          <w:tcPr>
            <w:tcW w:w="11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9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4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18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11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2228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7" w:hRule="atLeast"/>
        </w:trPr>
        <w:tc>
          <w:tcPr>
            <w:tcW w:w="11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9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4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18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11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2228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76" w:hRule="atLeast"/>
        </w:trPr>
        <w:tc>
          <w:tcPr>
            <w:tcW w:w="113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9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4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18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7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11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shd w:val="clear" w:fill="FFCC99"/>
            <w:tcW w:w="2228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86" w:hRule="atLeast"/>
        </w:trPr>
        <w:tc>
          <w:tcPr>
            <w:tcW w:w="5376" w:type="dxa"/>
            <w:vAlign w:val="top"/>
            <w:gridSpan w:val="4"/>
          </w:tcPr>
          <w:p>
            <w:pPr>
              <w:pStyle w:val="TableText"/>
              <w:ind w:left="2240"/>
              <w:spacing w:before="69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4"/>
              </w:rPr>
              <w:t>Sub Total</w:t>
            </w:r>
          </w:p>
        </w:tc>
        <w:tc>
          <w:tcPr>
            <w:tcW w:w="1369" w:type="dxa"/>
            <w:vAlign w:val="top"/>
          </w:tcPr>
          <w:p>
            <w:pPr>
              <w:pStyle w:val="TableText"/>
              <w:ind w:left="638"/>
              <w:spacing w:before="70" w:line="20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278" w:type="dxa"/>
            <w:vAlign w:val="top"/>
          </w:tcPr>
          <w:p>
            <w:pPr>
              <w:pStyle w:val="TableText"/>
              <w:ind w:left="591"/>
              <w:spacing w:before="70" w:line="20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578"/>
              <w:spacing w:before="70" w:line="20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189" w:type="dxa"/>
            <w:vAlign w:val="top"/>
          </w:tcPr>
          <w:p>
            <w:pPr>
              <w:pStyle w:val="TableText"/>
              <w:ind w:left="551"/>
              <w:spacing w:before="70" w:line="20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939" w:type="dxa"/>
            <w:vAlign w:val="top"/>
            <w:gridSpan w:val="2"/>
          </w:tcPr>
          <w:p>
            <w:pPr>
              <w:pStyle w:val="TableText"/>
              <w:ind w:left="303"/>
              <w:spacing w:before="71" w:line="20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Total</w:t>
            </w:r>
            <w:r>
              <w:rPr>
                <w:sz w:val="19"/>
                <w:szCs w:val="19"/>
                <w:b/>
                <w:bCs/>
                <w:spacing w:val="20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3"/>
              </w:rPr>
              <w:t>Expense</w:t>
            </w:r>
          </w:p>
        </w:tc>
        <w:tc>
          <w:tcPr>
            <w:shd w:val="clear" w:fill="FFCC99"/>
            <w:tcW w:w="1129" w:type="dxa"/>
            <w:vAlign w:val="top"/>
          </w:tcPr>
          <w:p>
            <w:pPr>
              <w:pStyle w:val="TableText"/>
              <w:ind w:left="526"/>
              <w:spacing w:before="70" w:line="20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shd w:val="clear" w:fill="FFCC99"/>
            <w:tcW w:w="2228" w:type="dxa"/>
            <w:vAlign w:val="top"/>
          </w:tcPr>
          <w:p>
            <w:pPr>
              <w:pStyle w:val="TableText"/>
              <w:ind w:left="1072"/>
              <w:spacing w:before="70" w:line="20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</w:tr>
    </w:tbl>
    <w:p>
      <w:pPr>
        <w:spacing w:before="142"/>
        <w:rPr/>
      </w:pPr>
      <w:r/>
    </w:p>
    <w:tbl>
      <w:tblPr>
        <w:tblStyle w:val="TableNormal"/>
        <w:tblW w:w="11277" w:type="dxa"/>
        <w:tblInd w:w="6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465"/>
        <w:gridCol w:w="5142"/>
        <w:gridCol w:w="1670"/>
      </w:tblGrid>
      <w:tr>
        <w:trPr>
          <w:trHeight w:val="508" w:hRule="atLeast"/>
        </w:trPr>
        <w:tc>
          <w:tcPr>
            <w:tcW w:w="4465" w:type="dxa"/>
            <w:vAlign w:val="top"/>
          </w:tcPr>
          <w:p>
            <w:pPr>
              <w:pStyle w:val="TableText"/>
              <w:spacing w:before="126" w:line="20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Employee:</w:t>
            </w:r>
          </w:p>
        </w:tc>
        <w:tc>
          <w:tcPr>
            <w:tcW w:w="5142" w:type="dxa"/>
            <w:vAlign w:val="top"/>
          </w:tcPr>
          <w:p>
            <w:pPr>
              <w:pStyle w:val="TableText"/>
              <w:ind w:left="3546"/>
              <w:spacing w:line="20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Sales</w:t>
            </w:r>
          </w:p>
          <w:p>
            <w:pPr>
              <w:pStyle w:val="TableText"/>
              <w:ind w:left="3552"/>
              <w:spacing w:before="61" w:line="20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Director: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61" w:hRule="atLeast"/>
        </w:trPr>
        <w:tc>
          <w:tcPr>
            <w:tcW w:w="446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142" w:type="dxa"/>
            <w:vAlign w:val="top"/>
          </w:tcPr>
          <w:p>
            <w:pPr>
              <w:pStyle w:val="TableText"/>
              <w:ind w:left="3547"/>
              <w:spacing w:before="112" w:line="139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  <w:position w:val="-3"/>
              </w:rPr>
              <w:t>Cashier: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spacing w:before="115" w:line="136" w:lineRule="exact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  <w:position w:val="-2"/>
              </w:rPr>
              <w:t>Recheck:</w:t>
            </w:r>
          </w:p>
        </w:tc>
      </w:tr>
    </w:tbl>
    <w:p>
      <w:pPr>
        <w:pStyle w:val="BodyText"/>
        <w:spacing w:line="14" w:lineRule="auto"/>
        <w:rPr/>
      </w:pPr>
      <w:r/>
    </w:p>
    <w:sectPr>
      <w:type w:val="continuous"/>
      <w:pgSz w:w="16837" w:h="11905"/>
      <w:pgMar w:top="1011" w:right="425" w:bottom="0" w:left="638" w:header="0" w:footer="0" w:gutter="0"/>
      <w:cols w:equalWidth="0" w:num="1">
        <w:col w:w="1577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"/>
      <w:szCs w:val="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表格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dcterms:created xsi:type="dcterms:W3CDTF">2024-08-05T18:55:14Z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2024-08-05T18:56:07</vt:filetime>
  </property>
</Properties>
</file>