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3F7" w:rsidRPr="00D86647" w:rsidRDefault="00B97A01">
      <w:pPr>
        <w:spacing w:before="240" w:after="80"/>
        <w:rPr>
          <w:lang w:val="ru-RU"/>
        </w:rPr>
      </w:pPr>
      <w:r w:rsidRPr="00D86647">
        <w:rPr>
          <w:b/>
          <w:color w:val="1E293B"/>
          <w:sz w:val="48"/>
          <w:lang w:val="ru-RU"/>
        </w:rPr>
        <w:t>Анкета согласования решений</w:t>
      </w:r>
    </w:p>
    <w:p w:rsidR="008D33F7" w:rsidRPr="00D86647" w:rsidRDefault="00B97A01">
      <w:pPr>
        <w:spacing w:after="240"/>
        <w:rPr>
          <w:lang w:val="ru-RU"/>
        </w:rPr>
      </w:pPr>
      <w:r w:rsidRPr="00D86647">
        <w:rPr>
          <w:color w:val="475569"/>
          <w:sz w:val="28"/>
          <w:lang w:val="ru-RU"/>
        </w:rPr>
        <w:t xml:space="preserve">для дизайна, SEO и Яндекс </w:t>
      </w:r>
      <w:proofErr w:type="spellStart"/>
      <w:r w:rsidRPr="00D86647">
        <w:rPr>
          <w:color w:val="475569"/>
          <w:sz w:val="28"/>
          <w:lang w:val="ru-RU"/>
        </w:rPr>
        <w:t>Директа</w:t>
      </w:r>
      <w:proofErr w:type="spellEnd"/>
      <w:r w:rsidRPr="00D86647">
        <w:rPr>
          <w:color w:val="475569"/>
          <w:sz w:val="28"/>
          <w:lang w:val="ru-RU"/>
        </w:rPr>
        <w:t xml:space="preserve"> сайта mos-dizel.ru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8D33F7" w:rsidRPr="00E91589">
        <w:tc>
          <w:tcPr>
            <w:tcW w:w="220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3F7" w:rsidRDefault="00B97A01">
            <w:proofErr w:type="spellStart"/>
            <w:r>
              <w:rPr>
                <w:b/>
                <w:color w:val="1E293B"/>
                <w:sz w:val="21"/>
              </w:rPr>
              <w:t>Проект</w:t>
            </w:r>
            <w:proofErr w:type="spellEnd"/>
          </w:p>
        </w:tc>
        <w:tc>
          <w:tcPr>
            <w:tcW w:w="716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3F7" w:rsidRPr="00D86647" w:rsidRDefault="00B97A01">
            <w:pPr>
              <w:rPr>
                <w:lang w:val="ru-RU"/>
              </w:rPr>
            </w:pPr>
            <w:r w:rsidRPr="00D86647">
              <w:rPr>
                <w:sz w:val="21"/>
                <w:lang w:val="ru-RU"/>
              </w:rPr>
              <w:t>Поставка дизельного топлива по Москве и Московской области</w:t>
            </w:r>
          </w:p>
        </w:tc>
      </w:tr>
      <w:tr w:rsidR="008D33F7" w:rsidRPr="00E91589">
        <w:tc>
          <w:tcPr>
            <w:tcW w:w="220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3F7" w:rsidRDefault="00B97A01">
            <w:proofErr w:type="spellStart"/>
            <w:r>
              <w:rPr>
                <w:b/>
                <w:color w:val="1E293B"/>
                <w:sz w:val="21"/>
              </w:rPr>
              <w:t>Документ</w:t>
            </w:r>
            <w:proofErr w:type="spellEnd"/>
          </w:p>
        </w:tc>
        <w:tc>
          <w:tcPr>
            <w:tcW w:w="716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3F7" w:rsidRPr="00D86647" w:rsidRDefault="00B97A01">
            <w:pPr>
              <w:rPr>
                <w:lang w:val="ru-RU"/>
              </w:rPr>
            </w:pPr>
            <w:r w:rsidRPr="00D86647">
              <w:rPr>
                <w:sz w:val="21"/>
                <w:lang w:val="ru-RU"/>
              </w:rPr>
              <w:t xml:space="preserve">Анкета согласования решений по дизайну, SEO и Яндекс </w:t>
            </w:r>
            <w:proofErr w:type="spellStart"/>
            <w:r w:rsidRPr="00D86647">
              <w:rPr>
                <w:sz w:val="21"/>
                <w:lang w:val="ru-RU"/>
              </w:rPr>
              <w:t>Директу</w:t>
            </w:r>
            <w:proofErr w:type="spellEnd"/>
          </w:p>
        </w:tc>
      </w:tr>
      <w:tr w:rsidR="008D33F7">
        <w:tc>
          <w:tcPr>
            <w:tcW w:w="220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3F7" w:rsidRDefault="00B97A01">
            <w:proofErr w:type="spellStart"/>
            <w:r>
              <w:rPr>
                <w:b/>
                <w:color w:val="1E293B"/>
                <w:sz w:val="21"/>
              </w:rPr>
              <w:t>Дата</w:t>
            </w:r>
            <w:proofErr w:type="spellEnd"/>
          </w:p>
        </w:tc>
        <w:tc>
          <w:tcPr>
            <w:tcW w:w="716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3F7" w:rsidRDefault="00B97A01">
            <w:r>
              <w:rPr>
                <w:sz w:val="21"/>
              </w:rPr>
              <w:t>24.08.2026</w:t>
            </w:r>
          </w:p>
        </w:tc>
      </w:tr>
      <w:tr w:rsidR="008D33F7">
        <w:tc>
          <w:tcPr>
            <w:tcW w:w="220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3F7" w:rsidRDefault="00B97A01">
            <w:proofErr w:type="spellStart"/>
            <w:r>
              <w:rPr>
                <w:b/>
                <w:color w:val="1E293B"/>
                <w:sz w:val="21"/>
              </w:rPr>
              <w:t>Подготовил</w:t>
            </w:r>
            <w:proofErr w:type="spellEnd"/>
          </w:p>
        </w:tc>
        <w:tc>
          <w:tcPr>
            <w:tcW w:w="7160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3F7" w:rsidRDefault="00B97A01">
            <w:proofErr w:type="spellStart"/>
            <w:r>
              <w:rPr>
                <w:sz w:val="21"/>
              </w:rPr>
              <w:t>ReBit</w:t>
            </w:r>
            <w:proofErr w:type="spellEnd"/>
            <w:r>
              <w:rPr>
                <w:sz w:val="21"/>
              </w:rPr>
              <w:t xml:space="preserve"> Studio - rebit-pro.ru</w:t>
            </w:r>
          </w:p>
        </w:tc>
      </w:tr>
    </w:tbl>
    <w:p w:rsidR="008D33F7" w:rsidRDefault="008D33F7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D33F7" w:rsidRPr="00E91589">
        <w:trPr>
          <w:cantSplit/>
        </w:trPr>
        <w:tc>
          <w:tcPr>
            <w:tcW w:w="9360" w:type="dxa"/>
            <w:tcBorders>
              <w:top w:val="single" w:sz="6" w:space="0" w:color="E9DCC6"/>
              <w:left w:val="single" w:sz="6" w:space="0" w:color="E9DCC6"/>
              <w:bottom w:val="single" w:sz="6" w:space="0" w:color="E9DCC6"/>
              <w:right w:val="single" w:sz="6" w:space="0" w:color="E9DCC6"/>
            </w:tcBorders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80"/>
              <w:rPr>
                <w:lang w:val="ru-RU"/>
              </w:rPr>
            </w:pPr>
            <w:r w:rsidRPr="008370DF">
              <w:rPr>
                <w:b/>
                <w:color w:val="1E293B"/>
                <w:sz w:val="21"/>
                <w:lang w:val="ru-RU"/>
              </w:rPr>
              <w:t>Как заполнять</w:t>
            </w:r>
          </w:p>
          <w:p w:rsidR="00B61E64" w:rsidRPr="008370DF" w:rsidRDefault="00235486">
            <w:pPr>
              <w:spacing w:after="40"/>
              <w:rPr>
                <w:lang w:val="ru-RU"/>
              </w:rPr>
            </w:pPr>
            <w:r w:rsidRPr="008370DF">
              <w:rPr>
                <w:color w:val="475569"/>
                <w:sz w:val="21"/>
                <w:lang w:val="ru-RU"/>
              </w:rPr>
              <w:t>Для предложенных решений отметьте «Принимаю» либо «Нужна правка» и напишите комментарий. В вопросах с недостающими данными впишите ответ. Пароли в документе не указывайте: доступы передаются приглашением или отдельным защищённым способом. Сканы и фотографии можно приложить отдельными файлами, указав их названия в анкете.</w:t>
            </w:r>
          </w:p>
        </w:tc>
      </w:tr>
      <w:tr w:rsidR="008D33F7" w:rsidRPr="00E91589">
        <w:trPr>
          <w:cantSplit/>
        </w:trPr>
        <w:tc>
          <w:tcPr>
            <w:tcW w:w="9360" w:type="dxa"/>
            <w:tcBorders>
              <w:top w:val="single" w:sz="6" w:space="0" w:color="E9DCC6"/>
              <w:left w:val="single" w:sz="6" w:space="0" w:color="E9DCC6"/>
              <w:bottom w:val="single" w:sz="6" w:space="0" w:color="E9DCC6"/>
              <w:right w:val="single" w:sz="6" w:space="0" w:color="E9DCC6"/>
            </w:tcBorders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Default="00235486">
            <w:pPr>
              <w:spacing w:after="80"/>
            </w:pPr>
            <w:proofErr w:type="spellStart"/>
            <w:r>
              <w:rPr>
                <w:b/>
                <w:color w:val="1E293B"/>
                <w:sz w:val="21"/>
              </w:rPr>
              <w:t>Уже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учтено</w:t>
            </w:r>
            <w:proofErr w:type="spellEnd"/>
          </w:p>
          <w:p w:rsidR="00B61E64" w:rsidRPr="008370DF" w:rsidRDefault="00235486">
            <w:pPr>
              <w:pStyle w:val="a0"/>
              <w:spacing w:after="40"/>
              <w:rPr>
                <w:lang w:val="ru-RU"/>
              </w:rPr>
            </w:pPr>
            <w:r w:rsidRPr="008370DF">
              <w:rPr>
                <w:color w:val="475569"/>
                <w:sz w:val="21"/>
                <w:lang w:val="ru-RU"/>
              </w:rPr>
              <w:t>Цена на сайте и в рекламе не публикуется; «самая низкая цена» не используется.</w:t>
            </w:r>
          </w:p>
          <w:p w:rsidR="00B61E64" w:rsidRPr="008370DF" w:rsidRDefault="00235486">
            <w:pPr>
              <w:pStyle w:val="a0"/>
              <w:spacing w:after="40"/>
              <w:rPr>
                <w:lang w:val="ru-RU"/>
              </w:rPr>
            </w:pPr>
            <w:r w:rsidRPr="008370DF">
              <w:rPr>
                <w:color w:val="475569"/>
                <w:sz w:val="21"/>
                <w:lang w:val="ru-RU"/>
              </w:rPr>
              <w:t>Корзина и онлайн-оплата не нужны. Основное действие — звонок или короткая заявка.</w:t>
            </w:r>
          </w:p>
          <w:p w:rsidR="00B61E64" w:rsidRPr="008370DF" w:rsidRDefault="00235486">
            <w:pPr>
              <w:pStyle w:val="a0"/>
              <w:spacing w:after="40"/>
              <w:rPr>
                <w:lang w:val="ru-RU"/>
              </w:rPr>
            </w:pPr>
            <w:r w:rsidRPr="008370DF">
              <w:rPr>
                <w:color w:val="475569"/>
                <w:sz w:val="21"/>
                <w:lang w:val="ru-RU"/>
              </w:rPr>
              <w:t>Расчёт на сайте предварительный, окончательную цену подтверждает менеджер.</w:t>
            </w:r>
          </w:p>
          <w:p w:rsidR="00B61E64" w:rsidRPr="008370DF" w:rsidRDefault="00235486">
            <w:pPr>
              <w:pStyle w:val="a0"/>
              <w:spacing w:after="40"/>
              <w:rPr>
                <w:lang w:val="ru-RU"/>
              </w:rPr>
            </w:pPr>
            <w:r w:rsidRPr="008370DF">
              <w:rPr>
                <w:color w:val="475569"/>
                <w:sz w:val="21"/>
                <w:lang w:val="ru-RU"/>
              </w:rPr>
              <w:t>Объём поставки — от 500 до 30 000 л; возможны поставки день в день, срочно и ночью.</w:t>
            </w:r>
          </w:p>
          <w:p w:rsidR="00B61E64" w:rsidRPr="008370DF" w:rsidRDefault="00235486">
            <w:pPr>
              <w:pStyle w:val="a0"/>
              <w:spacing w:after="40"/>
              <w:rPr>
                <w:lang w:val="ru-RU"/>
              </w:rPr>
            </w:pPr>
            <w:r w:rsidRPr="008370DF">
              <w:rPr>
                <w:color w:val="475569"/>
                <w:sz w:val="21"/>
                <w:lang w:val="ru-RU"/>
              </w:rPr>
              <w:t>Паспорт качества выдаётся на каждую поставку, при сливе делается арбитражная проба.</w:t>
            </w:r>
          </w:p>
        </w:tc>
      </w:tr>
    </w:tbl>
    <w:p w:rsidR="00B61E64" w:rsidRDefault="00235486">
      <w:pPr>
        <w:pStyle w:val="1"/>
      </w:pPr>
      <w:r>
        <w:t xml:space="preserve">1. </w:t>
      </w:r>
      <w:proofErr w:type="spellStart"/>
      <w:r>
        <w:t>Дизайн</w:t>
      </w:r>
      <w:proofErr w:type="spellEnd"/>
      <w:r>
        <w:t xml:space="preserve"> и </w:t>
      </w:r>
      <w:proofErr w:type="spellStart"/>
      <w:r>
        <w:t>сценарий</w:t>
      </w:r>
      <w:proofErr w:type="spellEnd"/>
      <w:r>
        <w:t xml:space="preserve"> </w:t>
      </w:r>
      <w:proofErr w:type="spellStart"/>
      <w:r>
        <w:t>сайта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1.1. </w:t>
            </w:r>
            <w:proofErr w:type="spellStart"/>
            <w:r>
              <w:rPr>
                <w:b/>
                <w:color w:val="1E293B"/>
                <w:sz w:val="21"/>
              </w:rPr>
              <w:t>Визуальное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направление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Предлагаем светлый строгий промышленный стиль: чёткая сетка, минимум декоративности, основная палитра — тёмно-зелёный, графит и жёлтый акцент. Красный, синий, янтарный и дополнительный зелёный используются только как небольшие отраслевые метки.</w:t>
            </w:r>
          </w:p>
          <w:p w:rsidR="00B61E64" w:rsidRDefault="00235486" w:rsidP="008370DF">
            <w:pPr>
              <w:spacing w:after="60"/>
              <w:rPr>
                <w:b/>
                <w:color w:val="1E293B"/>
                <w:sz w:val="20"/>
              </w:rPr>
            </w:pPr>
            <w:r>
              <w:rPr>
                <w:b/>
                <w:color w:val="1E293B"/>
                <w:sz w:val="20"/>
              </w:rPr>
              <w:t xml:space="preserve">□   </w:t>
            </w:r>
          </w:p>
          <w:p w:rsidR="00E91589" w:rsidRDefault="00E91589" w:rsidP="008370DF">
            <w:pPr>
              <w:spacing w:after="60"/>
            </w:pPr>
            <w:r>
              <w:rPr>
                <w:color w:val="475569"/>
                <w:sz w:val="19"/>
                <w:lang w:val="ru-RU"/>
              </w:rPr>
              <w:t>Темный</w:t>
            </w:r>
            <w:bookmarkStart w:id="0" w:name="_GoBack"/>
            <w:bookmarkEnd w:id="0"/>
            <w:r w:rsidRPr="008370DF">
              <w:rPr>
                <w:color w:val="475569"/>
                <w:sz w:val="19"/>
                <w:lang w:val="ru-RU"/>
              </w:rPr>
              <w:t xml:space="preserve"> строгий промышленный стиль</w:t>
            </w:r>
          </w:p>
          <w:p w:rsidR="00E91589" w:rsidRDefault="00E91589" w:rsidP="008370DF">
            <w:pPr>
              <w:spacing w:after="60"/>
            </w:pPr>
          </w:p>
        </w:tc>
      </w:tr>
      <w:tr w:rsidR="008D33F7" w:rsidRPr="005E33C3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lastRenderedPageBreak/>
              <w:t xml:space="preserve">1.2. </w:t>
            </w:r>
            <w:proofErr w:type="spellStart"/>
            <w:r>
              <w:rPr>
                <w:b/>
                <w:color w:val="1E293B"/>
                <w:sz w:val="21"/>
              </w:rPr>
              <w:t>Упоминание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производителей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топлива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Предлагаем не использовать логотипы и не имитировать фирменный стиль Лукойла, Газпрома, Роснефти и Татнефти. Название производителя можно показывать обычным текстом только при наличии паспорта качества, подтверждающего происхождение партии. Если подтверждающих документов нет, отдельный блок производителей не публикуется.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 xml:space="preserve">□ Принимаю     </w:t>
            </w:r>
          </w:p>
          <w:p w:rsidR="00B61E64" w:rsidRPr="005E33C3" w:rsidRDefault="00B61E64">
            <w:pPr>
              <w:spacing w:after="20"/>
              <w:rPr>
                <w:lang w:val="ru-RU"/>
              </w:rPr>
            </w:pPr>
          </w:p>
          <w:p w:rsidR="00B61E64" w:rsidRPr="005E33C3" w:rsidRDefault="00235486">
            <w:pPr>
              <w:spacing w:after="0"/>
              <w:rPr>
                <w:lang w:val="ru-RU"/>
              </w:rPr>
            </w:pPr>
            <w:r w:rsidRPr="005E33C3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 w:rsidRPr="005E33C3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1.3. </w:t>
            </w:r>
            <w:proofErr w:type="spellStart"/>
            <w:r>
              <w:rPr>
                <w:b/>
                <w:color w:val="1E293B"/>
                <w:sz w:val="21"/>
              </w:rPr>
              <w:t>Структура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главной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страницы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Предлагаем последовательность: первый экран и форма расчёта → кому поставляем → сезонные виды топлива → контроль качества → автопарк и доставка → документы → оборудование и услуги → отзывы → частые вопросы → контакты. Интернет-магазина и корзины нет.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 xml:space="preserve">□ Принимаю     </w:t>
            </w:r>
          </w:p>
          <w:p w:rsidR="00B61E64" w:rsidRPr="008370DF" w:rsidRDefault="00B61E64">
            <w:pPr>
              <w:spacing w:after="20"/>
              <w:rPr>
                <w:lang w:val="ru-RU"/>
              </w:rPr>
            </w:pPr>
          </w:p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 w:rsidRPr="005E33C3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1.4. </w:t>
            </w:r>
            <w:proofErr w:type="spellStart"/>
            <w:r>
              <w:rPr>
                <w:b/>
                <w:color w:val="1E293B"/>
                <w:sz w:val="21"/>
              </w:rPr>
              <w:t>Форма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расчёта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Предлагаем кнопку «Рассчитать поставку» и три поля: телефон, объём, адрес или район доставки. Цена на экране не выводится; после отправки менеджер связывается с заказчиком и подтверждает расчёт.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 xml:space="preserve">□ Принимаю     </w:t>
            </w:r>
          </w:p>
          <w:p w:rsidR="00B61E64" w:rsidRPr="008370DF" w:rsidRDefault="00B61E64">
            <w:pPr>
              <w:spacing w:after="0"/>
              <w:rPr>
                <w:lang w:val="ru-RU"/>
              </w:rPr>
            </w:pPr>
          </w:p>
        </w:tc>
      </w:tr>
      <w:tr w:rsidR="008D33F7" w:rsidRPr="005E33C3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1.5. </w:t>
            </w:r>
            <w:proofErr w:type="spellStart"/>
            <w:r>
              <w:rPr>
                <w:b/>
                <w:color w:val="1E293B"/>
                <w:sz w:val="21"/>
              </w:rPr>
              <w:t>Нейроизображения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Предлагаем использовать </w:t>
            </w:r>
            <w:proofErr w:type="spellStart"/>
            <w:r w:rsidRPr="008370DF">
              <w:rPr>
                <w:color w:val="475569"/>
                <w:sz w:val="19"/>
                <w:lang w:val="ru-RU"/>
              </w:rPr>
              <w:t>нейроизображения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 xml:space="preserve"> только как иллюстрации. Их нельзя подписывать как фотографии реального автопарка, сотрудников, склада или поставки. Паспорта качества, договоры и ТТН показываются только в виде настоящих обезличенных сканов.</w:t>
            </w:r>
          </w:p>
          <w:p w:rsidR="008B5773" w:rsidRPr="008370DF" w:rsidRDefault="00235486" w:rsidP="008B5773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 xml:space="preserve">□ Принимаю     </w:t>
            </w:r>
          </w:p>
          <w:p w:rsidR="00B61E64" w:rsidRPr="008370DF" w:rsidRDefault="00B61E64">
            <w:pPr>
              <w:spacing w:after="0"/>
              <w:rPr>
                <w:lang w:val="ru-RU"/>
              </w:rPr>
            </w:pPr>
          </w:p>
        </w:tc>
      </w:tr>
    </w:tbl>
    <w:p w:rsidR="00B61E64" w:rsidRDefault="00235486">
      <w:pPr>
        <w:pStyle w:val="1"/>
      </w:pPr>
      <w:r>
        <w:lastRenderedPageBreak/>
        <w:t xml:space="preserve">2. </w:t>
      </w:r>
      <w:proofErr w:type="spellStart"/>
      <w:r>
        <w:t>Ассортимент</w:t>
      </w:r>
      <w:proofErr w:type="spellEnd"/>
      <w:r>
        <w:t xml:space="preserve">, </w:t>
      </w:r>
      <w:proofErr w:type="spellStart"/>
      <w:r>
        <w:t>приоритеты</w:t>
      </w:r>
      <w:proofErr w:type="spellEnd"/>
      <w:r>
        <w:t xml:space="preserve"> и </w:t>
      </w:r>
      <w:proofErr w:type="spellStart"/>
      <w:r>
        <w:t>логистика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 w:rsidRPr="008B5773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2.1. </w:t>
            </w:r>
            <w:proofErr w:type="spellStart"/>
            <w:r>
              <w:rPr>
                <w:b/>
                <w:color w:val="1E293B"/>
                <w:sz w:val="21"/>
              </w:rPr>
              <w:t>Марки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топлива</w:t>
            </w:r>
            <w:proofErr w:type="spellEnd"/>
            <w:r>
              <w:rPr>
                <w:b/>
                <w:color w:val="1E293B"/>
                <w:sz w:val="21"/>
              </w:rPr>
              <w:t xml:space="preserve"> и </w:t>
            </w:r>
            <w:proofErr w:type="spellStart"/>
            <w:r>
              <w:rPr>
                <w:b/>
                <w:color w:val="1E293B"/>
                <w:sz w:val="21"/>
              </w:rPr>
              <w:t>температуры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Укажите точные марки, которые поставляются, и предельные температуры по паспортам: сорт </w:t>
            </w:r>
            <w:r>
              <w:rPr>
                <w:color w:val="475569"/>
                <w:sz w:val="19"/>
              </w:rPr>
              <w:t>C</w:t>
            </w:r>
            <w:r w:rsidRPr="008370DF">
              <w:rPr>
                <w:color w:val="475569"/>
                <w:sz w:val="19"/>
                <w:lang w:val="ru-RU"/>
              </w:rPr>
              <w:t xml:space="preserve">, сорт </w:t>
            </w:r>
            <w:r>
              <w:rPr>
                <w:color w:val="475569"/>
                <w:sz w:val="19"/>
              </w:rPr>
              <w:t>E</w:t>
            </w:r>
            <w:r w:rsidRPr="008370DF">
              <w:rPr>
                <w:color w:val="475569"/>
                <w:sz w:val="19"/>
                <w:lang w:val="ru-RU"/>
              </w:rPr>
              <w:t xml:space="preserve">, сорт </w:t>
            </w:r>
            <w:r>
              <w:rPr>
                <w:color w:val="475569"/>
                <w:sz w:val="19"/>
              </w:rPr>
              <w:t>F</w:t>
            </w:r>
            <w:r w:rsidRPr="008370DF">
              <w:rPr>
                <w:color w:val="475569"/>
                <w:sz w:val="19"/>
                <w:lang w:val="ru-RU"/>
              </w:rPr>
              <w:t>, ДТ-З и другие. Отдельно укажите, по какому стандарту выпускается топливо: ГОСТ 32511, ГОСТ Р 52368, ТУ или другой.</w:t>
            </w:r>
          </w:p>
          <w:p w:rsidR="00B61E64" w:rsidRPr="008B5773" w:rsidRDefault="00235486">
            <w:pPr>
              <w:spacing w:after="20"/>
              <w:rPr>
                <w:lang w:val="ru-RU"/>
              </w:rPr>
            </w:pPr>
            <w:r w:rsidRPr="008B5773">
              <w:rPr>
                <w:b/>
                <w:color w:val="475569"/>
                <w:sz w:val="19"/>
                <w:lang w:val="ru-RU"/>
              </w:rPr>
              <w:t>Ответ / данные:</w:t>
            </w:r>
          </w:p>
          <w:p w:rsidR="008B5773" w:rsidRDefault="008B5773">
            <w:pPr>
              <w:spacing w:after="0"/>
              <w:rPr>
                <w:color w:val="475569"/>
                <w:sz w:val="19"/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сорт </w:t>
            </w:r>
            <w:r>
              <w:rPr>
                <w:color w:val="475569"/>
                <w:sz w:val="19"/>
              </w:rPr>
              <w:t>C</w:t>
            </w:r>
            <w:r>
              <w:rPr>
                <w:color w:val="475569"/>
                <w:sz w:val="19"/>
                <w:lang w:val="ru-RU"/>
              </w:rPr>
              <w:t xml:space="preserve"> до -5С</w:t>
            </w:r>
          </w:p>
          <w:p w:rsidR="008B5773" w:rsidRPr="008B5773" w:rsidRDefault="008B5773">
            <w:pPr>
              <w:spacing w:after="0"/>
              <w:rPr>
                <w:color w:val="475569"/>
                <w:sz w:val="19"/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сорт </w:t>
            </w:r>
            <w:r>
              <w:rPr>
                <w:color w:val="475569"/>
                <w:sz w:val="19"/>
              </w:rPr>
              <w:t>E</w:t>
            </w:r>
            <w:r>
              <w:rPr>
                <w:color w:val="475569"/>
                <w:sz w:val="19"/>
                <w:lang w:val="ru-RU"/>
              </w:rPr>
              <w:t xml:space="preserve"> до -15С</w:t>
            </w:r>
          </w:p>
          <w:p w:rsidR="008B5773" w:rsidRDefault="008B5773">
            <w:pPr>
              <w:spacing w:after="0"/>
              <w:rPr>
                <w:color w:val="475569"/>
                <w:sz w:val="19"/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сорт </w:t>
            </w:r>
            <w:r>
              <w:rPr>
                <w:color w:val="475569"/>
                <w:sz w:val="19"/>
              </w:rPr>
              <w:t>F</w:t>
            </w:r>
            <w:r>
              <w:rPr>
                <w:color w:val="475569"/>
                <w:sz w:val="19"/>
                <w:lang w:val="ru-RU"/>
              </w:rPr>
              <w:t xml:space="preserve"> до -25С</w:t>
            </w:r>
          </w:p>
          <w:p w:rsidR="008B5773" w:rsidRDefault="008B5773">
            <w:pPr>
              <w:spacing w:after="0"/>
              <w:rPr>
                <w:color w:val="475569"/>
                <w:sz w:val="19"/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ДТ-З </w:t>
            </w:r>
            <w:r>
              <w:rPr>
                <w:color w:val="475569"/>
                <w:sz w:val="19"/>
                <w:lang w:val="ru-RU"/>
              </w:rPr>
              <w:t>класс 1 до -26С</w:t>
            </w:r>
          </w:p>
          <w:p w:rsidR="008B5773" w:rsidRDefault="008B5773">
            <w:pPr>
              <w:spacing w:after="0"/>
              <w:rPr>
                <w:color w:val="475569"/>
                <w:sz w:val="19"/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ДТ-З </w:t>
            </w:r>
            <w:r>
              <w:rPr>
                <w:color w:val="475569"/>
                <w:sz w:val="19"/>
                <w:lang w:val="ru-RU"/>
              </w:rPr>
              <w:t>класс 2 до -32С</w:t>
            </w:r>
          </w:p>
          <w:p w:rsidR="008B5773" w:rsidRDefault="008B5773">
            <w:pPr>
              <w:spacing w:after="0"/>
              <w:rPr>
                <w:color w:val="475569"/>
                <w:sz w:val="19"/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Отдельно укажите, по какому стандарту выпускается топливо: </w:t>
            </w:r>
          </w:p>
          <w:p w:rsidR="00B61E64" w:rsidRPr="008B5773" w:rsidRDefault="008B5773">
            <w:pPr>
              <w:spacing w:after="0"/>
              <w:rPr>
                <w:color w:val="475569"/>
                <w:sz w:val="19"/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ГОСТ 32511</w:t>
            </w:r>
            <w:r>
              <w:rPr>
                <w:color w:val="475569"/>
                <w:sz w:val="19"/>
                <w:lang w:val="ru-RU"/>
              </w:rPr>
              <w:t>-2013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2.2. </w:t>
            </w:r>
            <w:proofErr w:type="spellStart"/>
            <w:r>
              <w:rPr>
                <w:b/>
                <w:color w:val="1E293B"/>
                <w:sz w:val="21"/>
              </w:rPr>
              <w:t>Керосин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Поставляется ли керосин? Если да, укажите вид, минимальный объём и территорию доставки.</w:t>
            </w:r>
          </w:p>
          <w:p w:rsidR="00B61E64" w:rsidRPr="00B63C25" w:rsidRDefault="00235486">
            <w:pPr>
              <w:spacing w:after="20"/>
              <w:rPr>
                <w:lang w:val="ru-RU"/>
              </w:rPr>
            </w:pPr>
            <w:r w:rsidRPr="00B63C25">
              <w:rPr>
                <w:b/>
                <w:color w:val="475569"/>
                <w:sz w:val="19"/>
                <w:lang w:val="ru-RU"/>
              </w:rPr>
              <w:t>Ответ / данные:</w:t>
            </w:r>
          </w:p>
          <w:p w:rsidR="00B61E64" w:rsidRPr="00B63C25" w:rsidRDefault="00235486">
            <w:pPr>
              <w:spacing w:after="40"/>
              <w:rPr>
                <w:lang w:val="ru-RU"/>
              </w:rPr>
            </w:pPr>
            <w:r w:rsidRPr="00B63C25">
              <w:rPr>
                <w:color w:val="475569"/>
                <w:sz w:val="19"/>
                <w:lang w:val="ru-RU"/>
              </w:rPr>
              <w:t xml:space="preserve"> </w:t>
            </w:r>
            <w:r w:rsidR="00B63C25">
              <w:rPr>
                <w:color w:val="475569"/>
                <w:sz w:val="19"/>
                <w:lang w:val="ru-RU"/>
              </w:rPr>
              <w:t>Да. ТС-1. Московская область.</w:t>
            </w:r>
          </w:p>
          <w:p w:rsidR="00B61E64" w:rsidRPr="00B63C25" w:rsidRDefault="00235486">
            <w:pPr>
              <w:spacing w:after="0"/>
              <w:rPr>
                <w:lang w:val="ru-RU"/>
              </w:rPr>
            </w:pPr>
            <w:r w:rsidRPr="00B63C25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2.3. </w:t>
            </w:r>
            <w:proofErr w:type="spellStart"/>
            <w:r>
              <w:rPr>
                <w:b/>
                <w:color w:val="1E293B"/>
                <w:sz w:val="21"/>
              </w:rPr>
              <w:t>Арктическое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дизельное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топливо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Поставляется ли арктическое ДТ для температур −38 / −44 °</w:t>
            </w:r>
            <w:r>
              <w:rPr>
                <w:color w:val="475569"/>
                <w:sz w:val="19"/>
              </w:rPr>
              <w:t>C</w:t>
            </w:r>
            <w:r w:rsidRPr="008370DF">
              <w:rPr>
                <w:color w:val="475569"/>
                <w:sz w:val="19"/>
                <w:lang w:val="ru-RU"/>
              </w:rPr>
              <w:t>? Если да, укажите марку и сезон доступности.</w:t>
            </w:r>
          </w:p>
          <w:p w:rsidR="00B61E64" w:rsidRPr="00B63C25" w:rsidRDefault="00235486">
            <w:pPr>
              <w:spacing w:after="20"/>
              <w:rPr>
                <w:lang w:val="ru-RU"/>
              </w:rPr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  <w:r w:rsidR="00B63C25">
              <w:rPr>
                <w:b/>
                <w:color w:val="475569"/>
                <w:sz w:val="19"/>
                <w:lang w:val="ru-RU"/>
              </w:rPr>
              <w:t xml:space="preserve"> Нет.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2.4. </w:t>
            </w:r>
            <w:proofErr w:type="spellStart"/>
            <w:r>
              <w:rPr>
                <w:b/>
                <w:color w:val="1E293B"/>
                <w:sz w:val="21"/>
              </w:rPr>
              <w:t>Печное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топливо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Поставляется ли печное топливо? Если нет, подтвердите, что его не нужно продвигать.</w:t>
            </w:r>
          </w:p>
          <w:p w:rsidR="00B61E64" w:rsidRPr="00B63C25" w:rsidRDefault="00235486">
            <w:pPr>
              <w:spacing w:after="20"/>
              <w:rPr>
                <w:lang w:val="ru-RU"/>
              </w:rPr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  <w:r w:rsidR="00B63C25">
              <w:rPr>
                <w:b/>
                <w:color w:val="475569"/>
                <w:sz w:val="19"/>
                <w:lang w:val="ru-RU"/>
              </w:rPr>
              <w:t xml:space="preserve"> Нет.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2.5. </w:t>
            </w:r>
            <w:proofErr w:type="spellStart"/>
            <w:r>
              <w:rPr>
                <w:b/>
                <w:color w:val="1E293B"/>
                <w:sz w:val="21"/>
              </w:rPr>
              <w:t>Топливо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для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водного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транспорта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Для водного транспорта поставляется обычное дизельное топливо, судовое маловязкое топливо либо оба вида?</w:t>
            </w:r>
          </w:p>
          <w:p w:rsidR="00B61E64" w:rsidRPr="00B63C25" w:rsidRDefault="00235486">
            <w:pPr>
              <w:spacing w:after="20"/>
              <w:rPr>
                <w:lang w:val="ru-RU"/>
              </w:rPr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  <w:r w:rsidR="00B63C25">
              <w:rPr>
                <w:b/>
                <w:color w:val="475569"/>
                <w:sz w:val="19"/>
                <w:lang w:val="ru-RU"/>
              </w:rPr>
              <w:t xml:space="preserve"> Оба вида.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2.6. </w:t>
            </w:r>
            <w:proofErr w:type="spellStart"/>
            <w:r>
              <w:rPr>
                <w:b/>
                <w:color w:val="1E293B"/>
                <w:sz w:val="21"/>
              </w:rPr>
              <w:t>Тендеры</w:t>
            </w:r>
            <w:proofErr w:type="spellEnd"/>
            <w:r>
              <w:rPr>
                <w:b/>
                <w:color w:val="1E293B"/>
                <w:sz w:val="21"/>
              </w:rPr>
              <w:t xml:space="preserve"> и </w:t>
            </w:r>
            <w:proofErr w:type="spellStart"/>
            <w:r>
              <w:rPr>
                <w:b/>
                <w:color w:val="1E293B"/>
                <w:sz w:val="21"/>
              </w:rPr>
              <w:t>государственные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закупки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B63C25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Участвует ли ООО «ДТСНАБ» в тендерах и государственных закупках? </w:t>
            </w:r>
            <w:r w:rsidRPr="00B63C25">
              <w:rPr>
                <w:color w:val="475569"/>
                <w:sz w:val="19"/>
                <w:lang w:val="ru-RU"/>
              </w:rPr>
              <w:t>Нужно ли продвигать поставки по 44-ФЗ / 223-ФЗ?</w:t>
            </w:r>
          </w:p>
          <w:p w:rsidR="00B61E64" w:rsidRPr="00B63C25" w:rsidRDefault="00235486">
            <w:pPr>
              <w:spacing w:after="20"/>
              <w:rPr>
                <w:lang w:val="ru-RU"/>
              </w:rPr>
            </w:pPr>
            <w:r w:rsidRPr="00B63C25">
              <w:rPr>
                <w:b/>
                <w:color w:val="475569"/>
                <w:sz w:val="19"/>
                <w:lang w:val="ru-RU"/>
              </w:rPr>
              <w:t>Ответ / данные:</w:t>
            </w:r>
            <w:r w:rsidR="00B63C25">
              <w:rPr>
                <w:b/>
                <w:color w:val="475569"/>
                <w:sz w:val="19"/>
                <w:lang w:val="ru-RU"/>
              </w:rPr>
              <w:t xml:space="preserve"> Да.</w:t>
            </w:r>
          </w:p>
          <w:p w:rsidR="00B61E64" w:rsidRPr="00B63C25" w:rsidRDefault="00235486">
            <w:pPr>
              <w:spacing w:after="40"/>
              <w:rPr>
                <w:lang w:val="ru-RU"/>
              </w:rPr>
            </w:pPr>
            <w:r w:rsidRPr="00B63C25">
              <w:rPr>
                <w:color w:val="475569"/>
                <w:sz w:val="19"/>
                <w:lang w:val="ru-RU"/>
              </w:rPr>
              <w:t xml:space="preserve"> </w:t>
            </w:r>
          </w:p>
          <w:p w:rsidR="00B61E64" w:rsidRPr="00B63C25" w:rsidRDefault="00235486">
            <w:pPr>
              <w:spacing w:after="0"/>
              <w:rPr>
                <w:lang w:val="ru-RU"/>
              </w:rPr>
            </w:pPr>
            <w:r w:rsidRPr="00B63C25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b/>
                <w:color w:val="1E293B"/>
                <w:sz w:val="21"/>
                <w:lang w:val="ru-RU"/>
              </w:rPr>
              <w:lastRenderedPageBreak/>
              <w:t xml:space="preserve">2.7. Бочки, мини-АЗС и </w:t>
            </w:r>
            <w:proofErr w:type="spellStart"/>
            <w:r w:rsidRPr="008370DF">
              <w:rPr>
                <w:b/>
                <w:color w:val="1E293B"/>
                <w:sz w:val="21"/>
                <w:lang w:val="ru-RU"/>
              </w:rPr>
              <w:t>еврокубы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Продаются ли малые бочки или другая тара? Мини-АЗС и </w:t>
            </w:r>
            <w:proofErr w:type="spellStart"/>
            <w:r w:rsidRPr="008370DF">
              <w:rPr>
                <w:color w:val="475569"/>
                <w:sz w:val="19"/>
                <w:lang w:val="ru-RU"/>
              </w:rPr>
              <w:t>еврокубы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 xml:space="preserve"> предлагаются только новыми или также бывшими в употреблении?</w:t>
            </w:r>
          </w:p>
          <w:p w:rsidR="00B61E64" w:rsidRPr="00B63C25" w:rsidRDefault="00235486">
            <w:pPr>
              <w:spacing w:after="20"/>
              <w:rPr>
                <w:lang w:val="ru-RU"/>
              </w:rPr>
            </w:pPr>
            <w:r w:rsidRPr="00B63C25">
              <w:rPr>
                <w:b/>
                <w:color w:val="475569"/>
                <w:sz w:val="19"/>
                <w:lang w:val="ru-RU"/>
              </w:rPr>
              <w:t>Ответ / данные:</w:t>
            </w:r>
            <w:r w:rsidR="00B63C25">
              <w:rPr>
                <w:b/>
                <w:color w:val="475569"/>
                <w:sz w:val="19"/>
                <w:lang w:val="ru-RU"/>
              </w:rPr>
              <w:t xml:space="preserve"> Да. Бывшие в употреблении.</w:t>
            </w:r>
          </w:p>
          <w:p w:rsidR="00B61E64" w:rsidRPr="00B63C25" w:rsidRDefault="00235486">
            <w:pPr>
              <w:spacing w:after="40"/>
              <w:rPr>
                <w:lang w:val="ru-RU"/>
              </w:rPr>
            </w:pPr>
            <w:r w:rsidRPr="00B63C25">
              <w:rPr>
                <w:color w:val="475569"/>
                <w:sz w:val="19"/>
                <w:lang w:val="ru-RU"/>
              </w:rPr>
              <w:t xml:space="preserve"> </w:t>
            </w:r>
          </w:p>
          <w:p w:rsidR="00B61E64" w:rsidRPr="00B63C25" w:rsidRDefault="00235486">
            <w:pPr>
              <w:spacing w:after="0"/>
              <w:rPr>
                <w:lang w:val="ru-RU"/>
              </w:rPr>
            </w:pPr>
            <w:r w:rsidRPr="00B63C25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2.8. </w:t>
            </w:r>
            <w:proofErr w:type="spellStart"/>
            <w:r>
              <w:rPr>
                <w:b/>
                <w:color w:val="1E293B"/>
                <w:sz w:val="21"/>
              </w:rPr>
              <w:t>Приоритетные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сегменты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В первой анкете отмечены все восемь сегментов. Расставьте три главных приоритета для первых </w:t>
            </w:r>
            <w:r>
              <w:rPr>
                <w:color w:val="475569"/>
                <w:sz w:val="19"/>
              </w:rPr>
              <w:t>SEO</w:t>
            </w:r>
            <w:r w:rsidRPr="008370DF">
              <w:rPr>
                <w:color w:val="475569"/>
                <w:sz w:val="19"/>
                <w:lang w:val="ru-RU"/>
              </w:rPr>
              <w:t>-страниц и рекламных кампаний: частные дома, стройка, транспортные компании, котельные, генераторы, сельхозтехника, водный транспорт, автосервисы.</w:t>
            </w:r>
          </w:p>
          <w:p w:rsidR="00B61E64" w:rsidRPr="00B63C25" w:rsidRDefault="00235486">
            <w:pPr>
              <w:spacing w:after="20"/>
              <w:rPr>
                <w:lang w:val="ru-RU"/>
              </w:rPr>
            </w:pPr>
            <w:r w:rsidRPr="00B63C25">
              <w:rPr>
                <w:b/>
                <w:color w:val="475569"/>
                <w:sz w:val="19"/>
                <w:lang w:val="ru-RU"/>
              </w:rPr>
              <w:t>Ответ / данные:</w:t>
            </w:r>
            <w:r w:rsidR="00B63C25" w:rsidRPr="008370DF">
              <w:rPr>
                <w:color w:val="475569"/>
                <w:sz w:val="19"/>
                <w:lang w:val="ru-RU"/>
              </w:rPr>
              <w:t xml:space="preserve"> транспортные компании, котельные, генераторы</w:t>
            </w:r>
          </w:p>
          <w:p w:rsidR="00B61E64" w:rsidRPr="00B63C25" w:rsidRDefault="00235486">
            <w:pPr>
              <w:spacing w:after="40"/>
              <w:rPr>
                <w:lang w:val="ru-RU"/>
              </w:rPr>
            </w:pPr>
            <w:r w:rsidRPr="00B63C25">
              <w:rPr>
                <w:color w:val="475569"/>
                <w:sz w:val="19"/>
                <w:lang w:val="ru-RU"/>
              </w:rPr>
              <w:t xml:space="preserve"> </w:t>
            </w:r>
          </w:p>
          <w:p w:rsidR="00B61E64" w:rsidRPr="00B63C25" w:rsidRDefault="00235486">
            <w:pPr>
              <w:spacing w:after="0"/>
              <w:rPr>
                <w:lang w:val="ru-RU"/>
              </w:rPr>
            </w:pPr>
            <w:r w:rsidRPr="00B63C25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2.9. </w:t>
            </w:r>
            <w:proofErr w:type="spellStart"/>
            <w:r>
              <w:rPr>
                <w:b/>
                <w:color w:val="1E293B"/>
                <w:sz w:val="21"/>
              </w:rPr>
              <w:t>Прилегающие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регионы</w:t>
            </w:r>
            <w:proofErr w:type="spellEnd"/>
            <w:r>
              <w:rPr>
                <w:b/>
                <w:color w:val="1E293B"/>
                <w:sz w:val="21"/>
              </w:rPr>
              <w:t xml:space="preserve"> и </w:t>
            </w:r>
            <w:proofErr w:type="spellStart"/>
            <w:r>
              <w:rPr>
                <w:b/>
                <w:color w:val="1E293B"/>
                <w:sz w:val="21"/>
              </w:rPr>
              <w:t>ограничения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Укажите реально обслуживаемые области за пределами Московской области, максимальный радиус или расстояние и действует ли там обещание «день в день». Рассматриваемые области: Тверская, Ярославская, Владимирская, Рязанская, Тульская, Калужская, Смоленская.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b/>
                <w:color w:val="475569"/>
                <w:sz w:val="19"/>
                <w:lang w:val="ru-RU"/>
              </w:rPr>
              <w:t>Ответ / данные</w:t>
            </w:r>
            <w:proofErr w:type="gramStart"/>
            <w:r w:rsidRPr="008370DF">
              <w:rPr>
                <w:b/>
                <w:color w:val="475569"/>
                <w:sz w:val="19"/>
                <w:lang w:val="ru-RU"/>
              </w:rPr>
              <w:t>:</w:t>
            </w:r>
            <w:r w:rsidR="00B63C25">
              <w:rPr>
                <w:b/>
                <w:color w:val="475569"/>
                <w:sz w:val="19"/>
                <w:lang w:val="ru-RU"/>
              </w:rPr>
              <w:t xml:space="preserve"> До</w:t>
            </w:r>
            <w:proofErr w:type="gramEnd"/>
            <w:r w:rsidR="00B63C25">
              <w:rPr>
                <w:b/>
                <w:color w:val="475569"/>
                <w:sz w:val="19"/>
                <w:lang w:val="ru-RU"/>
              </w:rPr>
              <w:t xml:space="preserve"> 400км от МКАД.</w:t>
            </w:r>
          </w:p>
          <w:p w:rsidR="00B61E64" w:rsidRPr="008370DF" w:rsidRDefault="00235486">
            <w:pPr>
              <w:spacing w:after="4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 </w:t>
            </w:r>
          </w:p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2.10. </w:t>
            </w:r>
            <w:proofErr w:type="spellStart"/>
            <w:r>
              <w:rPr>
                <w:b/>
                <w:color w:val="1E293B"/>
                <w:sz w:val="21"/>
              </w:rPr>
              <w:t>Автопарк</w:t>
            </w:r>
            <w:proofErr w:type="spellEnd"/>
            <w:r>
              <w:rPr>
                <w:b/>
                <w:color w:val="1E293B"/>
                <w:sz w:val="21"/>
              </w:rPr>
              <w:t xml:space="preserve"> и </w:t>
            </w:r>
            <w:proofErr w:type="spellStart"/>
            <w:r>
              <w:rPr>
                <w:b/>
                <w:color w:val="1E293B"/>
                <w:sz w:val="21"/>
              </w:rPr>
              <w:t>контроль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литража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Укажите количество машин, объёмы цистерн, фактическую длину шлангов и наличие свидетельств о поверке счётчиков. Без свидетельств используем формулировку «счётчики с регулярной проверкой и калибровкой».</w:t>
            </w:r>
          </w:p>
          <w:p w:rsidR="00B61E64" w:rsidRPr="00B63C25" w:rsidRDefault="00235486">
            <w:pPr>
              <w:spacing w:after="20"/>
              <w:rPr>
                <w:lang w:val="ru-RU"/>
              </w:rPr>
            </w:pPr>
            <w:r w:rsidRPr="00B63C25">
              <w:rPr>
                <w:b/>
                <w:color w:val="475569"/>
                <w:sz w:val="19"/>
                <w:lang w:val="ru-RU"/>
              </w:rPr>
              <w:t>Ответ / данные:</w:t>
            </w:r>
            <w:r w:rsidR="00B63C25">
              <w:rPr>
                <w:b/>
                <w:color w:val="475569"/>
                <w:sz w:val="19"/>
                <w:lang w:val="ru-RU"/>
              </w:rPr>
              <w:t xml:space="preserve"> 7, 60 метров длина шлангов.</w:t>
            </w:r>
          </w:p>
          <w:p w:rsidR="00B61E64" w:rsidRPr="00B63C25" w:rsidRDefault="00235486">
            <w:pPr>
              <w:spacing w:after="40"/>
              <w:rPr>
                <w:lang w:val="ru-RU"/>
              </w:rPr>
            </w:pPr>
            <w:r w:rsidRPr="00B63C25">
              <w:rPr>
                <w:color w:val="475569"/>
                <w:sz w:val="19"/>
                <w:lang w:val="ru-RU"/>
              </w:rPr>
              <w:t xml:space="preserve"> </w:t>
            </w:r>
          </w:p>
          <w:p w:rsidR="00B61E64" w:rsidRPr="00B63C25" w:rsidRDefault="00235486">
            <w:pPr>
              <w:spacing w:after="0"/>
              <w:rPr>
                <w:lang w:val="ru-RU"/>
              </w:rPr>
            </w:pPr>
            <w:r w:rsidRPr="00B63C25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</w:tbl>
    <w:p w:rsidR="00B61E64" w:rsidRDefault="00235486">
      <w:pPr>
        <w:pStyle w:val="1"/>
      </w:pPr>
      <w:r>
        <w:t xml:space="preserve">3. </w:t>
      </w:r>
      <w:proofErr w:type="spellStart"/>
      <w:r>
        <w:t>Контакты</w:t>
      </w:r>
      <w:proofErr w:type="spellEnd"/>
      <w:r>
        <w:t xml:space="preserve"> и </w:t>
      </w:r>
      <w:proofErr w:type="spellStart"/>
      <w:r>
        <w:t>техническая</w:t>
      </w:r>
      <w:proofErr w:type="spellEnd"/>
      <w:r>
        <w:t xml:space="preserve"> </w:t>
      </w:r>
      <w:proofErr w:type="spellStart"/>
      <w:r>
        <w:t>подготовка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3.1. </w:t>
            </w:r>
            <w:proofErr w:type="spellStart"/>
            <w:r>
              <w:rPr>
                <w:b/>
                <w:color w:val="1E293B"/>
                <w:sz w:val="21"/>
              </w:rPr>
              <w:t>Срок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ответа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по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расчёту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Могут ли менеджеры гарантировать предварительный расчёт за 15 минут в рабочее время? Если нет, укажите честный срок или подтвердите формулировку без цифры: «Пришлём предварительный расчёт после заявки в рабочее время».</w:t>
            </w:r>
          </w:p>
          <w:p w:rsidR="00B61E64" w:rsidRPr="00B63C25" w:rsidRDefault="00235486">
            <w:pPr>
              <w:spacing w:after="20"/>
              <w:rPr>
                <w:lang w:val="ru-RU"/>
              </w:rPr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  <w:r w:rsidR="00B63C25">
              <w:rPr>
                <w:b/>
                <w:color w:val="475569"/>
                <w:sz w:val="19"/>
                <w:lang w:val="ru-RU"/>
              </w:rPr>
              <w:t xml:space="preserve"> Да.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lastRenderedPageBreak/>
              <w:t xml:space="preserve">3.2. </w:t>
            </w:r>
            <w:proofErr w:type="spellStart"/>
            <w:r>
              <w:rPr>
                <w:b/>
                <w:color w:val="1E293B"/>
                <w:sz w:val="21"/>
              </w:rPr>
              <w:t>Телефон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Подтвердите основной номер +7 (495) 120-50-83 либо укажите новый номер для сайта.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3.3. Email </w:t>
            </w:r>
            <w:proofErr w:type="spellStart"/>
            <w:r>
              <w:rPr>
                <w:b/>
                <w:color w:val="1E293B"/>
                <w:sz w:val="21"/>
              </w:rPr>
              <w:t>для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заявок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Default="00235486">
            <w:pPr>
              <w:spacing w:after="100"/>
            </w:pPr>
            <w:r w:rsidRPr="008370DF">
              <w:rPr>
                <w:color w:val="475569"/>
                <w:sz w:val="19"/>
                <w:lang w:val="ru-RU"/>
              </w:rPr>
              <w:t xml:space="preserve">Выберите адрес: </w:t>
            </w:r>
            <w:r>
              <w:rPr>
                <w:color w:val="475569"/>
                <w:sz w:val="19"/>
              </w:rPr>
              <w:t>info</w:t>
            </w:r>
            <w:r w:rsidRPr="008370DF">
              <w:rPr>
                <w:color w:val="475569"/>
                <w:sz w:val="19"/>
                <w:lang w:val="ru-RU"/>
              </w:rPr>
              <w:t>@</w:t>
            </w:r>
            <w:proofErr w:type="spellStart"/>
            <w:r>
              <w:rPr>
                <w:color w:val="475569"/>
                <w:sz w:val="19"/>
              </w:rPr>
              <w:t>dtcnab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>.</w:t>
            </w:r>
            <w:proofErr w:type="spellStart"/>
            <w:r>
              <w:rPr>
                <w:color w:val="475569"/>
                <w:sz w:val="19"/>
              </w:rPr>
              <w:t>ru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 xml:space="preserve">, новый адрес на домене </w:t>
            </w:r>
            <w:proofErr w:type="spellStart"/>
            <w:r>
              <w:rPr>
                <w:color w:val="475569"/>
                <w:sz w:val="19"/>
              </w:rPr>
              <w:t>mos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>-</w:t>
            </w:r>
            <w:proofErr w:type="spellStart"/>
            <w:r>
              <w:rPr>
                <w:color w:val="475569"/>
                <w:sz w:val="19"/>
              </w:rPr>
              <w:t>dizel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>.</w:t>
            </w:r>
            <w:proofErr w:type="spellStart"/>
            <w:r>
              <w:rPr>
                <w:color w:val="475569"/>
                <w:sz w:val="19"/>
              </w:rPr>
              <w:t>ru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 xml:space="preserve"> либо другой. </w:t>
            </w:r>
            <w:proofErr w:type="spellStart"/>
            <w:r>
              <w:rPr>
                <w:color w:val="475569"/>
                <w:sz w:val="19"/>
              </w:rPr>
              <w:t>Укажите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точный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адрес</w:t>
            </w:r>
            <w:proofErr w:type="spellEnd"/>
            <w:r>
              <w:rPr>
                <w:color w:val="475569"/>
                <w:sz w:val="19"/>
              </w:rPr>
              <w:t>.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>3.4. WhatsApp и Telegram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Укажите номер </w:t>
            </w:r>
            <w:r>
              <w:rPr>
                <w:color w:val="475569"/>
                <w:sz w:val="19"/>
              </w:rPr>
              <w:t>WhatsApp</w:t>
            </w:r>
            <w:r w:rsidRPr="008370DF">
              <w:rPr>
                <w:color w:val="475569"/>
                <w:sz w:val="19"/>
                <w:lang w:val="ru-RU"/>
              </w:rPr>
              <w:t xml:space="preserve"> и ссылку или имя учётной записи </w:t>
            </w:r>
            <w:r>
              <w:rPr>
                <w:color w:val="475569"/>
                <w:sz w:val="19"/>
              </w:rPr>
              <w:t>Telegram</w:t>
            </w:r>
            <w:r w:rsidRPr="008370DF">
              <w:rPr>
                <w:color w:val="475569"/>
                <w:sz w:val="19"/>
                <w:lang w:val="ru-RU"/>
              </w:rPr>
              <w:t>, на которые должны идти обращения.</w:t>
            </w:r>
          </w:p>
          <w:p w:rsidR="00B61E64" w:rsidRPr="002B5032" w:rsidRDefault="00235486">
            <w:pPr>
              <w:spacing w:after="20"/>
              <w:rPr>
                <w:lang w:val="ru-RU"/>
              </w:rPr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  <w:r w:rsidR="002B5032">
              <w:rPr>
                <w:b/>
                <w:color w:val="475569"/>
                <w:sz w:val="19"/>
                <w:lang w:val="ru-RU"/>
              </w:rPr>
              <w:t xml:space="preserve"> Нет.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b/>
                <w:color w:val="1E293B"/>
                <w:sz w:val="21"/>
                <w:lang w:val="ru-RU"/>
              </w:rPr>
              <w:t>3.5. Адрес, реквизиты и история компании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Подтвердите адрес базы, юридический адрес, ООО «ДТСНАБ», ИНН 5027259539 и ОГРН 1175027031300. Для раздела «О компании» подтвердите честную формулировку о сроке работы: например, «команда на рынке с 2013 года, юридическое лицо зарегистрировано в 2017 году», либо дайте верный вариант.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3.6. </w:t>
            </w:r>
            <w:proofErr w:type="spellStart"/>
            <w:r>
              <w:rPr>
                <w:b/>
                <w:color w:val="1E293B"/>
                <w:sz w:val="21"/>
              </w:rPr>
              <w:t>Ночные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обращения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Кто фактически отвечает на звонки и сообщения ночью? Если ночного дежурства нет, на сайте пишем «ночные поставки по согласованию», а рекламу показываем с 07:00 до 23:00 без обещания работы 24/7.</w:t>
            </w:r>
          </w:p>
          <w:p w:rsidR="00B61E64" w:rsidRPr="002B5032" w:rsidRDefault="00235486">
            <w:pPr>
              <w:spacing w:after="20"/>
              <w:rPr>
                <w:lang w:val="ru-RU"/>
              </w:rPr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  <w:r w:rsidR="002B5032">
              <w:rPr>
                <w:b/>
                <w:color w:val="475569"/>
                <w:sz w:val="19"/>
                <w:lang w:val="ru-RU"/>
              </w:rPr>
              <w:t xml:space="preserve"> Да.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lastRenderedPageBreak/>
              <w:t xml:space="preserve">3.7. </w:t>
            </w:r>
            <w:proofErr w:type="spellStart"/>
            <w:r>
              <w:rPr>
                <w:b/>
                <w:color w:val="1E293B"/>
                <w:sz w:val="21"/>
              </w:rPr>
              <w:t>Обработчик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форм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Предлагаем российский обработчик заявок: собственный серверный адрес в РФ с почтой российского провайдера либо российский сервис форм. Выберите вариант и укажите уже имеющуюся инфраструктуру. Зарубежный сервис рассматривается только отдельным решением после проверки требований к персональным данным.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>□ Собственный обработчик на сервере в РФ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>□ Российский сервис форм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>□ Нужна рекомендация студии</w:t>
            </w:r>
          </w:p>
          <w:p w:rsidR="00B61E64" w:rsidRDefault="00235486">
            <w:pPr>
              <w:spacing w:after="20"/>
            </w:pPr>
            <w:r>
              <w:rPr>
                <w:color w:val="1E293B"/>
                <w:sz w:val="19"/>
              </w:rPr>
              <w:t xml:space="preserve">□ </w:t>
            </w:r>
            <w:proofErr w:type="spellStart"/>
            <w:r>
              <w:rPr>
                <w:color w:val="1E293B"/>
                <w:sz w:val="19"/>
              </w:rPr>
              <w:t>Другой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вариант</w:t>
            </w:r>
            <w:proofErr w:type="spellEnd"/>
            <w:r>
              <w:rPr>
                <w:color w:val="1E293B"/>
                <w:sz w:val="19"/>
              </w:rPr>
              <w:t>: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Комментарий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3.8. </w:t>
            </w:r>
            <w:proofErr w:type="spellStart"/>
            <w:r>
              <w:rPr>
                <w:b/>
                <w:color w:val="1E293B"/>
                <w:sz w:val="21"/>
              </w:rPr>
              <w:t>Доступы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proofErr w:type="spellStart"/>
            <w:r>
              <w:rPr>
                <w:color w:val="475569"/>
                <w:sz w:val="19"/>
              </w:rPr>
              <w:t>Подтвердите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наличие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доступа</w:t>
            </w:r>
            <w:proofErr w:type="spellEnd"/>
            <w:r>
              <w:rPr>
                <w:color w:val="475569"/>
                <w:sz w:val="19"/>
              </w:rPr>
              <w:t xml:space="preserve"> к DNS </w:t>
            </w:r>
            <w:proofErr w:type="spellStart"/>
            <w:r>
              <w:rPr>
                <w:color w:val="475569"/>
                <w:sz w:val="19"/>
              </w:rPr>
              <w:t>доменов</w:t>
            </w:r>
            <w:proofErr w:type="spellEnd"/>
            <w:r>
              <w:rPr>
                <w:color w:val="475569"/>
                <w:sz w:val="19"/>
              </w:rPr>
              <w:t xml:space="preserve"> dtcnab.ru и top-diz.ru, </w:t>
            </w:r>
            <w:proofErr w:type="spellStart"/>
            <w:r>
              <w:rPr>
                <w:color w:val="475569"/>
                <w:sz w:val="19"/>
              </w:rPr>
              <w:t>Яндекс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Метрике</w:t>
            </w:r>
            <w:proofErr w:type="spellEnd"/>
            <w:r>
              <w:rPr>
                <w:color w:val="475569"/>
                <w:sz w:val="19"/>
              </w:rPr>
              <w:t xml:space="preserve"> 55929982, </w:t>
            </w:r>
            <w:proofErr w:type="spellStart"/>
            <w:r>
              <w:rPr>
                <w:color w:val="475569"/>
                <w:sz w:val="19"/>
              </w:rPr>
              <w:t>Яндекс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Вебмастеру</w:t>
            </w:r>
            <w:proofErr w:type="spellEnd"/>
            <w:r>
              <w:rPr>
                <w:color w:val="475569"/>
                <w:sz w:val="19"/>
              </w:rPr>
              <w:t xml:space="preserve">, Google Search Console, </w:t>
            </w:r>
            <w:proofErr w:type="spellStart"/>
            <w:r>
              <w:rPr>
                <w:color w:val="475569"/>
                <w:sz w:val="19"/>
              </w:rPr>
              <w:t>Яндекс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Бизнесу</w:t>
            </w:r>
            <w:proofErr w:type="spellEnd"/>
            <w:r>
              <w:rPr>
                <w:color w:val="475569"/>
                <w:sz w:val="19"/>
              </w:rPr>
              <w:t xml:space="preserve">, 2ГИС и </w:t>
            </w:r>
            <w:proofErr w:type="spellStart"/>
            <w:r>
              <w:rPr>
                <w:color w:val="475569"/>
                <w:sz w:val="19"/>
              </w:rPr>
              <w:t>кабинету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Яндекс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Директа</w:t>
            </w:r>
            <w:proofErr w:type="spellEnd"/>
            <w:r>
              <w:rPr>
                <w:color w:val="475569"/>
                <w:sz w:val="19"/>
              </w:rPr>
              <w:t xml:space="preserve">. </w:t>
            </w:r>
            <w:r w:rsidRPr="008370DF">
              <w:rPr>
                <w:color w:val="475569"/>
                <w:sz w:val="19"/>
                <w:lang w:val="ru-RU"/>
              </w:rPr>
              <w:t>Пароли в анкете не указывайте.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>
              <w:rPr>
                <w:color w:val="1E293B"/>
                <w:sz w:val="19"/>
              </w:rPr>
              <w:t>DNS</w:t>
            </w:r>
            <w:r w:rsidRPr="008370DF">
              <w:rPr>
                <w:color w:val="1E293B"/>
                <w:sz w:val="19"/>
                <w:lang w:val="ru-RU"/>
              </w:rPr>
              <w:t xml:space="preserve"> старых доменов: □ </w:t>
            </w:r>
            <w:proofErr w:type="gramStart"/>
            <w:r w:rsidRPr="008370DF">
              <w:rPr>
                <w:color w:val="1E293B"/>
                <w:sz w:val="19"/>
                <w:lang w:val="ru-RU"/>
              </w:rPr>
              <w:t>есть  □</w:t>
            </w:r>
            <w:proofErr w:type="gramEnd"/>
            <w:r w:rsidRPr="008370DF">
              <w:rPr>
                <w:color w:val="1E293B"/>
                <w:sz w:val="19"/>
                <w:lang w:val="ru-RU"/>
              </w:rPr>
              <w:t xml:space="preserve"> нет  □ восстановить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 xml:space="preserve">Яндекс Метрика 55929982: □ </w:t>
            </w:r>
            <w:proofErr w:type="gramStart"/>
            <w:r w:rsidRPr="008370DF">
              <w:rPr>
                <w:color w:val="1E293B"/>
                <w:sz w:val="19"/>
                <w:lang w:val="ru-RU"/>
              </w:rPr>
              <w:t>есть  □</w:t>
            </w:r>
            <w:proofErr w:type="gramEnd"/>
            <w:r w:rsidRPr="008370DF">
              <w:rPr>
                <w:color w:val="1E293B"/>
                <w:sz w:val="19"/>
                <w:lang w:val="ru-RU"/>
              </w:rPr>
              <w:t xml:space="preserve"> нет  □ новый счётчик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 xml:space="preserve">Яндекс Вебмастер: □ </w:t>
            </w:r>
            <w:proofErr w:type="gramStart"/>
            <w:r w:rsidRPr="008370DF">
              <w:rPr>
                <w:color w:val="1E293B"/>
                <w:sz w:val="19"/>
                <w:lang w:val="ru-RU"/>
              </w:rPr>
              <w:t>есть  □</w:t>
            </w:r>
            <w:proofErr w:type="gramEnd"/>
            <w:r w:rsidRPr="008370DF">
              <w:rPr>
                <w:color w:val="1E293B"/>
                <w:sz w:val="19"/>
                <w:lang w:val="ru-RU"/>
              </w:rPr>
              <w:t xml:space="preserve"> нет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>
              <w:rPr>
                <w:color w:val="1E293B"/>
                <w:sz w:val="19"/>
              </w:rPr>
              <w:t>Google</w:t>
            </w:r>
            <w:r w:rsidRPr="008370DF">
              <w:rPr>
                <w:color w:val="1E293B"/>
                <w:sz w:val="19"/>
                <w:lang w:val="ru-RU"/>
              </w:rPr>
              <w:t xml:space="preserve"> </w:t>
            </w:r>
            <w:r>
              <w:rPr>
                <w:color w:val="1E293B"/>
                <w:sz w:val="19"/>
              </w:rPr>
              <w:t>Search</w:t>
            </w:r>
            <w:r w:rsidRPr="008370DF">
              <w:rPr>
                <w:color w:val="1E293B"/>
                <w:sz w:val="19"/>
                <w:lang w:val="ru-RU"/>
              </w:rPr>
              <w:t xml:space="preserve"> </w:t>
            </w:r>
            <w:r>
              <w:rPr>
                <w:color w:val="1E293B"/>
                <w:sz w:val="19"/>
              </w:rPr>
              <w:t>Console</w:t>
            </w:r>
            <w:r w:rsidRPr="008370DF">
              <w:rPr>
                <w:color w:val="1E293B"/>
                <w:sz w:val="19"/>
                <w:lang w:val="ru-RU"/>
              </w:rPr>
              <w:t xml:space="preserve">: □ </w:t>
            </w:r>
            <w:proofErr w:type="gramStart"/>
            <w:r w:rsidRPr="008370DF">
              <w:rPr>
                <w:color w:val="1E293B"/>
                <w:sz w:val="19"/>
                <w:lang w:val="ru-RU"/>
              </w:rPr>
              <w:t>есть  □</w:t>
            </w:r>
            <w:proofErr w:type="gramEnd"/>
            <w:r w:rsidRPr="008370DF">
              <w:rPr>
                <w:color w:val="1E293B"/>
                <w:sz w:val="19"/>
                <w:lang w:val="ru-RU"/>
              </w:rPr>
              <w:t xml:space="preserve"> нет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 xml:space="preserve">Яндекс Бизнес / 2ГИС: □ </w:t>
            </w:r>
            <w:proofErr w:type="gramStart"/>
            <w:r w:rsidRPr="008370DF">
              <w:rPr>
                <w:color w:val="1E293B"/>
                <w:sz w:val="19"/>
                <w:lang w:val="ru-RU"/>
              </w:rPr>
              <w:t>есть  □</w:t>
            </w:r>
            <w:proofErr w:type="gramEnd"/>
            <w:r w:rsidRPr="008370DF">
              <w:rPr>
                <w:color w:val="1E293B"/>
                <w:sz w:val="19"/>
                <w:lang w:val="ru-RU"/>
              </w:rPr>
              <w:t xml:space="preserve"> нет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 xml:space="preserve">Яндекс </w:t>
            </w:r>
            <w:proofErr w:type="spellStart"/>
            <w:r w:rsidRPr="008370DF">
              <w:rPr>
                <w:color w:val="1E293B"/>
                <w:sz w:val="19"/>
                <w:lang w:val="ru-RU"/>
              </w:rPr>
              <w:t>Директ</w:t>
            </w:r>
            <w:proofErr w:type="spellEnd"/>
            <w:r w:rsidRPr="008370DF">
              <w:rPr>
                <w:color w:val="1E293B"/>
                <w:sz w:val="19"/>
                <w:lang w:val="ru-RU"/>
              </w:rPr>
              <w:t xml:space="preserve">: □ </w:t>
            </w:r>
            <w:proofErr w:type="gramStart"/>
            <w:r w:rsidRPr="008370DF">
              <w:rPr>
                <w:color w:val="1E293B"/>
                <w:sz w:val="19"/>
                <w:lang w:val="ru-RU"/>
              </w:rPr>
              <w:t>есть  □</w:t>
            </w:r>
            <w:proofErr w:type="gramEnd"/>
            <w:r w:rsidRPr="008370DF">
              <w:rPr>
                <w:color w:val="1E293B"/>
                <w:sz w:val="19"/>
                <w:lang w:val="ru-RU"/>
              </w:rPr>
              <w:t xml:space="preserve"> создать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Комментарий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3.9. </w:t>
            </w:r>
            <w:proofErr w:type="spellStart"/>
            <w:r>
              <w:rPr>
                <w:b/>
                <w:color w:val="1E293B"/>
                <w:sz w:val="21"/>
              </w:rPr>
              <w:t>Обработка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персональных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данных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Подтвердите, состоит ли ООО «ДТСНАБ» в реестре операторов персональных данных Роскомнадзора. Если статус неизвестен, отметьте это — проверка будет отдельной задачей.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>□ Состоит в реестре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>□ Не состоит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>□ Статус неизвестен, нужна проверка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Комментарий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Pr="002B5032" w:rsidRDefault="00235486">
            <w:pPr>
              <w:spacing w:after="0"/>
              <w:rPr>
                <w:lang w:val="ru-RU"/>
              </w:rPr>
            </w:pPr>
            <w:r>
              <w:rPr>
                <w:color w:val="475569"/>
                <w:sz w:val="19"/>
              </w:rPr>
              <w:t xml:space="preserve"> </w:t>
            </w:r>
            <w:r w:rsidR="002B5032">
              <w:rPr>
                <w:color w:val="475569"/>
                <w:sz w:val="19"/>
                <w:lang w:val="ru-RU"/>
              </w:rPr>
              <w:t>Проверить.</w:t>
            </w:r>
          </w:p>
        </w:tc>
      </w:tr>
    </w:tbl>
    <w:p w:rsidR="00B61E64" w:rsidRDefault="00235486">
      <w:pPr>
        <w:pStyle w:val="1"/>
      </w:pPr>
      <w:r>
        <w:t xml:space="preserve">4. </w:t>
      </w:r>
      <w:proofErr w:type="spellStart"/>
      <w:r>
        <w:t>Материалы</w:t>
      </w:r>
      <w:proofErr w:type="spellEnd"/>
      <w:r>
        <w:t xml:space="preserve"> и </w:t>
      </w:r>
      <w:proofErr w:type="spellStart"/>
      <w:r>
        <w:t>доказательства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4.1. </w:t>
            </w:r>
            <w:proofErr w:type="spellStart"/>
            <w:r>
              <w:rPr>
                <w:b/>
                <w:color w:val="1E293B"/>
                <w:sz w:val="21"/>
              </w:rPr>
              <w:t>Паспорта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качества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Приложите 1–2 обезличенных паспорта качества и перечислите заводы или группы производителей, которые в них указаны.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lastRenderedPageBreak/>
              <w:t xml:space="preserve">4.2. </w:t>
            </w:r>
            <w:proofErr w:type="spellStart"/>
            <w:r>
              <w:rPr>
                <w:b/>
                <w:color w:val="1E293B"/>
                <w:sz w:val="21"/>
              </w:rPr>
              <w:t>Документы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для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публикации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Укажите, какие реальные обезличенные материалы можно показать: договор, счёт, УПД, ТТН, акт, паспорт качества, документы на счётчики.</w:t>
            </w:r>
          </w:p>
          <w:p w:rsidR="00B61E64" w:rsidRPr="00054D05" w:rsidRDefault="00235486">
            <w:pPr>
              <w:spacing w:after="20"/>
              <w:rPr>
                <w:lang w:val="ru-RU"/>
              </w:rPr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  <w:r w:rsidR="00054D05">
              <w:rPr>
                <w:b/>
                <w:color w:val="475569"/>
                <w:sz w:val="19"/>
                <w:lang w:val="ru-RU"/>
              </w:rPr>
              <w:t xml:space="preserve"> ЭДО. 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4.3. </w:t>
            </w:r>
            <w:proofErr w:type="spellStart"/>
            <w:r>
              <w:rPr>
                <w:b/>
                <w:color w:val="1E293B"/>
                <w:sz w:val="21"/>
              </w:rPr>
              <w:t>Реальные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фотографии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Default="00235486">
            <w:pPr>
              <w:spacing w:after="100"/>
            </w:pPr>
            <w:r w:rsidRPr="008370DF">
              <w:rPr>
                <w:color w:val="475569"/>
                <w:sz w:val="19"/>
                <w:lang w:val="ru-RU"/>
              </w:rPr>
              <w:t xml:space="preserve">Можно ли подготовить 5–10 фотографий телефоном: машина, шланг, счётчик, пломба, слив, база? </w:t>
            </w:r>
            <w:proofErr w:type="spellStart"/>
            <w:r>
              <w:rPr>
                <w:color w:val="475569"/>
                <w:sz w:val="19"/>
              </w:rPr>
              <w:t>Укажите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ориентировочную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дату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передачи</w:t>
            </w:r>
            <w:proofErr w:type="spellEnd"/>
            <w:r>
              <w:rPr>
                <w:color w:val="475569"/>
                <w:sz w:val="19"/>
              </w:rPr>
              <w:t>.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 w:rsidRPr="00054D05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4.4. </w:t>
            </w:r>
            <w:proofErr w:type="spellStart"/>
            <w:r>
              <w:rPr>
                <w:b/>
                <w:color w:val="1E293B"/>
                <w:sz w:val="21"/>
              </w:rPr>
              <w:t>Отзывы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054D05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Разрешён ли перенос трёх отзывов со старого сайта и есть ли подтверждение согласия авторов на публикацию имени, города или компании? Если согласия нет, предлагаем публиковать только имя без фамилии и город. </w:t>
            </w:r>
            <w:r w:rsidRPr="00054D05">
              <w:rPr>
                <w:color w:val="475569"/>
                <w:sz w:val="19"/>
                <w:lang w:val="ru-RU"/>
              </w:rPr>
              <w:t>Укажите, будут ли новые отзывы к запуску.</w:t>
            </w:r>
          </w:p>
          <w:p w:rsidR="00B61E64" w:rsidRPr="00054D05" w:rsidRDefault="00235486">
            <w:pPr>
              <w:spacing w:after="20"/>
              <w:rPr>
                <w:lang w:val="ru-RU"/>
              </w:rPr>
            </w:pPr>
            <w:r w:rsidRPr="00054D05">
              <w:rPr>
                <w:b/>
                <w:color w:val="475569"/>
                <w:sz w:val="19"/>
                <w:lang w:val="ru-RU"/>
              </w:rPr>
              <w:t>Ответ / данные:</w:t>
            </w:r>
            <w:r w:rsidR="00054D05">
              <w:rPr>
                <w:b/>
                <w:color w:val="475569"/>
                <w:sz w:val="19"/>
                <w:lang w:val="ru-RU"/>
              </w:rPr>
              <w:t xml:space="preserve"> Да. Будут.</w:t>
            </w:r>
          </w:p>
          <w:p w:rsidR="00B61E64" w:rsidRPr="00054D05" w:rsidRDefault="00235486">
            <w:pPr>
              <w:spacing w:after="40"/>
              <w:rPr>
                <w:lang w:val="ru-RU"/>
              </w:rPr>
            </w:pPr>
            <w:r w:rsidRPr="00054D05">
              <w:rPr>
                <w:color w:val="475569"/>
                <w:sz w:val="19"/>
                <w:lang w:val="ru-RU"/>
              </w:rPr>
              <w:t xml:space="preserve"> </w:t>
            </w:r>
          </w:p>
          <w:p w:rsidR="00B61E64" w:rsidRPr="00054D05" w:rsidRDefault="00235486">
            <w:pPr>
              <w:spacing w:after="0"/>
              <w:rPr>
                <w:lang w:val="ru-RU"/>
              </w:rPr>
            </w:pPr>
            <w:r w:rsidRPr="00054D05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4.5. </w:t>
            </w:r>
            <w:proofErr w:type="spellStart"/>
            <w:r>
              <w:rPr>
                <w:b/>
                <w:color w:val="1E293B"/>
                <w:sz w:val="21"/>
              </w:rPr>
              <w:t>Клиенты</w:t>
            </w:r>
            <w:proofErr w:type="spellEnd"/>
            <w:r>
              <w:rPr>
                <w:b/>
                <w:color w:val="1E293B"/>
                <w:sz w:val="21"/>
              </w:rPr>
              <w:t xml:space="preserve">, </w:t>
            </w:r>
            <w:proofErr w:type="spellStart"/>
            <w:r>
              <w:rPr>
                <w:b/>
                <w:color w:val="1E293B"/>
                <w:sz w:val="21"/>
              </w:rPr>
              <w:t>партнёры</w:t>
            </w:r>
            <w:proofErr w:type="spellEnd"/>
            <w:r>
              <w:rPr>
                <w:b/>
                <w:color w:val="1E293B"/>
                <w:sz w:val="21"/>
              </w:rPr>
              <w:t xml:space="preserve"> и </w:t>
            </w:r>
            <w:proofErr w:type="spellStart"/>
            <w:r>
              <w:rPr>
                <w:b/>
                <w:color w:val="1E293B"/>
                <w:sz w:val="21"/>
              </w:rPr>
              <w:t>кейсы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Перечислите логотипы клиентов или партнёров, которые разрешено показывать. Для каждого кейса укажите задачу, объём, срок, результат и границы публикации.</w:t>
            </w:r>
          </w:p>
          <w:p w:rsidR="00B61E64" w:rsidRPr="00054D05" w:rsidRDefault="00235486">
            <w:pPr>
              <w:spacing w:after="20"/>
              <w:rPr>
                <w:lang w:val="ru-RU"/>
              </w:rPr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  <w:r w:rsidR="00054D05">
              <w:rPr>
                <w:b/>
                <w:color w:val="475569"/>
                <w:sz w:val="19"/>
                <w:lang w:val="ru-RU"/>
              </w:rPr>
              <w:t xml:space="preserve"> 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</w:tbl>
    <w:p w:rsidR="00B61E64" w:rsidRDefault="00235486">
      <w:pPr>
        <w:pStyle w:val="1"/>
      </w:pPr>
      <w:r>
        <w:t xml:space="preserve">5.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SEO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5.1. </w:t>
            </w:r>
            <w:proofErr w:type="spellStart"/>
            <w:r>
              <w:rPr>
                <w:b/>
                <w:color w:val="1E293B"/>
                <w:sz w:val="21"/>
              </w:rPr>
              <w:t>Домены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Предлагаем сделать </w:t>
            </w:r>
            <w:proofErr w:type="spellStart"/>
            <w:r>
              <w:rPr>
                <w:color w:val="475569"/>
                <w:sz w:val="19"/>
              </w:rPr>
              <w:t>mos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>-</w:t>
            </w:r>
            <w:proofErr w:type="spellStart"/>
            <w:r>
              <w:rPr>
                <w:color w:val="475569"/>
                <w:sz w:val="19"/>
              </w:rPr>
              <w:t>dizel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>.</w:t>
            </w:r>
            <w:proofErr w:type="spellStart"/>
            <w:r>
              <w:rPr>
                <w:color w:val="475569"/>
                <w:sz w:val="19"/>
              </w:rPr>
              <w:t>ru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 xml:space="preserve"> основным доменом, а </w:t>
            </w:r>
            <w:proofErr w:type="spellStart"/>
            <w:r>
              <w:rPr>
                <w:color w:val="475569"/>
                <w:sz w:val="19"/>
              </w:rPr>
              <w:t>dtcnab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>.</w:t>
            </w:r>
            <w:proofErr w:type="spellStart"/>
            <w:r>
              <w:rPr>
                <w:color w:val="475569"/>
                <w:sz w:val="19"/>
              </w:rPr>
              <w:t>ru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 xml:space="preserve"> и </w:t>
            </w:r>
            <w:r>
              <w:rPr>
                <w:color w:val="475569"/>
                <w:sz w:val="19"/>
              </w:rPr>
              <w:t>top</w:t>
            </w:r>
            <w:r w:rsidRPr="008370DF">
              <w:rPr>
                <w:color w:val="475569"/>
                <w:sz w:val="19"/>
                <w:lang w:val="ru-RU"/>
              </w:rPr>
              <w:t>-</w:t>
            </w:r>
            <w:proofErr w:type="spellStart"/>
            <w:r>
              <w:rPr>
                <w:color w:val="475569"/>
                <w:sz w:val="19"/>
              </w:rPr>
              <w:t>diz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>.</w:t>
            </w:r>
            <w:proofErr w:type="spellStart"/>
            <w:r>
              <w:rPr>
                <w:color w:val="475569"/>
                <w:sz w:val="19"/>
              </w:rPr>
              <w:t>ru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 xml:space="preserve"> направить на него постоянными 301-переадресациями. Подтвердите решение либо напишите другую схему.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>□ Принимаю     □ Нужна правка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b/>
                <w:color w:val="475569"/>
                <w:sz w:val="19"/>
                <w:lang w:val="ru-RU"/>
              </w:rPr>
              <w:t>Комментарий / правка:</w:t>
            </w:r>
          </w:p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lastRenderedPageBreak/>
              <w:t xml:space="preserve">5.2. </w:t>
            </w:r>
            <w:proofErr w:type="spellStart"/>
            <w:r>
              <w:rPr>
                <w:b/>
                <w:color w:val="1E293B"/>
                <w:sz w:val="21"/>
              </w:rPr>
              <w:t>Этапы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развития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сайта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Предлагаем: первый этап — обновлённый </w:t>
            </w:r>
            <w:proofErr w:type="spellStart"/>
            <w:r w:rsidRPr="008370DF">
              <w:rPr>
                <w:color w:val="475569"/>
                <w:sz w:val="19"/>
                <w:lang w:val="ru-RU"/>
              </w:rPr>
              <w:t>лендинг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>; второй этап — отдельные страницы дизельного топлива, доставки, зимнего ДТ, солярки, НДС, генераторов, стройки, частного дома, качества и контактов; последующие этапы — география, оборудование, услуги и статьи.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>□ Принимаю     □ Нужна правка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b/>
                <w:color w:val="475569"/>
                <w:sz w:val="19"/>
                <w:lang w:val="ru-RU"/>
              </w:rPr>
              <w:t>Комментарий / правка:</w:t>
            </w:r>
          </w:p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5.3. </w:t>
            </w:r>
            <w:proofErr w:type="spellStart"/>
            <w:r>
              <w:rPr>
                <w:b/>
                <w:color w:val="1E293B"/>
                <w:sz w:val="21"/>
              </w:rPr>
              <w:t>Темп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согласования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страниц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Сколько новых страниц в неделю Вы готовы просматривать и согласовывать? Укажите желаемый темп и обычный срок обратной связи по одной странице.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5.4. </w:t>
            </w:r>
            <w:proofErr w:type="spellStart"/>
            <w:r>
              <w:rPr>
                <w:b/>
                <w:color w:val="1E293B"/>
                <w:sz w:val="21"/>
              </w:rPr>
              <w:t>Цены</w:t>
            </w:r>
            <w:proofErr w:type="spellEnd"/>
            <w:r>
              <w:rPr>
                <w:b/>
                <w:color w:val="1E293B"/>
                <w:sz w:val="21"/>
              </w:rPr>
              <w:t xml:space="preserve"> и </w:t>
            </w:r>
            <w:proofErr w:type="spellStart"/>
            <w:r>
              <w:rPr>
                <w:b/>
                <w:color w:val="1E293B"/>
                <w:sz w:val="21"/>
              </w:rPr>
              <w:t>структурированные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данные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Предлагаем не публиковать цены в текстах, метаданных и структурированных данных; не использовать разметку товара и предложения без цены. Вместо этого везде ведём на предварительный расчёт и звонок менеджера.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>□ Принимаю     □ Нужна правка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b/>
                <w:color w:val="475569"/>
                <w:sz w:val="19"/>
                <w:lang w:val="ru-RU"/>
              </w:rPr>
              <w:t>Комментарий / правка:</w:t>
            </w:r>
          </w:p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5.5. </w:t>
            </w:r>
            <w:proofErr w:type="spellStart"/>
            <w:r>
              <w:rPr>
                <w:b/>
                <w:color w:val="1E293B"/>
                <w:sz w:val="21"/>
              </w:rPr>
              <w:t>Яндекс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Бизнес</w:t>
            </w:r>
            <w:proofErr w:type="spellEnd"/>
            <w:r>
              <w:rPr>
                <w:b/>
                <w:color w:val="1E293B"/>
                <w:sz w:val="21"/>
              </w:rPr>
              <w:t xml:space="preserve"> и 2ГИС</w:t>
            </w:r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Предлагаем создать или привести в порядок карточки МОС-ДИЗЕЛЬ, использовать только реальные фотографии и документы, начать с бесплатного размещения. Промо-акцию и платное приоритетное размещение обсуждать после первого месяца данных.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>□ Принимаю     □ Нужна правка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b/>
                <w:color w:val="475569"/>
                <w:sz w:val="19"/>
                <w:lang w:val="ru-RU"/>
              </w:rPr>
              <w:t>Комментарий / правка:</w:t>
            </w:r>
          </w:p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5.6. </w:t>
            </w:r>
            <w:proofErr w:type="spellStart"/>
            <w:r>
              <w:rPr>
                <w:b/>
                <w:color w:val="1E293B"/>
                <w:sz w:val="21"/>
              </w:rPr>
              <w:t>Кириллические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домены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Нужно ли зарегистрировать </w:t>
            </w:r>
            <w:proofErr w:type="spellStart"/>
            <w:r w:rsidRPr="008370DF">
              <w:rPr>
                <w:color w:val="475569"/>
                <w:sz w:val="19"/>
                <w:lang w:val="ru-RU"/>
              </w:rPr>
              <w:t>мос-</w:t>
            </w:r>
            <w:proofErr w:type="gramStart"/>
            <w:r w:rsidRPr="008370DF">
              <w:rPr>
                <w:color w:val="475569"/>
                <w:sz w:val="19"/>
                <w:lang w:val="ru-RU"/>
              </w:rPr>
              <w:t>дизель.рф</w:t>
            </w:r>
            <w:proofErr w:type="spellEnd"/>
            <w:proofErr w:type="gramEnd"/>
            <w:r w:rsidRPr="008370DF">
              <w:rPr>
                <w:color w:val="475569"/>
                <w:sz w:val="19"/>
                <w:lang w:val="ru-RU"/>
              </w:rPr>
              <w:t xml:space="preserve"> и/или </w:t>
            </w:r>
            <w:proofErr w:type="spellStart"/>
            <w:r w:rsidRPr="008370DF">
              <w:rPr>
                <w:color w:val="475569"/>
                <w:sz w:val="19"/>
                <w:lang w:val="ru-RU"/>
              </w:rPr>
              <w:t>мосдизель.рф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 xml:space="preserve"> для защиты бренда и переадресации на основной сайт?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>□ Зарегистрировать оба домена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 xml:space="preserve">□ Зарегистрировать только </w:t>
            </w:r>
            <w:proofErr w:type="spellStart"/>
            <w:r w:rsidRPr="008370DF">
              <w:rPr>
                <w:color w:val="1E293B"/>
                <w:sz w:val="19"/>
                <w:lang w:val="ru-RU"/>
              </w:rPr>
              <w:t>мос-</w:t>
            </w:r>
            <w:proofErr w:type="gramStart"/>
            <w:r w:rsidRPr="008370DF">
              <w:rPr>
                <w:color w:val="1E293B"/>
                <w:sz w:val="19"/>
                <w:lang w:val="ru-RU"/>
              </w:rPr>
              <w:t>дизель.рф</w:t>
            </w:r>
            <w:proofErr w:type="spellEnd"/>
            <w:proofErr w:type="gramEnd"/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 xml:space="preserve">□ Зарегистрировать только </w:t>
            </w:r>
            <w:proofErr w:type="spellStart"/>
            <w:proofErr w:type="gramStart"/>
            <w:r w:rsidRPr="008370DF">
              <w:rPr>
                <w:color w:val="1E293B"/>
                <w:sz w:val="19"/>
                <w:lang w:val="ru-RU"/>
              </w:rPr>
              <w:t>мосдизель.рф</w:t>
            </w:r>
            <w:proofErr w:type="spellEnd"/>
            <w:proofErr w:type="gramEnd"/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>□ Не регистрировать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Комментарий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</w:tbl>
    <w:p w:rsidR="00B61E64" w:rsidRDefault="00235486">
      <w:pPr>
        <w:pStyle w:val="1"/>
      </w:pPr>
      <w:r>
        <w:lastRenderedPageBreak/>
        <w:t xml:space="preserve">6.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Яндекс</w:t>
      </w:r>
      <w:proofErr w:type="spellEnd"/>
      <w:r>
        <w:t xml:space="preserve"> </w:t>
      </w:r>
      <w:proofErr w:type="spellStart"/>
      <w:r>
        <w:t>Директу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6.1. </w:t>
            </w:r>
            <w:proofErr w:type="spellStart"/>
            <w:r>
              <w:rPr>
                <w:b/>
                <w:color w:val="1E293B"/>
                <w:sz w:val="21"/>
              </w:rPr>
              <w:t>Порядок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запуска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кампаний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Предлагаем сначала включить брендовые запросы, горячие запросы по дизельному топливу и запросы «солярка» на готовый </w:t>
            </w:r>
            <w:proofErr w:type="spellStart"/>
            <w:r w:rsidRPr="008370DF">
              <w:rPr>
                <w:color w:val="475569"/>
                <w:sz w:val="19"/>
                <w:lang w:val="ru-RU"/>
              </w:rPr>
              <w:t>лендинг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>. Сегментные, сезонные, географические и сервисные кампании включать только после появления соответствующих страниц.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>□ Принимаю     □ Нужна правка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b/>
                <w:color w:val="475569"/>
                <w:sz w:val="19"/>
                <w:lang w:val="ru-RU"/>
              </w:rPr>
              <w:t>Комментарий / правка:</w:t>
            </w:r>
          </w:p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6.2. </w:t>
            </w:r>
            <w:proofErr w:type="spellStart"/>
            <w:r>
              <w:rPr>
                <w:b/>
                <w:color w:val="1E293B"/>
                <w:sz w:val="21"/>
              </w:rPr>
              <w:t>География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показов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Предлагаем на старте показы только по Москве и Московской области, без расширенного географического таргетинга. Прилегающие области подключать отдельной кампанией после ответа о реальной зоне доставки.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>□ Принимаю     □ Нужна правка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b/>
                <w:color w:val="475569"/>
                <w:sz w:val="19"/>
                <w:lang w:val="ru-RU"/>
              </w:rPr>
              <w:t>Комментарий / правка:</w:t>
            </w:r>
          </w:p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6.3. </w:t>
            </w:r>
            <w:proofErr w:type="spellStart"/>
            <w:r>
              <w:rPr>
                <w:b/>
                <w:color w:val="1E293B"/>
                <w:sz w:val="21"/>
              </w:rPr>
              <w:t>Время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показов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До подтверждения ночного дежурства предлагаем показы 07:00–23:00. После подтверждения можно включить ночные показы и формулировку «Приём заявок 24/7», затем отдельно оценить ночные конверсии.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>□ Принимаю     □ Нужна правка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b/>
                <w:color w:val="475569"/>
                <w:sz w:val="19"/>
                <w:lang w:val="ru-RU"/>
              </w:rPr>
              <w:t>Комментарий / правка:</w:t>
            </w:r>
          </w:p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6.4. </w:t>
            </w:r>
            <w:proofErr w:type="spellStart"/>
            <w:r>
              <w:rPr>
                <w:b/>
                <w:color w:val="1E293B"/>
                <w:sz w:val="21"/>
              </w:rPr>
              <w:t>Рекламный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бюджет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Предлагаем сначала снять официальный прогноз Яндекса по ключевым запросам и после этого утвердить недельный бюджет. Если у Вас уже есть максимальный месячный или дневной лимит, укажите его.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Ответ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6.5. </w:t>
            </w:r>
            <w:proofErr w:type="spellStart"/>
            <w:r>
              <w:rPr>
                <w:b/>
                <w:color w:val="1E293B"/>
                <w:sz w:val="21"/>
              </w:rPr>
              <w:t>Кампания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по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брендам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конкурентов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Рекомендация — не запускать на старте. Через 2–4 недели можно вернуться к решению по отдельной кампании с малым лимитом и без упоминания чужих брендов в объявлениях. Такая кампания запускается только после отдельного письменного согласования рисков.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>□ Не запускать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>□ Вернуться к решению через 2–4 недели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>□ Рассмотреть запуск после отдельной оценки рисков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Комментарий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lastRenderedPageBreak/>
              <w:t xml:space="preserve">6.6. </w:t>
            </w:r>
            <w:proofErr w:type="spellStart"/>
            <w:r>
              <w:rPr>
                <w:b/>
                <w:color w:val="1E293B"/>
                <w:sz w:val="21"/>
              </w:rPr>
              <w:t>Учёт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звонков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Выберите вариант: отдельный номер для </w:t>
            </w:r>
            <w:proofErr w:type="spellStart"/>
            <w:r w:rsidRPr="008370DF">
              <w:rPr>
                <w:color w:val="475569"/>
                <w:sz w:val="19"/>
                <w:lang w:val="ru-RU"/>
              </w:rPr>
              <w:t>Директа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 xml:space="preserve"> с первого дня; динамический </w:t>
            </w:r>
            <w:proofErr w:type="spellStart"/>
            <w:r w:rsidRPr="008370DF">
              <w:rPr>
                <w:color w:val="475569"/>
                <w:sz w:val="19"/>
                <w:lang w:val="ru-RU"/>
              </w:rPr>
              <w:t>коллтрекинг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 xml:space="preserve"> после 2–4 недель; один общий номер без </w:t>
            </w:r>
            <w:proofErr w:type="spellStart"/>
            <w:r w:rsidRPr="008370DF">
              <w:rPr>
                <w:color w:val="475569"/>
                <w:sz w:val="19"/>
                <w:lang w:val="ru-RU"/>
              </w:rPr>
              <w:t>коллтрекинга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>.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 xml:space="preserve">□ Отдельный номер для </w:t>
            </w:r>
            <w:proofErr w:type="spellStart"/>
            <w:r w:rsidRPr="008370DF">
              <w:rPr>
                <w:color w:val="1E293B"/>
                <w:sz w:val="19"/>
                <w:lang w:val="ru-RU"/>
              </w:rPr>
              <w:t>Директа</w:t>
            </w:r>
            <w:proofErr w:type="spellEnd"/>
            <w:r w:rsidRPr="008370DF">
              <w:rPr>
                <w:color w:val="1E293B"/>
                <w:sz w:val="19"/>
                <w:lang w:val="ru-RU"/>
              </w:rPr>
              <w:t xml:space="preserve"> с первого дня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 xml:space="preserve">□ Динамический </w:t>
            </w:r>
            <w:proofErr w:type="spellStart"/>
            <w:r w:rsidRPr="008370DF">
              <w:rPr>
                <w:color w:val="1E293B"/>
                <w:sz w:val="19"/>
                <w:lang w:val="ru-RU"/>
              </w:rPr>
              <w:t>коллтрекинг</w:t>
            </w:r>
            <w:proofErr w:type="spellEnd"/>
            <w:r w:rsidRPr="008370DF">
              <w:rPr>
                <w:color w:val="1E293B"/>
                <w:sz w:val="19"/>
                <w:lang w:val="ru-RU"/>
              </w:rPr>
              <w:t xml:space="preserve"> после 2–4 недель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color w:val="1E293B"/>
                <w:sz w:val="19"/>
                <w:lang w:val="ru-RU"/>
              </w:rPr>
              <w:t xml:space="preserve">□ Один общий номер без </w:t>
            </w:r>
            <w:proofErr w:type="spellStart"/>
            <w:r w:rsidRPr="008370DF">
              <w:rPr>
                <w:color w:val="1E293B"/>
                <w:sz w:val="19"/>
                <w:lang w:val="ru-RU"/>
              </w:rPr>
              <w:t>коллтрекинга</w:t>
            </w:r>
            <w:proofErr w:type="spellEnd"/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Комментарий</w:t>
            </w:r>
            <w:proofErr w:type="spellEnd"/>
            <w:r>
              <w:rPr>
                <w:b/>
                <w:color w:val="475569"/>
                <w:sz w:val="19"/>
              </w:rPr>
              <w:t xml:space="preserve"> / </w:t>
            </w:r>
            <w:proofErr w:type="spellStart"/>
            <w:r>
              <w:rPr>
                <w:b/>
                <w:color w:val="475569"/>
                <w:sz w:val="19"/>
              </w:rPr>
              <w:t>данные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0"/>
            </w:pPr>
            <w:r>
              <w:rPr>
                <w:color w:val="475569"/>
                <w:sz w:val="19"/>
              </w:rPr>
              <w:t xml:space="preserve"> </w:t>
            </w:r>
          </w:p>
        </w:tc>
      </w:tr>
      <w:tr w:rsidR="008D33F7" w:rsidRPr="00E91589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6.7. РСЯ, </w:t>
            </w:r>
            <w:proofErr w:type="spellStart"/>
            <w:r>
              <w:rPr>
                <w:b/>
                <w:color w:val="1E293B"/>
                <w:sz w:val="21"/>
              </w:rPr>
              <w:t>ретаргетинг</w:t>
            </w:r>
            <w:proofErr w:type="spellEnd"/>
            <w:r>
              <w:rPr>
                <w:b/>
                <w:color w:val="1E293B"/>
                <w:sz w:val="21"/>
              </w:rPr>
              <w:t xml:space="preserve"> и </w:t>
            </w:r>
            <w:proofErr w:type="spellStart"/>
            <w:r>
              <w:rPr>
                <w:b/>
                <w:color w:val="1E293B"/>
                <w:sz w:val="21"/>
              </w:rPr>
              <w:t>цели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Предлагаем подключать РСЯ после готовности основных посадочных страниц, а </w:t>
            </w:r>
            <w:proofErr w:type="spellStart"/>
            <w:r w:rsidRPr="008370DF">
              <w:rPr>
                <w:color w:val="475569"/>
                <w:sz w:val="19"/>
                <w:lang w:val="ru-RU"/>
              </w:rPr>
              <w:t>ретаргетинг</w:t>
            </w:r>
            <w:proofErr w:type="spellEnd"/>
            <w:r w:rsidRPr="008370DF">
              <w:rPr>
                <w:color w:val="475569"/>
                <w:sz w:val="19"/>
                <w:lang w:val="ru-RU"/>
              </w:rPr>
              <w:t xml:space="preserve"> — после накопления аудитории. Основные цели: отправка формы, клик по телефону, </w:t>
            </w:r>
            <w:r>
              <w:rPr>
                <w:color w:val="475569"/>
                <w:sz w:val="19"/>
              </w:rPr>
              <w:t>WhatsApp</w:t>
            </w:r>
            <w:r w:rsidRPr="008370DF">
              <w:rPr>
                <w:color w:val="475569"/>
                <w:sz w:val="19"/>
                <w:lang w:val="ru-RU"/>
              </w:rPr>
              <w:t xml:space="preserve"> и </w:t>
            </w:r>
            <w:r>
              <w:rPr>
                <w:color w:val="475569"/>
                <w:sz w:val="19"/>
              </w:rPr>
              <w:t>Telegram</w:t>
            </w:r>
            <w:r w:rsidRPr="008370DF">
              <w:rPr>
                <w:color w:val="475569"/>
                <w:sz w:val="19"/>
                <w:lang w:val="ru-RU"/>
              </w:rPr>
              <w:t>; главная объединённая цель — обращение.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>□ Принимаю     □ Нужна правка</w:t>
            </w:r>
          </w:p>
          <w:p w:rsidR="00B61E64" w:rsidRPr="008370DF" w:rsidRDefault="00235486">
            <w:pPr>
              <w:spacing w:after="20"/>
              <w:rPr>
                <w:lang w:val="ru-RU"/>
              </w:rPr>
            </w:pPr>
            <w:r w:rsidRPr="008370DF">
              <w:rPr>
                <w:b/>
                <w:color w:val="475569"/>
                <w:sz w:val="19"/>
                <w:lang w:val="ru-RU"/>
              </w:rPr>
              <w:t>Комментарий / правка:</w:t>
            </w:r>
          </w:p>
          <w:p w:rsidR="00B61E64" w:rsidRPr="008370DF" w:rsidRDefault="00235486">
            <w:pPr>
              <w:spacing w:after="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 xml:space="preserve"> </w:t>
            </w:r>
          </w:p>
        </w:tc>
      </w:tr>
    </w:tbl>
    <w:p w:rsidR="00B61E64" w:rsidRDefault="00235486">
      <w:pPr>
        <w:pStyle w:val="1"/>
      </w:pPr>
      <w:r>
        <w:t xml:space="preserve">7. </w:t>
      </w:r>
      <w:proofErr w:type="spellStart"/>
      <w:r>
        <w:t>Приложения</w:t>
      </w:r>
      <w:proofErr w:type="spellEnd"/>
      <w:r>
        <w:t xml:space="preserve"> и </w:t>
      </w:r>
      <w:proofErr w:type="spellStart"/>
      <w:r>
        <w:t>итоговое</w:t>
      </w:r>
      <w:proofErr w:type="spellEnd"/>
      <w:r>
        <w:t xml:space="preserve"> </w:t>
      </w:r>
      <w:proofErr w:type="spellStart"/>
      <w:r>
        <w:t>согласование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D33F7" w:rsidRPr="00E91589">
        <w:trPr>
          <w:cantSplit/>
        </w:trPr>
        <w:tc>
          <w:tcPr>
            <w:tcW w:w="9360" w:type="dxa"/>
            <w:gridSpan w:val="2"/>
            <w:tcBorders>
              <w:top w:val="single" w:sz="6" w:space="0" w:color="E9DCC6"/>
              <w:left w:val="single" w:sz="6" w:space="0" w:color="E9DCC6"/>
              <w:bottom w:val="single" w:sz="6" w:space="0" w:color="E9DCC6"/>
              <w:right w:val="single" w:sz="6" w:space="0" w:color="E9DCC6"/>
            </w:tcBorders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Default="00235486">
            <w:pPr>
              <w:spacing w:after="80"/>
            </w:pPr>
            <w:proofErr w:type="spellStart"/>
            <w:r>
              <w:rPr>
                <w:b/>
                <w:color w:val="1E293B"/>
                <w:sz w:val="21"/>
              </w:rPr>
              <w:t>Что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приложить</w:t>
            </w:r>
            <w:proofErr w:type="spellEnd"/>
            <w:r>
              <w:rPr>
                <w:b/>
                <w:color w:val="1E293B"/>
                <w:sz w:val="21"/>
              </w:rPr>
              <w:t xml:space="preserve"> к </w:t>
            </w:r>
            <w:proofErr w:type="spellStart"/>
            <w:r>
              <w:rPr>
                <w:b/>
                <w:color w:val="1E293B"/>
                <w:sz w:val="21"/>
              </w:rPr>
              <w:t>анкете</w:t>
            </w:r>
            <w:proofErr w:type="spellEnd"/>
          </w:p>
          <w:p w:rsidR="00B61E64" w:rsidRDefault="00235486">
            <w:pPr>
              <w:pStyle w:val="a0"/>
              <w:spacing w:after="40"/>
            </w:pPr>
            <w:r>
              <w:rPr>
                <w:color w:val="475569"/>
                <w:sz w:val="21"/>
              </w:rPr>
              <w:t xml:space="preserve">1–2 </w:t>
            </w:r>
            <w:proofErr w:type="spellStart"/>
            <w:r>
              <w:rPr>
                <w:color w:val="475569"/>
                <w:sz w:val="21"/>
              </w:rPr>
              <w:t>паспорта</w:t>
            </w:r>
            <w:proofErr w:type="spellEnd"/>
            <w:r>
              <w:rPr>
                <w:color w:val="475569"/>
                <w:sz w:val="21"/>
              </w:rPr>
              <w:t xml:space="preserve"> </w:t>
            </w:r>
            <w:proofErr w:type="spellStart"/>
            <w:r>
              <w:rPr>
                <w:color w:val="475569"/>
                <w:sz w:val="21"/>
              </w:rPr>
              <w:t>качества</w:t>
            </w:r>
            <w:proofErr w:type="spellEnd"/>
            <w:r>
              <w:rPr>
                <w:color w:val="475569"/>
                <w:sz w:val="21"/>
              </w:rPr>
              <w:t>;</w:t>
            </w:r>
          </w:p>
          <w:p w:rsidR="00B61E64" w:rsidRPr="008370DF" w:rsidRDefault="00235486">
            <w:pPr>
              <w:pStyle w:val="a0"/>
              <w:spacing w:after="40"/>
              <w:rPr>
                <w:lang w:val="ru-RU"/>
              </w:rPr>
            </w:pPr>
            <w:r w:rsidRPr="008370DF">
              <w:rPr>
                <w:color w:val="475569"/>
                <w:sz w:val="21"/>
                <w:lang w:val="ru-RU"/>
              </w:rPr>
              <w:t>доступные обезличенные договоры, ТТН и закрывающие документы;</w:t>
            </w:r>
          </w:p>
          <w:p w:rsidR="00B61E64" w:rsidRDefault="00235486">
            <w:pPr>
              <w:pStyle w:val="a0"/>
              <w:spacing w:after="40"/>
            </w:pPr>
            <w:r>
              <w:rPr>
                <w:color w:val="475569"/>
                <w:sz w:val="21"/>
              </w:rPr>
              <w:t xml:space="preserve">5–10 </w:t>
            </w:r>
            <w:proofErr w:type="spellStart"/>
            <w:r>
              <w:rPr>
                <w:color w:val="475569"/>
                <w:sz w:val="21"/>
              </w:rPr>
              <w:t>реальных</w:t>
            </w:r>
            <w:proofErr w:type="spellEnd"/>
            <w:r>
              <w:rPr>
                <w:color w:val="475569"/>
                <w:sz w:val="21"/>
              </w:rPr>
              <w:t xml:space="preserve"> </w:t>
            </w:r>
            <w:proofErr w:type="spellStart"/>
            <w:r>
              <w:rPr>
                <w:color w:val="475569"/>
                <w:sz w:val="21"/>
              </w:rPr>
              <w:t>фотографий</w:t>
            </w:r>
            <w:proofErr w:type="spellEnd"/>
            <w:r>
              <w:rPr>
                <w:color w:val="475569"/>
                <w:sz w:val="21"/>
              </w:rPr>
              <w:t xml:space="preserve">, </w:t>
            </w:r>
            <w:proofErr w:type="spellStart"/>
            <w:r>
              <w:rPr>
                <w:color w:val="475569"/>
                <w:sz w:val="21"/>
              </w:rPr>
              <w:t>если</w:t>
            </w:r>
            <w:proofErr w:type="spellEnd"/>
            <w:r>
              <w:rPr>
                <w:color w:val="475569"/>
                <w:sz w:val="21"/>
              </w:rPr>
              <w:t xml:space="preserve"> </w:t>
            </w:r>
            <w:proofErr w:type="spellStart"/>
            <w:r>
              <w:rPr>
                <w:color w:val="475569"/>
                <w:sz w:val="21"/>
              </w:rPr>
              <w:t>возможно</w:t>
            </w:r>
            <w:proofErr w:type="spellEnd"/>
            <w:r>
              <w:rPr>
                <w:color w:val="475569"/>
                <w:sz w:val="21"/>
              </w:rPr>
              <w:t>;</w:t>
            </w:r>
          </w:p>
          <w:p w:rsidR="00B61E64" w:rsidRPr="008370DF" w:rsidRDefault="00235486">
            <w:pPr>
              <w:pStyle w:val="a0"/>
              <w:spacing w:after="40"/>
              <w:rPr>
                <w:lang w:val="ru-RU"/>
              </w:rPr>
            </w:pPr>
            <w:r w:rsidRPr="008370DF">
              <w:rPr>
                <w:color w:val="475569"/>
                <w:sz w:val="21"/>
                <w:lang w:val="ru-RU"/>
              </w:rPr>
              <w:t>список разрешённых отзывов, логотипов и кейсов;</w:t>
            </w:r>
          </w:p>
          <w:p w:rsidR="00B61E64" w:rsidRPr="008370DF" w:rsidRDefault="00235486">
            <w:pPr>
              <w:pStyle w:val="a0"/>
              <w:spacing w:after="40"/>
              <w:rPr>
                <w:lang w:val="ru-RU"/>
              </w:rPr>
            </w:pPr>
            <w:r w:rsidRPr="008370DF">
              <w:rPr>
                <w:color w:val="475569"/>
                <w:sz w:val="21"/>
                <w:lang w:val="ru-RU"/>
              </w:rPr>
              <w:t>перечень доступов без паролей: только статус «есть / нет / нужно восстановить».</w:t>
            </w:r>
          </w:p>
        </w:tc>
      </w:tr>
      <w:tr w:rsidR="008D33F7">
        <w:trPr>
          <w:cantSplit/>
          <w:trHeight w:val="979"/>
        </w:trPr>
        <w:tc>
          <w:tcPr>
            <w:tcW w:w="3168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1E64" w:rsidRDefault="00235486">
            <w:pPr>
              <w:spacing w:after="0"/>
            </w:pPr>
            <w:r>
              <w:rPr>
                <w:b/>
                <w:color w:val="1E293B"/>
                <w:sz w:val="21"/>
              </w:rPr>
              <w:t xml:space="preserve">7.1. </w:t>
            </w:r>
            <w:proofErr w:type="spellStart"/>
            <w:r>
              <w:rPr>
                <w:b/>
                <w:color w:val="1E293B"/>
                <w:sz w:val="21"/>
              </w:rPr>
              <w:t>Итоговое</w:t>
            </w:r>
            <w:proofErr w:type="spellEnd"/>
            <w:r>
              <w:rPr>
                <w:b/>
                <w:color w:val="1E293B"/>
                <w:sz w:val="21"/>
              </w:rPr>
              <w:t xml:space="preserve"> </w:t>
            </w:r>
            <w:proofErr w:type="spellStart"/>
            <w:r>
              <w:rPr>
                <w:b/>
                <w:color w:val="1E293B"/>
                <w:sz w:val="21"/>
              </w:rPr>
              <w:t>подтверждение</w:t>
            </w:r>
            <w:proofErr w:type="spellEnd"/>
          </w:p>
        </w:tc>
        <w:tc>
          <w:tcPr>
            <w:tcW w:w="6192" w:type="dxa"/>
            <w:tcBorders>
              <w:top w:val="single" w:sz="4" w:space="0" w:color="E4DED4"/>
              <w:left w:val="single" w:sz="4" w:space="0" w:color="E4DED4"/>
              <w:bottom w:val="single" w:sz="4" w:space="0" w:color="E4DED4"/>
              <w:right w:val="single" w:sz="4" w:space="0" w:color="E4DE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100"/>
              <w:rPr>
                <w:lang w:val="ru-RU"/>
              </w:rPr>
            </w:pPr>
            <w:r w:rsidRPr="008370DF">
              <w:rPr>
                <w:color w:val="475569"/>
                <w:sz w:val="19"/>
                <w:lang w:val="ru-RU"/>
              </w:rPr>
              <w:t>После заполнения отметьте один вариант и при необходимости добавьте общий комментарий.</w:t>
            </w:r>
          </w:p>
          <w:p w:rsidR="00B61E64" w:rsidRPr="008370DF" w:rsidRDefault="00235486">
            <w:pPr>
              <w:spacing w:after="4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>□ Подтверждаю все отмеченные решения</w:t>
            </w:r>
          </w:p>
          <w:p w:rsidR="00B61E64" w:rsidRPr="008370DF" w:rsidRDefault="00235486">
            <w:pPr>
              <w:spacing w:after="60"/>
              <w:rPr>
                <w:lang w:val="ru-RU"/>
              </w:rPr>
            </w:pPr>
            <w:r w:rsidRPr="008370DF">
              <w:rPr>
                <w:b/>
                <w:color w:val="1E293B"/>
                <w:sz w:val="20"/>
                <w:lang w:val="ru-RU"/>
              </w:rPr>
              <w:t>□ Передаю документ с правками и дополнениями</w:t>
            </w:r>
          </w:p>
          <w:p w:rsidR="00B61E64" w:rsidRDefault="00235486">
            <w:pPr>
              <w:spacing w:after="20"/>
            </w:pPr>
            <w:proofErr w:type="spellStart"/>
            <w:r>
              <w:rPr>
                <w:b/>
                <w:color w:val="475569"/>
                <w:sz w:val="19"/>
              </w:rPr>
              <w:t>Общий</w:t>
            </w:r>
            <w:proofErr w:type="spellEnd"/>
            <w:r>
              <w:rPr>
                <w:b/>
                <w:color w:val="475569"/>
                <w:sz w:val="19"/>
              </w:rPr>
              <w:t xml:space="preserve"> </w:t>
            </w:r>
            <w:proofErr w:type="spellStart"/>
            <w:r>
              <w:rPr>
                <w:b/>
                <w:color w:val="475569"/>
                <w:sz w:val="19"/>
              </w:rPr>
              <w:t>комментарий</w:t>
            </w:r>
            <w:proofErr w:type="spellEnd"/>
            <w:r>
              <w:rPr>
                <w:b/>
                <w:color w:val="475569"/>
                <w:sz w:val="19"/>
              </w:rPr>
              <w:t>:</w:t>
            </w:r>
          </w:p>
          <w:p w:rsidR="00B61E64" w:rsidRDefault="00235486">
            <w:pPr>
              <w:spacing w:after="40"/>
            </w:pPr>
            <w:r>
              <w:rPr>
                <w:color w:val="475569"/>
                <w:sz w:val="19"/>
              </w:rPr>
              <w:t xml:space="preserve"> </w:t>
            </w:r>
          </w:p>
          <w:p w:rsidR="00B61E64" w:rsidRDefault="00235486">
            <w:pPr>
              <w:spacing w:after="0"/>
            </w:pPr>
            <w:proofErr w:type="spellStart"/>
            <w:r>
              <w:rPr>
                <w:color w:val="475569"/>
                <w:sz w:val="19"/>
              </w:rPr>
              <w:t>Дата</w:t>
            </w:r>
            <w:proofErr w:type="spellEnd"/>
            <w:r>
              <w:rPr>
                <w:color w:val="475569"/>
                <w:sz w:val="19"/>
              </w:rPr>
              <w:t xml:space="preserve"> </w:t>
            </w:r>
            <w:proofErr w:type="spellStart"/>
            <w:r>
              <w:rPr>
                <w:color w:val="475569"/>
                <w:sz w:val="19"/>
              </w:rPr>
              <w:t>заполнения</w:t>
            </w:r>
            <w:proofErr w:type="spellEnd"/>
            <w:r>
              <w:rPr>
                <w:color w:val="475569"/>
                <w:sz w:val="19"/>
              </w:rPr>
              <w:t>: ____________________</w:t>
            </w:r>
          </w:p>
        </w:tc>
      </w:tr>
      <w:tr w:rsidR="008D33F7" w:rsidRPr="00E91589">
        <w:trPr>
          <w:cantSplit/>
        </w:trPr>
        <w:tc>
          <w:tcPr>
            <w:tcW w:w="9360" w:type="dxa"/>
            <w:gridSpan w:val="2"/>
            <w:tcBorders>
              <w:top w:val="single" w:sz="6" w:space="0" w:color="E9DCC6"/>
              <w:left w:val="single" w:sz="6" w:space="0" w:color="E9DCC6"/>
              <w:bottom w:val="single" w:sz="6" w:space="0" w:color="E9DCC6"/>
              <w:right w:val="single" w:sz="6" w:space="0" w:color="E9DCC6"/>
            </w:tcBorders>
            <w:shd w:val="clear" w:color="auto" w:fill="FFF2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1E64" w:rsidRPr="008370DF" w:rsidRDefault="00235486">
            <w:pPr>
              <w:spacing w:after="80"/>
              <w:rPr>
                <w:lang w:val="ru-RU"/>
              </w:rPr>
            </w:pPr>
            <w:r w:rsidRPr="008370DF">
              <w:rPr>
                <w:b/>
                <w:color w:val="1E293B"/>
                <w:sz w:val="21"/>
                <w:lang w:val="ru-RU"/>
              </w:rPr>
              <w:t xml:space="preserve">Что дальше делает </w:t>
            </w:r>
            <w:proofErr w:type="spellStart"/>
            <w:r>
              <w:rPr>
                <w:b/>
                <w:color w:val="1E293B"/>
                <w:sz w:val="21"/>
              </w:rPr>
              <w:t>ReBit</w:t>
            </w:r>
            <w:proofErr w:type="spellEnd"/>
            <w:r w:rsidRPr="008370DF">
              <w:rPr>
                <w:b/>
                <w:color w:val="1E293B"/>
                <w:sz w:val="21"/>
                <w:lang w:val="ru-RU"/>
              </w:rPr>
              <w:t xml:space="preserve"> </w:t>
            </w:r>
            <w:r>
              <w:rPr>
                <w:b/>
                <w:color w:val="1E293B"/>
                <w:sz w:val="21"/>
              </w:rPr>
              <w:t>Studio</w:t>
            </w:r>
          </w:p>
          <w:p w:rsidR="00B61E64" w:rsidRPr="008370DF" w:rsidRDefault="00235486">
            <w:pPr>
              <w:spacing w:after="40"/>
              <w:rPr>
                <w:lang w:val="ru-RU"/>
              </w:rPr>
            </w:pPr>
            <w:r w:rsidRPr="008370DF">
              <w:rPr>
                <w:color w:val="475569"/>
                <w:sz w:val="21"/>
                <w:lang w:val="ru-RU"/>
              </w:rPr>
              <w:t xml:space="preserve">После получения анкеты мы фиксируем согласованные решения в дизайн-концепции, </w:t>
            </w:r>
            <w:r>
              <w:rPr>
                <w:color w:val="475569"/>
                <w:sz w:val="21"/>
              </w:rPr>
              <w:t>SEO</w:t>
            </w:r>
            <w:r w:rsidRPr="008370DF">
              <w:rPr>
                <w:color w:val="475569"/>
                <w:sz w:val="21"/>
                <w:lang w:val="ru-RU"/>
              </w:rPr>
              <w:t xml:space="preserve">-плане и плане </w:t>
            </w:r>
            <w:proofErr w:type="spellStart"/>
            <w:r w:rsidRPr="008370DF">
              <w:rPr>
                <w:color w:val="475569"/>
                <w:sz w:val="21"/>
                <w:lang w:val="ru-RU"/>
              </w:rPr>
              <w:t>Директа</w:t>
            </w:r>
            <w:proofErr w:type="spellEnd"/>
            <w:r w:rsidRPr="008370DF">
              <w:rPr>
                <w:color w:val="475569"/>
                <w:sz w:val="21"/>
                <w:lang w:val="ru-RU"/>
              </w:rPr>
              <w:t>, обновляем тексты и структуру сайта, закрываем технические зависимости и готовим материалы к запуску.</w:t>
            </w:r>
          </w:p>
        </w:tc>
      </w:tr>
    </w:tbl>
    <w:p w:rsidR="00235486" w:rsidRPr="008370DF" w:rsidRDefault="00235486">
      <w:pPr>
        <w:rPr>
          <w:lang w:val="ru-RU"/>
        </w:rPr>
      </w:pPr>
    </w:p>
    <w:sectPr w:rsidR="00235486" w:rsidRPr="008370D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5469" w:rsidRDefault="00F95469">
      <w:pPr>
        <w:spacing w:after="0" w:line="240" w:lineRule="auto"/>
      </w:pPr>
      <w:r>
        <w:separator/>
      </w:r>
    </w:p>
  </w:endnote>
  <w:endnote w:type="continuationSeparator" w:id="0">
    <w:p w:rsidR="00F95469" w:rsidRDefault="00F95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33F7" w:rsidRDefault="00B97A01">
    <w:pPr>
      <w:pStyle w:val="a7"/>
      <w:jc w:val="right"/>
    </w:pPr>
    <w:proofErr w:type="spellStart"/>
    <w:r>
      <w:rPr>
        <w:color w:val="475569"/>
        <w:sz w:val="18"/>
      </w:rPr>
      <w:t>Страница</w:t>
    </w:r>
    <w:proofErr w:type="spellEnd"/>
    <w:r>
      <w:rPr>
        <w:color w:val="475569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5469" w:rsidRDefault="00F95469">
      <w:pPr>
        <w:spacing w:after="0" w:line="240" w:lineRule="auto"/>
      </w:pPr>
      <w:r>
        <w:separator/>
      </w:r>
    </w:p>
  </w:footnote>
  <w:footnote w:type="continuationSeparator" w:id="0">
    <w:p w:rsidR="00F95469" w:rsidRDefault="00F95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33F7" w:rsidRDefault="008D33F7">
    <w:pPr>
      <w:pStyle w:val="a5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8D33F7" w:rsidRPr="00E91589"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0" w:type="dxa"/>
            <w:bottom w:w="40" w:type="dxa"/>
            <w:right w:w="0" w:type="dxa"/>
          </w:tcMar>
        </w:tcPr>
        <w:p w:rsidR="008D33F7" w:rsidRDefault="00B97A01">
          <w:r>
            <w:rPr>
              <w:noProof/>
            </w:rPr>
            <w:drawing>
              <wp:inline distT="0" distB="0" distL="0" distR="0" wp14:anchorId="338C9691" wp14:editId="33790195">
                <wp:extent cx="1143000" cy="2159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rebit-studi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21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D33F7" w:rsidRDefault="00B97A01">
          <w:pPr>
            <w:spacing w:after="0" w:line="240" w:lineRule="auto"/>
          </w:pPr>
          <w:proofErr w:type="spellStart"/>
          <w:r>
            <w:rPr>
              <w:color w:val="475569"/>
              <w:sz w:val="17"/>
            </w:rPr>
            <w:t>Разработка</w:t>
          </w:r>
          <w:proofErr w:type="spellEnd"/>
          <w:r>
            <w:rPr>
              <w:color w:val="475569"/>
              <w:sz w:val="17"/>
            </w:rPr>
            <w:t xml:space="preserve">, </w:t>
          </w:r>
          <w:proofErr w:type="spellStart"/>
          <w:r>
            <w:rPr>
              <w:color w:val="475569"/>
              <w:sz w:val="17"/>
            </w:rPr>
            <w:t>поддержка</w:t>
          </w:r>
          <w:proofErr w:type="spellEnd"/>
          <w:r>
            <w:rPr>
              <w:color w:val="475569"/>
              <w:sz w:val="17"/>
            </w:rPr>
            <w:t xml:space="preserve">, </w:t>
          </w:r>
          <w:proofErr w:type="spellStart"/>
          <w:r>
            <w:rPr>
              <w:color w:val="475569"/>
              <w:sz w:val="17"/>
            </w:rPr>
            <w:t>развитие</w:t>
          </w:r>
          <w:proofErr w:type="spellEnd"/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0" w:type="dxa"/>
            <w:bottom w:w="40" w:type="dxa"/>
            <w:right w:w="0" w:type="dxa"/>
          </w:tcMar>
        </w:tcPr>
        <w:p w:rsidR="008D33F7" w:rsidRPr="00D86647" w:rsidRDefault="00B97A01">
          <w:pPr>
            <w:jc w:val="right"/>
            <w:rPr>
              <w:lang w:val="ru-RU"/>
            </w:rPr>
          </w:pPr>
          <w:r w:rsidRPr="00D86647">
            <w:rPr>
              <w:b/>
              <w:color w:val="1E293B"/>
              <w:sz w:val="20"/>
              <w:lang w:val="ru-RU"/>
            </w:rPr>
            <w:t>Анкета заказчика</w:t>
          </w:r>
        </w:p>
        <w:p w:rsidR="008D33F7" w:rsidRPr="00D86647" w:rsidRDefault="00B97A01">
          <w:pPr>
            <w:spacing w:after="0" w:line="240" w:lineRule="auto"/>
            <w:jc w:val="right"/>
            <w:rPr>
              <w:lang w:val="ru-RU"/>
            </w:rPr>
          </w:pPr>
          <w:proofErr w:type="spellStart"/>
          <w:r>
            <w:rPr>
              <w:color w:val="475569"/>
              <w:sz w:val="18"/>
            </w:rPr>
            <w:t>rebit</w:t>
          </w:r>
          <w:proofErr w:type="spellEnd"/>
          <w:r w:rsidRPr="00D86647">
            <w:rPr>
              <w:color w:val="475569"/>
              <w:sz w:val="18"/>
              <w:lang w:val="ru-RU"/>
            </w:rPr>
            <w:t>-</w:t>
          </w:r>
          <w:r>
            <w:rPr>
              <w:color w:val="475569"/>
              <w:sz w:val="18"/>
            </w:rPr>
            <w:t>pro</w:t>
          </w:r>
          <w:r w:rsidRPr="00D86647">
            <w:rPr>
              <w:color w:val="475569"/>
              <w:sz w:val="18"/>
              <w:lang w:val="ru-RU"/>
            </w:rPr>
            <w:t>.</w:t>
          </w:r>
          <w:proofErr w:type="spellStart"/>
          <w:r>
            <w:rPr>
              <w:color w:val="475569"/>
              <w:sz w:val="18"/>
            </w:rPr>
            <w:t>ru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621"/>
    <w:rsid w:val="00054D05"/>
    <w:rsid w:val="0006063C"/>
    <w:rsid w:val="0015074B"/>
    <w:rsid w:val="00235486"/>
    <w:rsid w:val="0029639D"/>
    <w:rsid w:val="002B5032"/>
    <w:rsid w:val="00326F90"/>
    <w:rsid w:val="005123E4"/>
    <w:rsid w:val="005E33C3"/>
    <w:rsid w:val="008370DF"/>
    <w:rsid w:val="008B5773"/>
    <w:rsid w:val="008D33F7"/>
    <w:rsid w:val="009B6392"/>
    <w:rsid w:val="00AA1D8D"/>
    <w:rsid w:val="00B47730"/>
    <w:rsid w:val="00B61E64"/>
    <w:rsid w:val="00B63C25"/>
    <w:rsid w:val="00B97A01"/>
    <w:rsid w:val="00C54AC1"/>
    <w:rsid w:val="00CB0664"/>
    <w:rsid w:val="00D64403"/>
    <w:rsid w:val="00D86647"/>
    <w:rsid w:val="00E91589"/>
    <w:rsid w:val="00EB2B91"/>
    <w:rsid w:val="00F95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30CCF6"/>
  <w14:defaultImageDpi w14:val="300"/>
  <w15:docId w15:val="{7A91D31B-386D-435F-AD6E-514D6AFE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8438F4-3F52-47B8-A314-9D0BA028A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12178</TotalTime>
  <Pages>10</Pages>
  <Words>1985</Words>
  <Characters>11316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Анкета заказчика для SEO-подготовки сайта mos-dizel.ru</vt:lpstr>
      <vt:lpstr/>
    </vt:vector>
  </TitlesOfParts>
  <Manager/>
  <Company/>
  <LinksUpToDate>false</LinksUpToDate>
  <CharactersWithSpaces>13275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заказчика для SEO-подготовки сайта mos-dizel.ru</dc:title>
  <dc:subject>SEO-подготовка сайта</dc:subject>
  <dc:creator>ReBit Studio</dc:creator>
  <cp:keywords>SEO, анкета, mos-dizel.ru, ReBit Studio</cp:keywords>
  <dc:description>generated by python-docx</dc:description>
  <cp:lastModifiedBy>User</cp:lastModifiedBy>
  <cp:revision>8</cp:revision>
  <dcterms:created xsi:type="dcterms:W3CDTF">2013-12-23T23:15:00Z</dcterms:created>
  <dcterms:modified xsi:type="dcterms:W3CDTF">2026-09-04T16:43:00Z</dcterms:modified>
  <cp:category/>
</cp:coreProperties>
</file>