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2026-04-09T13:28:17Z</dcterms:modified>
  <cp:category/>
</cp:coreProperties>
</file>