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2026-04-09T14:43:59Z</dcterms:modified>
  <cp:category/>
</cp:coreProperties>
</file>