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2026-02-07T17:38:24Z</dcterms:modified>
  <cp:category/>
</cp:coreProperties>
</file>