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163,966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93,787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182,803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74,950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0.0/257,753.0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18.0; 0.0/163,966.0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0.0/93,787.0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59.3 ± 17.7; 0.0/257,753.0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0.0/182,803.0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0.0/74,950.0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146,849.0/257,753.0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91,966.0/163,966.0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54,883.0/93,787.0 missing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146,849.0/257,753.0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96,429.0/182,803.0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7.4; 50,420.0/74,950.0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126,897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84,482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42,415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126,897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92,068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34,829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130,856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79,484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51,372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130,856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90,735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40,121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160,576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99,999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60,577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160,576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120,533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40,043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45,030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31,309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13,721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45,030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30,967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14,063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16,767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11,660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5,107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16,767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11,435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5,332 (7.1%)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4,236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2,429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4,236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2,814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1,422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1,995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1,047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1,995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1,017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28,820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11,414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28,820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15,780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13,040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120,995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69,348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51,647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120,995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98,342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22,653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64,602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46,372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18,230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64,602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32,603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31,999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19,431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11,591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7,840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19,431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12,538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6,893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52,725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36,655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16,070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52,725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39,320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13,405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45,321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30,335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14,986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45,321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32,920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12,401 (17%)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34,882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10,747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34,882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24,839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10,043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50,187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20,033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50,187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35,466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14,721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50,552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29,711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20,841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50,552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34,310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16,242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10,168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5,991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4,177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10,168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7,416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2,752 (3.7%)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20,996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11,978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9,018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20,996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13,913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7,083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45,666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27,243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18,423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45,666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30,629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15,037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74,548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46,494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28,054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74,548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50,641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23,907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85,988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71,426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14,562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85,988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62,216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23,772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92,540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79,225 (84%)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120,587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51,178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2026-04-15T00:33:08Z</dcterms:modified>
  <cp:category/>
</cp:coreProperties>
</file>