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2026-04-10T06:58:48Z</dcterms:modified>
  <cp:category/>
</cp:coreProperties>
</file>