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73.png" ContentType="image/png"/>
  <Override PartName="/word/media/rId33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"/>
    <w:bookmarkEnd w:id="9"/>
    <w:bookmarkStart w:id="85" w:name="content"/>
    <w:bookmarkStart w:id="84" w:name="X5760905cc938acb35d335e9532229554df49966"/>
    <w:p>
      <w:pPr>
        <w:pStyle w:val="Heading1"/>
      </w:pPr>
      <w:r>
        <w:t xml:space="preserve">Professional Organization Charts in Kintone for OrgFlow</w:t>
      </w:r>
    </w:p>
    <w:bookmarkStart w:id="15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OrgFlow’s current state—57 canonical organization nodes, 275 employees, stable 3.8.4F geometry, and a strict zero-write requirement for Apps 53/791/792/793—the best next step is not to replace the chart renderer</w:t>
      </w:r>
      <w:r>
        <w:t xml:space="preserve">. The lowest-risk architecture is to preserve the existing HTML card geometry and add a</w:t>
      </w:r>
      <w:r>
        <w:t xml:space="preserve"> </w:t>
      </w:r>
      <w:r>
        <w:rPr>
          <w:b/>
          <w:bCs/>
        </w:rPr>
        <w:t xml:space="preserve">native SVG connector layer</w:t>
      </w:r>
      <w:r>
        <w:t xml:space="preserve">, optionally using only small D3 modules such as</w:t>
      </w:r>
      <w:r>
        <w:t xml:space="preserve"> </w:t>
      </w:r>
      <w:r>
        <w:rPr>
          <w:rStyle w:val="VerbatimChar"/>
        </w:rPr>
        <w:t xml:space="preserve">d3-zoom</w:t>
      </w:r>
      <w:r>
        <w:t xml:space="preserve"> </w:t>
      </w:r>
      <w:r>
        <w:t xml:space="preserve">for viewport interaction. D3 is deliberately low-level, supports SVG/HTML/Canvas interaction, provides zoom/pan behavior, and includes hierarchy/tree algorithms, but it does not force OrgFlow into a new visual model.</w:t>
      </w:r>
      <w:r>
        <w:t xml:space="preserve"> </w:t>
      </w:r>
      <w:hyperlink r:id="rId10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My preferred stack for OrgFlow is therefore:</w:t>
      </w:r>
    </w:p>
    <w:p>
      <w:pPr>
        <w:pStyle w:val="BlockText"/>
      </w:pPr>
      <w:r>
        <w:rPr>
          <w:b/>
          <w:bCs/>
        </w:rPr>
        <w:t xml:space="preserve">Kintone Custom View + existing OrgFlow DOM + native SVG connector overlay + small D3 modules where useful.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Phase 3.8.5</w:t>
      </w:r>
      <w:r>
        <w:t xml:space="preserve">, D3's tree layout should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replace the accepted layout. Use the current DOM as the geometry authority, obtain actual card coordinates with</w:t>
      </w:r>
      <w:r>
        <w:t xml:space="preserve"> </w:t>
      </w:r>
      <w:r>
        <w:rPr>
          <w:rStyle w:val="VerbatimChar"/>
        </w:rPr>
        <w:t xml:space="preserve">getBoundingClientRect()</w:t>
      </w:r>
      <w:r>
        <w:t xml:space="preserve">, convert them into canvas-local coordinates, and render canonical parent-child edges as orthogonal SVG paths behind the cards.</w:t>
      </w:r>
      <w:r>
        <w:t xml:space="preserve"> </w:t>
      </w:r>
      <w:r>
        <w:rPr>
          <w:rStyle w:val="VerbatimChar"/>
        </w:rPr>
        <w:t xml:space="preserve">getBoundingClientRect()</w:t>
      </w:r>
      <w:r>
        <w:t xml:space="preserve"> </w:t>
      </w:r>
      <w:r>
        <w:t xml:space="preserve">is specifically standardized to return an element's bounding rectangle, while Resize Observer is standardized for responding to element-size changes; those two browser primitives match the geometry requirements that emerged from phases 3.8.4C–F.</w:t>
      </w:r>
      <w:r>
        <w:t xml:space="preserve"> </w:t>
      </w:r>
      <w:hyperlink r:id="rId11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For a future</w:t>
      </w:r>
      <w:r>
        <w:t xml:space="preserve"> </w:t>
      </w:r>
      <w:r>
        <w:rPr>
          <w:b/>
          <w:bCs/>
        </w:rPr>
        <w:t xml:space="preserve">full renderer replacement</w:t>
      </w:r>
      <w:r>
        <w:t xml:space="preserve">, my open-source fallback is</w:t>
      </w:r>
      <w:r>
        <w:t xml:space="preserve"> </w:t>
      </w:r>
      <w:r>
        <w:rPr>
          <w:b/>
          <w:bCs/>
        </w:rPr>
        <w:t xml:space="preserve">Cytoscape.js + ELK</w:t>
      </w:r>
      <w:r>
        <w:t xml:space="preserve">. Cytoscape.js has first-class panning, zooming, fit/center APIs, graph models and a broad layout-extension ecosystem including ELK. It is a substantially larger migration because it would assume ownership of node positioning rather than preserving the HTML geometry you have already validated.</w:t>
      </w:r>
      <w:r>
        <w:t xml:space="preserve"> </w:t>
      </w:r>
      <w:hyperlink r:id="rId12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If commercial licensing is acceptable and OrgFlow later prioritizes a turnkey diagramming engine over preserving its Kintone DOM,</w:t>
      </w:r>
      <w:r>
        <w:t xml:space="preserve"> </w:t>
      </w:r>
      <w:r>
        <w:rPr>
          <w:b/>
          <w:bCs/>
        </w:rPr>
        <w:t xml:space="preserve">GoJS</w:t>
      </w:r>
      <w:r>
        <w:t xml:space="preserve"> </w:t>
      </w:r>
      <w:r>
        <w:t xml:space="preserve">is technically very strong: it has an official organization-chart implementation, TreeLayout, Overview navigation, Canvas and SVG renderers, built-in zoom/scrolling, links/routing, exports, and read-only diagram mode. It is, however, commercially licensed rather than open source.</w:t>
      </w:r>
      <w:r>
        <w:t xml:space="preserve"> </w:t>
      </w:r>
      <w:hyperlink r:id="rId13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For Kintone integration, OrgFlow should run as a</w:t>
      </w:r>
      <w:r>
        <w:t xml:space="preserve"> </w:t>
      </w:r>
      <w:r>
        <w:rPr>
          <w:b/>
          <w:bCs/>
        </w:rPr>
        <w:t xml:space="preserve">direct JavaScript customization on a Custom View</w:t>
      </w:r>
      <w:r>
        <w:t xml:space="preserve">, initialized from</w:t>
      </w:r>
      <w:r>
        <w:t xml:space="preserve"> </w:t>
      </w:r>
      <w:r>
        <w:rPr>
          <w:rStyle w:val="VerbatimChar"/>
        </w:rPr>
        <w:t xml:space="preserve">app.record.index.show</w:t>
      </w:r>
      <w:r>
        <w:t xml:space="preserve">. That event fires after a record-list/custom-view display and supports asynchronous handlers through Promises. Read canonical data through</w:t>
      </w:r>
      <w:r>
        <w:t xml:space="preserve"> </w:t>
      </w:r>
      <w:r>
        <w:rPr>
          <w:rStyle w:val="VerbatimChar"/>
        </w:rPr>
        <w:t xml:space="preserve">kintone.api()</w:t>
      </w:r>
      <w:r>
        <w:t xml:space="preserve"> </w:t>
      </w:r>
      <w:r>
        <w:t xml:space="preserve">using only GET operations; the Get Records endpoint returns up to 500 records per request, so the present 57-node/275-employee datasets fit comfortably within one request per current app if their records are separated as described. Kintone currently documents a domain concurrency limit of 100 API requests and a default daily limit of 10,000 requests per app, so four parallel read operations are well below the concurrency ceiling.</w:t>
      </w:r>
      <w:r>
        <w:t xml:space="preserve"> </w:t>
      </w:r>
      <w:hyperlink r:id="rId14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The immediate architectural recommendation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3.8.5 renderer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 current OrgFlow DOM; add native SVG connectors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JavaScript library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 modules selectively</w:t>
            </w:r>
            <w:r>
              <w:t xml:space="preserve">, primarily</w:t>
            </w:r>
            <w:r>
              <w:t xml:space="preserve"> </w:t>
            </w:r>
            <w:r>
              <w:rPr>
                <w:rStyle w:val="VerbatimChar"/>
              </w:rPr>
              <w:t xml:space="preserve">d3-zoom</w:t>
            </w:r>
            <w:r>
              <w:t xml:space="preserve"> </w:t>
            </w:r>
            <w:r>
              <w:t xml:space="preserve">if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Geometry authority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DOM</w:t>
            </w:r>
            <w:r>
              <w:t xml:space="preserve">, not theoretical layout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Connector source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Canonical organization edges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connectors</w:t>
            </w:r>
          </w:p>
        </w:tc>
        <w:tc>
          <w:tcPr/>
          <w:p>
            <w:pPr>
              <w:pStyle w:val="Compact"/>
            </w:pPr>
            <w:r>
              <w:t xml:space="preserve">Separate collection; only verified Reports-To edges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translate + scale</w:t>
            </w:r>
            <w:r>
              <w:t xml:space="preserve"> </w:t>
            </w:r>
            <w:r>
              <w:t xml:space="preserve">authority around both nodes and SVG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Fit Readable</w:t>
            </w:r>
          </w:p>
        </w:tc>
        <w:tc>
          <w:tcPr/>
          <w:p>
            <w:pPr>
              <w:pStyle w:val="Compact"/>
            </w:pPr>
            <w:r>
              <w:t xml:space="preserve">Width-oriented, hard-clamped to a readable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ResizeObserver</w:t>
            </w:r>
            <w:r>
              <w:t xml:space="preserve"> </w:t>
            </w:r>
            <w:r>
              <w:t xml:space="preserve">+ debounced/rAF geometry refresh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Full-renderer fallback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Cytoscape.js + ELK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Commercial alternative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GoJS</w:t>
            </w:r>
            <w:r>
              <w:t xml:space="preserve">, with BALKAN OrgChart JS as another turnkey option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Mermaid</w:t>
            </w:r>
          </w:p>
        </w:tc>
        <w:tc>
          <w:tcPr/>
          <w:p>
            <w:pPr>
              <w:pStyle w:val="Compact"/>
            </w:pPr>
            <w:r>
              <w:t xml:space="preserve">Documentation/export diagrams,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main runtime OrgFlow renderer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Kintone authentication</w:t>
            </w:r>
          </w:p>
        </w:tc>
        <w:tc>
          <w:tcPr/>
          <w:p>
            <w:pPr>
              <w:pStyle w:val="Compact"/>
            </w:pPr>
            <w:r>
              <w:t xml:space="preserve">Browser session through</w:t>
            </w:r>
            <w:r>
              <w:t xml:space="preserve"> </w:t>
            </w:r>
            <w:r>
              <w:rPr>
                <w:rStyle w:val="VerbatimChar"/>
              </w:rPr>
              <w:t xml:space="preserve">kintone.api()</w:t>
            </w:r>
            <w:r>
              <w:t xml:space="preserve"> </w:t>
            </w:r>
            <w:r>
              <w:t xml:space="preserve">for direct customization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mutation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  <w:r>
              <w:t xml:space="preserve">: Apps 53/791/792/793 remain GET-only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Excel/PDF</w:t>
            </w:r>
          </w:p>
        </w:tc>
        <w:tc>
          <w:tcPr/>
          <w:p>
            <w:pPr>
              <w:pStyle w:val="Compact"/>
            </w:pPr>
            <w:r>
              <w:t xml:space="preserve">Continue generating from the canonical model, not the viewport</w:t>
            </w:r>
          </w:p>
        </w:tc>
      </w:tr>
    </w:tbl>
    <w:bookmarkEnd w:id="15"/>
    <w:bookmarkStart w:id="28" w:name="Xc59aa2bc48faec5457730aafc2ecf8fee7bdae1"/>
    <w:p>
      <w:pPr>
        <w:pStyle w:val="Heading2"/>
      </w:pPr>
      <w:r>
        <w:t xml:space="preserve">Library landscape and recommended technology</w:t>
      </w:r>
    </w:p>
    <w:bookmarkStart w:id="22" w:name="candidate-comparison"/>
    <w:p>
      <w:pPr>
        <w:pStyle w:val="Heading3"/>
      </w:pPr>
      <w:r>
        <w:t xml:space="preserve">Candidate comparison</w:t>
      </w:r>
    </w:p>
    <w:p>
      <w:pPr>
        <w:pStyle w:val="FirstParagraph"/>
      </w:pPr>
      <w:r>
        <w:t xml:space="preserve">The “bundle footprint” column below is deliberately a</w:t>
      </w:r>
      <w:r>
        <w:t xml:space="preserve"> </w:t>
      </w:r>
      <w:r>
        <w:rPr>
          <w:b/>
          <w:bCs/>
        </w:rPr>
        <w:t xml:space="preserve">relative engineering classification rather than a fabricated KB figure</w:t>
      </w:r>
      <w:r>
        <w:t xml:space="preserve">. The projects do not publish directly comparable minified+gzip/brotli sizes for the exact feature combinations OrgFlow would use; module selection, optional extensions, tree-shaking, and commercial/community builds materially change the production result. For example, D3 is modular, Cytoscape layouts can be separate extensions, and maxGraph has been moving toward greater modularity/tree-shaking. Exact production bytes should therefore be measured from the OrgFlow build artifact.</w:t>
      </w:r>
      <w:r>
        <w:t xml:space="preserve"> </w:t>
      </w:r>
      <w:hyperlink r:id="rId16">
        <w:r>
          <w:rPr>
            <w:rStyle w:val="Hyperlink"/>
          </w:rPr>
          <w:t xml:space="preserve">[6]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Rendering / connectors</w:t>
            </w:r>
          </w:p>
        </w:tc>
        <w:tc>
          <w:tcPr/>
          <w:p>
            <w:pPr>
              <w:pStyle w:val="Compact"/>
            </w:pPr>
            <w:r>
              <w:t xml:space="preserve">Pan / zoom &amp; layout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Relative footprint</w:t>
            </w:r>
          </w:p>
        </w:tc>
        <w:tc>
          <w:tcPr/>
          <w:p>
            <w:pPr>
              <w:pStyle w:val="Compact"/>
            </w:pPr>
            <w:r>
              <w:t xml:space="preserve">Learning curve</w:t>
            </w:r>
          </w:p>
        </w:tc>
        <w:tc>
          <w:tcPr/>
          <w:p>
            <w:pPr>
              <w:pStyle w:val="Compact"/>
            </w:pPr>
            <w:r>
              <w:t xml:space="preserve">Fit for Kintone / OrgFlow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 + native SVG</w:t>
            </w:r>
          </w:p>
        </w:tc>
        <w:tc>
          <w:tcPr/>
          <w:p>
            <w:pPr>
              <w:pStyle w:val="Compact"/>
            </w:pPr>
            <w:r>
              <w:t xml:space="preserve">Excellent custom SVG paths; HTML/SVG/Canvas can participate in interaction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d3-zoom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d3-hierarchy</w:t>
            </w:r>
            <w:r>
              <w:t xml:space="preserve">; tidy</w:t>
            </w:r>
            <w:r>
              <w:t xml:space="preserve"> </w:t>
            </w:r>
            <w:r>
              <w:rPr>
                <w:rStyle w:val="VerbatimChar"/>
              </w:rPr>
              <w:t xml:space="preserve">tree()</w:t>
            </w:r>
            <w:r>
              <w:t xml:space="preserve"> </w:t>
            </w:r>
            <w:r>
              <w:t xml:space="preserve">based on Reingold–Tilford/Buchheim</w:t>
            </w:r>
          </w:p>
        </w:tc>
        <w:tc>
          <w:tcPr/>
          <w:p>
            <w:pPr>
              <w:pStyle w:val="Compact"/>
            </w:pPr>
            <w:r>
              <w:t xml:space="preserve">ISC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Small–medium</w:t>
            </w:r>
            <w:r>
              <w:t xml:space="preserve"> </w:t>
            </w:r>
            <w:r>
              <w:t xml:space="preserve">when importing modules only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for 3.8.5.</w:t>
            </w:r>
            <w:r>
              <w:t xml:space="preserve"> </w:t>
            </w:r>
            <w:r>
              <w:t xml:space="preserve">Lets us retain every existing DOM card and add only the missing geometry/connector layer.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[7]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Cytoscape.js + ELK</w:t>
            </w:r>
          </w:p>
        </w:tc>
        <w:tc>
          <w:tcPr/>
          <w:p>
            <w:pPr>
              <w:pStyle w:val="Compact"/>
            </w:pPr>
            <w:r>
              <w:t xml:space="preserve">Native graph nodes/edges; strong graph model</w:t>
            </w:r>
          </w:p>
        </w:tc>
        <w:tc>
          <w:tcPr/>
          <w:p>
            <w:pPr>
              <w:pStyle w:val="Compact"/>
            </w:pPr>
            <w:r>
              <w:t xml:space="preserve">Built-in pan/zoom/fit/center; ELK, Dagre, fCoSE and other layout extensions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Medium–large</w:t>
            </w:r>
            <w:r>
              <w:t xml:space="preserve"> </w:t>
            </w:r>
            <w:r>
              <w:t xml:space="preserve">with layout extensions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open-source fallback for a future renderer rewrite.</w:t>
            </w:r>
            <w:r>
              <w:t xml:space="preserve"> </w:t>
            </w:r>
            <w:r>
              <w:t xml:space="preserve">More invasive for the current locked DOM geometry.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[8]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GoJS</w:t>
            </w:r>
          </w:p>
        </w:tc>
        <w:tc>
          <w:tcPr/>
          <w:p>
            <w:pPr>
              <w:pStyle w:val="Compact"/>
            </w:pPr>
            <w:r>
              <w:t xml:space="preserve">Nodes/Links, routing, ports; Canvas or SVG renderer</w:t>
            </w:r>
          </w:p>
        </w:tc>
        <w:tc>
          <w:tcPr/>
          <w:p>
            <w:pPr>
              <w:pStyle w:val="Compact"/>
            </w:pPr>
            <w:r>
              <w:t xml:space="preserve">TreeLayout, Overview, scrolling, zooming, viewport controls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Medium–large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Technically excellent turnkey choice. Official org-chart sample includes TreeLayout, search and Overview; commercial license is the key trade-off.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[4]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maxGraph</w:t>
            </w:r>
          </w:p>
        </w:tc>
        <w:tc>
          <w:tcPr/>
          <w:p>
            <w:pPr>
              <w:pStyle w:val="Compact"/>
            </w:pPr>
            <w:r>
              <w:t xml:space="preserve">Diagram vertices/edges with explicit connection constraints/points</w:t>
            </w:r>
          </w:p>
        </w:tc>
        <w:tc>
          <w:tcPr/>
          <w:p>
            <w:pPr>
              <w:pStyle w:val="Compact"/>
            </w:pPr>
            <w:r>
              <w:t xml:space="preserve">General diagramming/layout infrastructure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Medium–large</w:t>
            </w:r>
            <w:r>
              <w:t xml:space="preserve">, increasingly modular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Strong if OrgFlow later becomes a full visual diagram editor. More framework than needed for a connector-only phase.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[9]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Draw2D</w:t>
            </w:r>
          </w:p>
        </w:tc>
        <w:tc>
          <w:tcPr/>
          <w:p>
            <w:pPr>
              <w:pStyle w:val="Compact"/>
            </w:pPr>
            <w:r>
              <w:t xml:space="preserve">HTML5 diagrams, graph connections and editing concepts</w:t>
            </w:r>
          </w:p>
        </w:tc>
        <w:tc>
          <w:tcPr/>
          <w:p>
            <w:pPr>
              <w:pStyle w:val="Compact"/>
            </w:pPr>
            <w:r>
              <w:t xml:space="preserve">Diagram-centric rather than org-chart-specific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  <w:tc>
          <w:tcPr/>
          <w:p>
            <w:pPr>
              <w:pStyle w:val="Compact"/>
            </w:pPr>
            <w:r>
              <w:t xml:space="preserve">Viable but less compelling than D3/maxGraph/Cytoscape for a new 2026 architecture.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BALKAN OrgChart JS</w:t>
            </w:r>
          </w:p>
        </w:tc>
        <w:tc>
          <w:tcPr/>
          <w:p>
            <w:pPr>
              <w:pStyle w:val="Compact"/>
            </w:pPr>
            <w:r>
              <w:t xml:space="preserve">Purpose-built org-chart engine with an SVG-oriented rendering stack and relationship types</w:t>
            </w:r>
          </w:p>
        </w:tc>
        <w:tc>
          <w:tcPr/>
          <w:p>
            <w:pPr>
              <w:pStyle w:val="Compact"/>
            </w:pPr>
            <w:r>
              <w:t xml:space="preserve">Built-in navigation, pan/zoom, minimap, expand/collapse and org-chart features</w:t>
            </w:r>
          </w:p>
        </w:tc>
        <w:tc>
          <w:tcPr/>
          <w:p>
            <w:pPr>
              <w:pStyle w:val="Compact"/>
            </w:pPr>
            <w:r>
              <w:t xml:space="preserve">Community + commercial editions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Medium–large turnkey</w:t>
            </w:r>
          </w:p>
        </w:tc>
        <w:tc>
          <w:tcPr/>
          <w:p>
            <w:pPr>
              <w:pStyle w:val="Compact"/>
            </w:pPr>
            <w:r>
              <w:t xml:space="preserve">Low-medium</w:t>
            </w:r>
          </w:p>
        </w:tc>
        <w:tc>
          <w:tcPr/>
          <w:p>
            <w:pPr>
              <w:pStyle w:val="Compact"/>
            </w:pPr>
            <w:r>
              <w:t xml:space="preserve">Very attractive for a greenfield org chart, but it would take ownership of layout, making it a poor fit for the locked 3.8.4F geometry. Commercial/intranet licensing must also be evaluated.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[11]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vis-network</w:t>
            </w:r>
          </w:p>
        </w:tc>
        <w:tc>
          <w:tcPr/>
          <w:p>
            <w:pPr>
              <w:pStyle w:val="Compact"/>
            </w:pPr>
            <w:r>
              <w:t xml:space="preserve">Interactive network nodes/edges</w:t>
            </w:r>
          </w:p>
        </w:tc>
        <w:tc>
          <w:tcPr/>
          <w:p>
            <w:pPr>
              <w:pStyle w:val="Compact"/>
            </w:pPr>
            <w:r>
              <w:t xml:space="preserve">Hierarchical layouts, navigation, auto resize, overlap/layout controls</w:t>
            </w:r>
          </w:p>
        </w:tc>
        <w:tc>
          <w:tcPr/>
          <w:p>
            <w:pPr>
              <w:pStyle w:val="Compact"/>
            </w:pPr>
            <w:r>
              <w:t xml:space="preserve">Apache 2.0 / MIT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Low-medium</w:t>
            </w:r>
          </w:p>
        </w:tc>
        <w:tc>
          <w:tcPr/>
          <w:p>
            <w:pPr>
              <w:pStyle w:val="Compact"/>
            </w:pPr>
            <w:r>
              <w:t xml:space="preserve">Good for network visualization; less natural for OrgFlow's nested department containers and rich Kintone HTML cards.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Mermaid</w:t>
            </w:r>
          </w:p>
        </w:tc>
        <w:tc>
          <w:tcPr/>
          <w:p>
            <w:pPr>
              <w:pStyle w:val="Compact"/>
            </w:pPr>
            <w:r>
              <w:t xml:space="preserve">Text definitions rendered as diagrams/flowcharts</w:t>
            </w:r>
          </w:p>
        </w:tc>
        <w:tc>
          <w:tcPr/>
          <w:p>
            <w:pPr>
              <w:pStyle w:val="Compact"/>
            </w:pPr>
            <w:r>
              <w:t xml:space="preserve">Automatic diagram layout; not designed as an application-grade interactive org workspace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Large if full package is used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Excellent for specifications, documentation and generated snapshots—not the primary interactive Personnel View. Flowcharts are defined as nodes and edges and Mermaid can be used through its JavaScript API or CLI.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[13]</w:t>
              </w:r>
            </w:hyperlink>
          </w:p>
        </w:tc>
      </w:tr>
    </w:tbl>
    <w:bookmarkEnd w:id="22"/>
    <w:bookmarkStart w:id="23" w:name="X3aab0b9d61d1475baeae05ec528c5fcfda16296"/>
    <w:p>
      <w:pPr>
        <w:pStyle w:val="Heading3"/>
      </w:pPr>
      <w:r>
        <w:t xml:space="preserve">Why D3/native SVG wins for the current OrgFlow phase</w:t>
      </w:r>
    </w:p>
    <w:p>
      <w:pPr>
        <w:pStyle w:val="FirstParagraph"/>
      </w:pPr>
      <w:r>
        <w:t xml:space="preserve">The crucial distinction is that</w:t>
      </w:r>
      <w:r>
        <w:t xml:space="preserve"> </w:t>
      </w:r>
      <w:r>
        <w:rPr>
          <w:b/>
          <w:bCs/>
        </w:rPr>
        <w:t xml:space="preserve">Phase 3.8.5 is not a layout project anymore</w:t>
      </w:r>
      <w:r>
        <w:t xml:space="preserve">. Phases 3.8.4C–F already established and stabilized natural sizing, true scale, collision-free sibling placement and top-level branch visibility. Any library that automatically recalculates node positions now introduces unnecessary regression risk.</w:t>
      </w:r>
    </w:p>
    <w:p>
      <w:pPr>
        <w:pStyle w:val="BodyText"/>
      </w:pPr>
      <w:r>
        <w:t xml:space="preserve">D3 fits differently from GoJS, OrgChart JS or Cytoscape: it can be used as a collection of primitives rather than a complete diagram owner.</w:t>
      </w:r>
      <w:r>
        <w:t xml:space="preserve"> </w:t>
      </w:r>
      <w:r>
        <w:rPr>
          <w:rStyle w:val="VerbatimChar"/>
        </w:rPr>
        <w:t xml:space="preserve">d3-zoom</w:t>
      </w:r>
      <w:r>
        <w:t xml:space="preserve"> </w:t>
      </w:r>
      <w:r>
        <w:t xml:space="preserve">supports panning and zooming independently of whether the visible content is HTML, SVG or Canvas;</w:t>
      </w:r>
      <w:r>
        <w:t xml:space="preserve"> </w:t>
      </w:r>
      <w:r>
        <w:rPr>
          <w:rStyle w:val="VerbatimChar"/>
        </w:rPr>
        <w:t xml:space="preserve">d3-hierarchy</w:t>
      </w:r>
      <w:r>
        <w:t xml:space="preserve"> </w:t>
      </w:r>
      <w:r>
        <w:t xml:space="preserve">is available later if OrgFlow ever chooses to replace the current layout.</w:t>
      </w:r>
      <w:r>
        <w:t xml:space="preserve"> </w:t>
      </w:r>
      <w:hyperlink r:id="rId10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t xml:space="preserve">That permits this division of responsibility:</w:t>
      </w:r>
    </w:p>
    <w:p>
      <w:pPr>
        <w:pStyle w:val="SourceCode"/>
      </w:pPr>
      <w:r>
        <w:rPr>
          <w:rStyle w:val="VerbatimChar"/>
        </w:rPr>
        <w:t xml:space="preserve">Canonical OrgFlow model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Existing OrgFlow HTML renderer   ← DO NOT RE-LAYOUT IN 3.8.5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Connector adapter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└── SVG paths derived from real DOM anchors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full-renderer fallback</w:t>
      </w:r>
      <w:r>
        <w:t xml:space="preserve"> </w:t>
      </w:r>
      <w:r>
        <w:t xml:space="preserve">should be Cytoscape.js + ELK rather than immediately moving to another bespoke layout implementation. Cytoscape exposes explicit viewport zoom, pan, center and fit operations and supports external hierarchical layout adapters such as ELK.</w:t>
      </w:r>
      <w:r>
        <w:t xml:space="preserve"> </w:t>
      </w:r>
      <w:hyperlink r:id="rId12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commercial full-renderer alternative</w:t>
      </w:r>
      <w:r>
        <w:t xml:space="preserve"> </w:t>
      </w:r>
      <w:r>
        <w:t xml:space="preserve">is GoJS. GoJS's Diagram owns its hosting DIV, draws to Canvas by default or can use an SVG renderer, manages zoom/scrolling/document bounds, provides layouts and routing, can produce SVG/image snapshots, and can operate in read-only mode. Its official organization-chart sample already demonstrates TreeLayout, navigation overview and search.</w:t>
      </w:r>
      <w:r>
        <w:t xml:space="preserve"> </w:t>
      </w:r>
      <w:hyperlink r:id="rId13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t xml:space="preserve">BALKAN OrgChart JS is the easiest purpose-built option to evaluate if the company wants an org chart product rather than a visualization toolkit. Its official documentation includes org-specific relationships, exports and navigation, but its Community and Commercial licensing model must be factored into an internal Kintone deployment.</w:t>
      </w:r>
      <w:r>
        <w:t xml:space="preserve"> </w:t>
      </w:r>
      <w:hyperlink r:id="rId19">
        <w:r>
          <w:rPr>
            <w:rStyle w:val="Hyperlink"/>
          </w:rPr>
          <w:t xml:space="preserve">[16]</w:t>
        </w:r>
      </w:hyperlink>
    </w:p>
    <w:bookmarkEnd w:id="23"/>
    <w:bookmarkStart w:id="27" w:name="where-mermaid-belongs"/>
    <w:p>
      <w:pPr>
        <w:pStyle w:val="Heading3"/>
      </w:pPr>
      <w:r>
        <w:t xml:space="preserve">Where Mermaid belongs</w:t>
      </w:r>
    </w:p>
    <w:p>
      <w:pPr>
        <w:pStyle w:val="FirstParagraph"/>
      </w:pPr>
      <w:r>
        <w:t xml:space="preserve">Mermaid is valuable in</w:t>
      </w:r>
      <w:r>
        <w:t xml:space="preserve"> </w:t>
      </w:r>
      <w:r>
        <w:rPr>
          <w:b/>
          <w:bCs/>
        </w:rPr>
        <w:t xml:space="preserve">OrgFlow documentation</w:t>
      </w:r>
      <w:r>
        <w:t xml:space="preserve">, not as the interactive 275-person application renderer. Its core model is text-defined diagrams; flowcharts consist of nodes and edges, and diagrams can be produced from the JavaScript API or through the CLI. That is ideal for architecture diagrams, canonical-tree diagnostics, design documents and possibly deterministic documentation exports.</w:t>
      </w:r>
      <w:r>
        <w:t xml:space="preserve"> </w:t>
      </w:r>
      <w:hyperlink r:id="rId21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t xml:space="preserve">For example, a developer-facing diagnostic could be generated as: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284111"/>
                  <wp:effectExtent b="0" l="0" r="0" t="0"/>
                  <wp:docPr descr="Rendered Mermaid diagram 1" title="" id="25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841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t xml:space="preserve">That is useful as an independent structural check, but the runtime Kintone UI requires richer cards, buttons, focus navigation, collapsed staff, dynamic geometry, hit testing and precise viewport state.</w:t>
      </w:r>
    </w:p>
    <w:bookmarkEnd w:id="27"/>
    <w:bookmarkEnd w:id="28"/>
    <w:bookmarkStart w:id="41" w:name="kintone-integration-architectures"/>
    <w:p>
      <w:pPr>
        <w:pStyle w:val="Heading2"/>
      </w:pPr>
      <w:r>
        <w:t xml:space="preserve">Kintone integration architectures</w:t>
      </w:r>
    </w:p>
    <w:p>
      <w:pPr>
        <w:pStyle w:val="FirstParagraph"/>
      </w:pPr>
      <w:r>
        <w:t xml:space="preserve">Kintone's JavaScript customization API is well suited to a direct-in-app implementation.</w:t>
      </w:r>
      <w:r>
        <w:t xml:space="preserve"> </w:t>
      </w:r>
      <w:r>
        <w:rPr>
          <w:rStyle w:val="VerbatimChar"/>
        </w:rPr>
        <w:t xml:space="preserve">app.record.index.show</w:t>
      </w:r>
      <w:r>
        <w:t xml:space="preserve"> </w:t>
      </w:r>
      <w:r>
        <w:t xml:space="preserve">is fired after the list/custom-view page is rendered and can return a Promise; the JavaScript API exposes</w:t>
      </w:r>
      <w:r>
        <w:t xml:space="preserve"> </w:t>
      </w:r>
      <w:r>
        <w:rPr>
          <w:rStyle w:val="VerbatimChar"/>
        </w:rPr>
        <w:t xml:space="preserve">kintone.api()</w:t>
      </w:r>
      <w:r>
        <w:t xml:space="preserve"> </w:t>
      </w:r>
      <w:r>
        <w:t xml:space="preserve">for REST calls and record-list/header DOM integration methods. Kintone also supports Custom Views plus JavaScript/CSS customization, making the view itself a sensible host for OrgFlow.</w:t>
      </w:r>
      <w:r>
        <w:t xml:space="preserve"> </w:t>
      </w:r>
      <w:hyperlink r:id="rId14">
        <w:r>
          <w:rPr>
            <w:rStyle w:val="Hyperlink"/>
          </w:rPr>
          <w:t xml:space="preserve">[18]</w:t>
        </w:r>
      </w:hyperlink>
    </w:p>
    <w:bookmarkStart w:id="32" w:name="Xcada4882d3f20b68a447347088bfe49e5c304a4"/>
    <w:p>
      <w:pPr>
        <w:pStyle w:val="Heading3"/>
      </w:pPr>
      <w:r>
        <w:t xml:space="preserve">Lightweight DOM plus SVG overlay — recommended</w:t>
      </w:r>
    </w:p>
    <w:p>
      <w:pPr>
        <w:pStyle w:val="FirstParagraph"/>
      </w:pPr>
      <w:r>
        <w:t xml:space="preserve">This architecture</w:t>
      </w:r>
      <w:r>
        <w:t xml:space="preserve"> </w:t>
      </w:r>
      <w:r>
        <w:rPr>
          <w:b/>
          <w:bCs/>
        </w:rPr>
        <w:t xml:space="preserve">keeps Phase 3.8.4F exactly where it is</w:t>
      </w:r>
      <w:r>
        <w:t xml:space="preserve">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4626092"/>
                  <wp:effectExtent b="0" l="0" r="0" t="0"/>
                  <wp:docPr descr="Rendered Mermaid diagram 2" title="" id="30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260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rPr>
          <w:rStyle w:val="VerbatimChar"/>
        </w:rPr>
        <w:t xml:space="preserve">getBoundingClientRect()</w:t>
      </w:r>
      <w:r>
        <w:t xml:space="preserve"> </w:t>
      </w:r>
      <w:r>
        <w:t xml:space="preserve">gives the rendered element rectangle; Resize Observer exists specifically to observe changes in element dimensions. SVG is a vector-graphics standard, making it suitable for scale-independent connector paths.</w:t>
      </w:r>
      <w:r>
        <w:t xml:space="preserve"> </w:t>
      </w:r>
      <w:hyperlink r:id="rId11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t xml:space="preserve">The DOM structure should look approximately like:</w:t>
      </w:r>
    </w:p>
    <w:p>
      <w:pPr>
        <w:pStyle w:val="SourceCode"/>
      </w:pPr>
      <w:r>
        <w:rPr>
          <w:rStyle w:val="VerbatimChar"/>
        </w:rPr>
        <w:t xml:space="preserve">&lt;div class="orgflow-canvas"&gt;</w:t>
      </w:r>
      <w:r>
        <w:br/>
      </w:r>
      <w:r>
        <w:rPr>
          <w:rStyle w:val="VerbatimChar"/>
        </w:rPr>
        <w:t xml:space="preserve">  &lt;div class="orgflow-world"&gt;</w:t>
      </w:r>
      <w:r>
        <w:br/>
      </w:r>
      <w:r>
        <w:rPr>
          <w:rStyle w:val="VerbatimChar"/>
        </w:rPr>
        <w:t xml:space="preserve">    &lt;svg</w:t>
      </w:r>
      <w:r>
        <w:br/>
      </w:r>
      <w:r>
        <w:rPr>
          <w:rStyle w:val="VerbatimChar"/>
        </w:rPr>
        <w:t xml:space="preserve">      class="orgflow-connectors"</w:t>
      </w:r>
      <w:r>
        <w:br/>
      </w:r>
      <w:r>
        <w:rPr>
          <w:rStyle w:val="VerbatimChar"/>
        </w:rPr>
        <w:t xml:space="preserve">      aria-hidden="true"</w:t>
      </w:r>
      <w:r>
        <w:br/>
      </w:r>
      <w:r>
        <w:rPr>
          <w:rStyle w:val="VerbatimChar"/>
        </w:rPr>
        <w:t xml:space="preserve">      focusable="false"&gt;</w:t>
      </w:r>
      <w:r>
        <w:br/>
      </w:r>
      <w:r>
        <w:rPr>
          <w:rStyle w:val="VerbatimChar"/>
        </w:rPr>
        <w:t xml:space="preserve">    &lt;/svg&gt;</w:t>
      </w:r>
      <w:r>
        <w:br/>
      </w:r>
      <w:r>
        <w:br/>
      </w:r>
      <w:r>
        <w:rPr>
          <w:rStyle w:val="VerbatimChar"/>
        </w:rPr>
        <w:t xml:space="preserve">    &lt;div class="orgflow-nodes"&gt;</w:t>
      </w:r>
      <w:r>
        <w:br/>
      </w:r>
      <w:r>
        <w:rPr>
          <w:rStyle w:val="VerbatimChar"/>
        </w:rPr>
        <w:t xml:space="preserve">      &lt;!-- Existing Phase 3.8.4F cards remain here --&gt;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&lt;/div&gt;</w:t>
      </w:r>
    </w:p>
    <w:p>
      <w:pPr>
        <w:pStyle w:val="SourceCode"/>
      </w:pPr>
      <w:r>
        <w:rPr>
          <w:rStyle w:val="VerbatimChar"/>
        </w:rPr>
        <w:t xml:space="preserve">.orgflow-canvas {</w:t>
      </w:r>
      <w:r>
        <w:br/>
      </w:r>
      <w:r>
        <w:rPr>
          <w:rStyle w:val="VerbatimChar"/>
        </w:rPr>
        <w:t xml:space="preserve">  position: relative;</w:t>
      </w:r>
      <w:r>
        <w:br/>
      </w:r>
      <w:r>
        <w:rPr>
          <w:rStyle w:val="VerbatimChar"/>
        </w:rPr>
        <w:t xml:space="preserve">  overflow: auto;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.orgflow-world {</w:t>
      </w:r>
      <w:r>
        <w:br/>
      </w:r>
      <w:r>
        <w:rPr>
          <w:rStyle w:val="VerbatimChar"/>
        </w:rPr>
        <w:t xml:space="preserve">  position: relative;</w:t>
      </w:r>
      <w:r>
        <w:br/>
      </w:r>
      <w:r>
        <w:rPr>
          <w:rStyle w:val="VerbatimChar"/>
        </w:rPr>
        <w:t xml:space="preserve">  transform-origin: 0 0;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.orgflow-connectors {</w:t>
      </w:r>
      <w:r>
        <w:br/>
      </w:r>
      <w:r>
        <w:rPr>
          <w:rStyle w:val="VerbatimChar"/>
        </w:rPr>
        <w:t xml:space="preserve">  position: absolute;</w:t>
      </w:r>
      <w:r>
        <w:br/>
      </w:r>
      <w:r>
        <w:rPr>
          <w:rStyle w:val="VerbatimChar"/>
        </w:rPr>
        <w:t xml:space="preserve">  inset: 0;</w:t>
      </w:r>
      <w:r>
        <w:br/>
      </w:r>
      <w:r>
        <w:rPr>
          <w:rStyle w:val="VerbatimChar"/>
        </w:rPr>
        <w:t xml:space="preserve">  overflow: visible;</w:t>
      </w:r>
      <w:r>
        <w:br/>
      </w:r>
      <w:r>
        <w:rPr>
          <w:rStyle w:val="VerbatimChar"/>
        </w:rPr>
        <w:t xml:space="preserve">  pointer-events: none;</w:t>
      </w:r>
      <w:r>
        <w:br/>
      </w:r>
      <w:r>
        <w:rPr>
          <w:rStyle w:val="VerbatimChar"/>
        </w:rPr>
        <w:t xml:space="preserve">  z-index: 0;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.orgflow-nodes {</w:t>
      </w:r>
      <w:r>
        <w:br/>
      </w:r>
      <w:r>
        <w:rPr>
          <w:rStyle w:val="VerbatimChar"/>
        </w:rPr>
        <w:t xml:space="preserve">  position: relative;</w:t>
      </w:r>
      <w:r>
        <w:br/>
      </w:r>
      <w:r>
        <w:rPr>
          <w:rStyle w:val="VerbatimChar"/>
        </w:rPr>
        <w:t xml:space="preserve">  z-index: 1;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decisive rule is:</w:t>
      </w:r>
    </w:p>
    <w:p>
      <w:pPr>
        <w:pStyle w:val="BlockText"/>
      </w:pPr>
      <w:r>
        <w:rPr>
          <w:rStyle w:val="VerbatimChar"/>
          <w:b/>
          <w:bCs/>
        </w:rPr>
        <w:t xml:space="preserve">.orgflow-world</w:t>
      </w:r>
      <w:r>
        <w:rPr>
          <w:b/>
          <w:bCs/>
        </w:rPr>
        <w:t xml:space="preserve"> </w:t>
      </w:r>
      <w:r>
        <w:rPr>
          <w:b/>
          <w:bCs/>
        </w:rPr>
        <w:t xml:space="preserve">is the only zoom/pan transform authority.</w:t>
      </w:r>
    </w:p>
    <w:p>
      <w:pPr>
        <w:pStyle w:val="FirstParagraph"/>
      </w:pPr>
      <w:r>
        <w:t xml:space="preserve">Neither individual branches nor the SVG layer should receive separate scale factors.</w:t>
      </w:r>
    </w:p>
    <w:p>
      <w:pPr>
        <w:pStyle w:val="BodyText"/>
      </w:pPr>
      <w:r>
        <w:t xml:space="preserve">This directly prevents the double-scaling problem that OrgFlow encountered in 3.8.4C.</w:t>
      </w:r>
    </w:p>
    <w:bookmarkEnd w:id="32"/>
    <w:bookmarkStart w:id="37" w:name="full-renderer-architecture-fallback"/>
    <w:p>
      <w:pPr>
        <w:pStyle w:val="Heading3"/>
      </w:pPr>
      <w:r>
        <w:t xml:space="preserve">Full renderer architecture — fallback</w:t>
      </w:r>
    </w:p>
    <w:p>
      <w:pPr>
        <w:pStyle w:val="FirstParagraph"/>
      </w:pPr>
      <w:r>
        <w:t xml:space="preserve">If OrgFlow later decides that maintaining a bespoke intrinsic-layout engine is too expensive, switch behind a feature flag to Cytoscape.js + ELK, or to GoJS if commercial licensing is approved.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3753555"/>
                  <wp:effectExtent b="0" l="0" r="0" t="0"/>
                  <wp:docPr descr="Rendered Mermaid diagram 3" title="" id="34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53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t xml:space="preserve">Cytoscape's API exposes zoom bounds, user zoom/pan controls, fit/center operations and layout creation; ELK is available as a Cytoscape layout adapter.</w:t>
      </w:r>
      <w:r>
        <w:t xml:space="preserve"> </w:t>
      </w:r>
      <w:hyperlink r:id="rId12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GoJS goes further toward a complete diagram application: its Diagram controls its Canvas/SVG representation, model, links, layouts, viewport, scrolling and scale. This convenience is also why adopting it would be a</w:t>
      </w:r>
      <w:r>
        <w:t xml:space="preserve"> </w:t>
      </w:r>
      <w:r>
        <w:rPr>
          <w:b/>
          <w:bCs/>
        </w:rPr>
        <w:t xml:space="preserve">renderer migration</w:t>
      </w:r>
      <w:r>
        <w:t xml:space="preserve">, not a connector patch.</w:t>
      </w:r>
      <w:r>
        <w:t xml:space="preserve"> </w:t>
      </w:r>
      <w:hyperlink r:id="rId36">
        <w:r>
          <w:rPr>
            <w:rStyle w:val="Hyperlink"/>
          </w:rPr>
          <w:t xml:space="preserve">[20]</w:t>
        </w:r>
      </w:hyperlink>
    </w:p>
    <w:bookmarkEnd w:id="37"/>
    <w:bookmarkStart w:id="40" w:name="direct-dom-versus-iframe-embedding"/>
    <w:p>
      <w:pPr>
        <w:pStyle w:val="Heading3"/>
      </w:pPr>
      <w:r>
        <w:t xml:space="preserve">Direct DOM versus iframe embedding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OrgFlow today, use direct DOM integration</w:t>
      </w:r>
      <w:r>
        <w:t xml:space="preserve">. It allows</w:t>
      </w:r>
      <w:r>
        <w:t xml:space="preserve"> </w:t>
      </w:r>
      <w:r>
        <w:rPr>
          <w:rStyle w:val="VerbatimChar"/>
        </w:rPr>
        <w:t xml:space="preserve">kintone.api()</w:t>
      </w:r>
      <w:r>
        <w:t xml:space="preserve"> </w:t>
      </w:r>
      <w:r>
        <w:t xml:space="preserve">to operate inside the user's current Kintone session and lets the connector layer measure the exact card elements already rendered by the application. Kintone documents</w:t>
      </w:r>
      <w:r>
        <w:t xml:space="preserve"> </w:t>
      </w:r>
      <w:r>
        <w:rPr>
          <w:rStyle w:val="VerbatimChar"/>
        </w:rPr>
        <w:t xml:space="preserve">kintone.api()</w:t>
      </w:r>
      <w:r>
        <w:t xml:space="preserve"> </w:t>
      </w:r>
      <w:r>
        <w:t xml:space="preserve">as its JavaScript REST-request API, and Get Records accepts session authentication as well as other authentication methods.</w:t>
      </w:r>
      <w:r>
        <w:t xml:space="preserve"> </w:t>
      </w:r>
      <w:hyperlink r:id="rId38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t xml:space="preserve">An iframe is more appropriate only if a future renderer becomes a separately deployed application. Its benefit is CSS/runtime isolation; its cost is a separate lifecycle, cross-window focus and sizing, and a data bridge. In that design I would</w:t>
      </w:r>
      <w:r>
        <w:t xml:space="preserve"> </w:t>
      </w:r>
      <w:r>
        <w:rPr>
          <w:b/>
          <w:bCs/>
        </w:rPr>
        <w:t xml:space="preserve">not place Kintone API tokens into browser iframe code</w:t>
      </w:r>
      <w:r>
        <w:t xml:space="preserve">. Have the Kintone parent retrieve permitted data and send an immutable view model through</w:t>
      </w:r>
      <w:r>
        <w:t xml:space="preserve"> </w:t>
      </w:r>
      <w:r>
        <w:rPr>
          <w:rStyle w:val="VerbatimChar"/>
        </w:rPr>
        <w:t xml:space="preserve">postMessage</w:t>
      </w:r>
      <w:r>
        <w:t xml:space="preserve">, or use a controlled server-side authentication path.</w:t>
      </w:r>
    </w:p>
    <w:p>
      <w:pPr>
        <w:pStyle w:val="BodyText"/>
      </w:pPr>
      <w:r>
        <w:t xml:space="preserve">Kintone also exposes</w:t>
      </w:r>
      <w:r>
        <w:t xml:space="preserve"> </w:t>
      </w:r>
      <w:r>
        <w:rPr>
          <w:rStyle w:val="VerbatimChar"/>
        </w:rPr>
        <w:t xml:space="preserve">kintone.proxy()</w:t>
      </w:r>
      <w:r>
        <w:t xml:space="preserve"> </w:t>
      </w:r>
      <w:r>
        <w:t xml:space="preserve">when a customization must call an external API and needs to avoid browser CORS restrictions.</w:t>
      </w:r>
      <w:r>
        <w:t xml:space="preserve"> </w:t>
      </w:r>
      <w:hyperlink r:id="rId39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t xml:space="preserve">For the current project:</w:t>
      </w:r>
    </w:p>
    <w:p>
      <w:pPr>
        <w:pStyle w:val="BodyText"/>
      </w:pPr>
      <w:r>
        <w:rPr>
          <w:b/>
          <w:bCs/>
        </w:rPr>
        <w:t xml:space="preserve">Direct DOM wins decisively.</w:t>
      </w:r>
    </w:p>
    <w:bookmarkEnd w:id="40"/>
    <w:bookmarkEnd w:id="41"/>
    <w:bookmarkStart w:id="56" w:name="Xae6f5be417560dd184651be752d8c5916184015"/>
    <w:p>
      <w:pPr>
        <w:pStyle w:val="Heading2"/>
      </w:pPr>
      <w:r>
        <w:t xml:space="preserve">Geometry, connectors, and ES6 reference implementation</w:t>
      </w:r>
    </w:p>
    <w:bookmarkStart w:id="45" w:name="read-only-kintone-data-access"/>
    <w:p>
      <w:pPr>
        <w:pStyle w:val="Heading3"/>
      </w:pPr>
      <w:r>
        <w:t xml:space="preserve">Read-only Kintone data access</w:t>
      </w:r>
    </w:p>
    <w:p>
      <w:pPr>
        <w:pStyle w:val="FirstParagraph"/>
      </w:pPr>
      <w:r>
        <w:t xml:space="preserve">The Get Records API is a GET endpoint and retrieves at most 500 records per request. For OrgFlow's current 57 canonical nodes and 275 employees, that ceiling is not a problem for a single app dataset of those sizes. Kintone's</w:t>
      </w:r>
      <w:r>
        <w:t xml:space="preserve"> </w:t>
      </w:r>
      <w:r>
        <w:rPr>
          <w:rStyle w:val="VerbatimChar"/>
        </w:rPr>
        <w:t xml:space="preserve">app.record.index.show</w:t>
      </w:r>
      <w:r>
        <w:t xml:space="preserve"> </w:t>
      </w:r>
      <w:r>
        <w:t xml:space="preserve">handler can return a Promise, so initialization can await the complete read pipeline before rendering connectors.</w:t>
      </w:r>
      <w:r>
        <w:t xml:space="preserve"> </w:t>
      </w:r>
      <w:hyperlink r:id="rId42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t xml:space="preserve">A production-safe wrapper should make methods other than GET impossible in the OrgFlow visualization module:</w:t>
      </w:r>
    </w:p>
    <w:p>
      <w:pPr>
        <w:pStyle w:val="SourceCode"/>
      </w:pPr>
      <w:r>
        <w:rPr>
          <w:rStyle w:val="VerbatimChar"/>
        </w:rPr>
        <w:t xml:space="preserve">(() =&gt; {</w:t>
      </w:r>
      <w:r>
        <w:br/>
      </w:r>
      <w:r>
        <w:rPr>
          <w:rStyle w:val="VerbatimChar"/>
        </w:rPr>
        <w:t xml:space="preserve">  'use strict';</w:t>
      </w:r>
      <w:r>
        <w:br/>
      </w:r>
      <w:r>
        <w:br/>
      </w:r>
      <w:r>
        <w:rPr>
          <w:rStyle w:val="VerbatimChar"/>
        </w:rPr>
        <w:t xml:space="preserve">  const ORGFLOW_APPS = Object.freeze({</w:t>
      </w:r>
      <w:r>
        <w:br/>
      </w:r>
      <w:r>
        <w:rPr>
          <w:rStyle w:val="VerbatimChar"/>
        </w:rPr>
        <w:t xml:space="preserve">    organization: 53,</w:t>
      </w:r>
      <w:r>
        <w:br/>
      </w:r>
      <w:r>
        <w:rPr>
          <w:rStyle w:val="VerbatimChar"/>
        </w:rPr>
        <w:t xml:space="preserve">    employees: 791,</w:t>
      </w:r>
      <w:r>
        <w:br/>
      </w:r>
      <w:r>
        <w:rPr>
          <w:rStyle w:val="VerbatimChar"/>
        </w:rPr>
        <w:t xml:space="preserve">    positions: 792,</w:t>
      </w:r>
      <w:r>
        <w:br/>
      </w:r>
      <w:r>
        <w:rPr>
          <w:rStyle w:val="VerbatimChar"/>
        </w:rPr>
        <w:t xml:space="preserve">    reporting: 793,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/**</w:t>
      </w:r>
      <w:r>
        <w:br/>
      </w:r>
      <w:r>
        <w:rPr>
          <w:rStyle w:val="VerbatimChar"/>
        </w:rPr>
        <w:t xml:space="preserve">   * OrgFlow read-only Kintone API gateway.</w:t>
      </w:r>
      <w:r>
        <w:br/>
      </w:r>
      <w:r>
        <w:rPr>
          <w:rStyle w:val="VerbatimChar"/>
        </w:rPr>
        <w:t xml:space="preserve">   * No caller can select POST / PUT / DELETE.</w:t>
      </w:r>
      <w:r>
        <w:br/>
      </w:r>
      <w:r>
        <w:rPr>
          <w:rStyle w:val="VerbatimChar"/>
        </w:rPr>
        <w:t xml:space="preserve">   */</w:t>
      </w:r>
      <w:r>
        <w:br/>
      </w:r>
      <w:r>
        <w:rPr>
          <w:rStyle w:val="VerbatimChar"/>
        </w:rPr>
        <w:t xml:space="preserve">  async function kintoneGet(path, params) {</w:t>
      </w:r>
      <w:r>
        <w:br/>
      </w:r>
      <w:r>
        <w:rPr>
          <w:rStyle w:val="VerbatimChar"/>
        </w:rPr>
        <w:t xml:space="preserve">    const url = kintone.api.url(path, true);</w:t>
      </w:r>
      <w:r>
        <w:br/>
      </w:r>
      <w:r>
        <w:br/>
      </w:r>
      <w:r>
        <w:rPr>
          <w:rStyle w:val="VerbatimChar"/>
        </w:rPr>
        <w:t xml:space="preserve">    return kintone.api(url, 'GET', Object.freeze({ ...params }));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async function getRecordsReadOnly({</w:t>
      </w:r>
      <w:r>
        <w:br/>
      </w:r>
      <w:r>
        <w:rPr>
          <w:rStyle w:val="VerbatimChar"/>
        </w:rPr>
        <w:t xml:space="preserve">    app,</w:t>
      </w:r>
      <w:r>
        <w:br/>
      </w:r>
      <w:r>
        <w:rPr>
          <w:rStyle w:val="VerbatimChar"/>
        </w:rPr>
        <w:t xml:space="preserve">    fields,</w:t>
      </w:r>
      <w:r>
        <w:br/>
      </w:r>
      <w:r>
        <w:rPr>
          <w:rStyle w:val="VerbatimChar"/>
        </w:rPr>
        <w:t xml:space="preserve">    condition = '',</w:t>
      </w:r>
      <w:r>
        <w:br/>
      </w:r>
      <w:r>
        <w:rPr>
          <w:rStyle w:val="VerbatimChar"/>
        </w:rPr>
        <w:t xml:space="preserve">    limit = 500,</w:t>
      </w:r>
      <w:r>
        <w:br/>
      </w:r>
      <w:r>
        <w:rPr>
          <w:rStyle w:val="VerbatimChar"/>
        </w:rPr>
        <w:t xml:space="preserve">  }) {</w:t>
      </w:r>
      <w:r>
        <w:br/>
      </w:r>
      <w:r>
        <w:rPr>
          <w:rStyle w:val="VerbatimChar"/>
        </w:rPr>
        <w:t xml:space="preserve">    if (!Number.isInteger(app) || app &lt;= 0) {</w:t>
      </w:r>
      <w:r>
        <w:br/>
      </w:r>
      <w:r>
        <w:rPr>
          <w:rStyle w:val="VerbatimChar"/>
        </w:rPr>
        <w:t xml:space="preserve">      throw new TypeError(`Invalid Kintone app ID: ${app}`);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(limit &lt; 1 || limit &gt; 500) {</w:t>
      </w:r>
      <w:r>
        <w:br/>
      </w:r>
      <w:r>
        <w:rPr>
          <w:rStyle w:val="VerbatimChar"/>
        </w:rPr>
        <w:t xml:space="preserve">      throw new RangeError('Kintone Get Records limit must be 1..500');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const clauses = [];</w:t>
      </w:r>
      <w:r>
        <w:br/>
      </w:r>
      <w:r>
        <w:br/>
      </w:r>
      <w:r>
        <w:rPr>
          <w:rStyle w:val="VerbatimChar"/>
        </w:rPr>
        <w:t xml:space="preserve">    if (condition.trim()) {</w:t>
      </w:r>
      <w:r>
        <w:br/>
      </w:r>
      <w:r>
        <w:rPr>
          <w:rStyle w:val="VerbatimChar"/>
        </w:rPr>
        <w:t xml:space="preserve">      clauses.push(condition.trim());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clauses.push('order by $id asc');</w:t>
      </w:r>
      <w:r>
        <w:br/>
      </w:r>
      <w:r>
        <w:rPr>
          <w:rStyle w:val="VerbatimChar"/>
        </w:rPr>
        <w:t xml:space="preserve">    clauses.push(`limit ${limit}`);</w:t>
      </w:r>
      <w:r>
        <w:br/>
      </w:r>
      <w:r>
        <w:br/>
      </w:r>
      <w:r>
        <w:rPr>
          <w:rStyle w:val="VerbatimChar"/>
        </w:rPr>
        <w:t xml:space="preserve">    const response = await kintoneGet('/k/v1/records.json', {</w:t>
      </w:r>
      <w:r>
        <w:br/>
      </w:r>
      <w:r>
        <w:rPr>
          <w:rStyle w:val="VerbatimChar"/>
        </w:rPr>
        <w:t xml:space="preserve">      app,</w:t>
      </w:r>
      <w:r>
        <w:br/>
      </w:r>
      <w:r>
        <w:rPr>
          <w:rStyle w:val="VerbatimChar"/>
        </w:rPr>
        <w:t xml:space="preserve">      fields,</w:t>
      </w:r>
      <w:r>
        <w:br/>
      </w:r>
      <w:r>
        <w:rPr>
          <w:rStyle w:val="VerbatimChar"/>
        </w:rPr>
        <w:t xml:space="preserve">      query: clauses.join(' '),</w:t>
      </w:r>
      <w:r>
        <w:br/>
      </w:r>
      <w:r>
        <w:rPr>
          <w:rStyle w:val="VerbatimChar"/>
        </w:rPr>
        <w:t xml:space="preserve">      totalCount: true,</w:t>
      </w:r>
      <w:r>
        <w:br/>
      </w:r>
      <w:r>
        <w:rPr>
          <w:rStyle w:val="VerbatimChar"/>
        </w:rPr>
        <w:t xml:space="preserve">    });</w:t>
      </w:r>
      <w:r>
        <w:br/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records: response.records,</w:t>
      </w:r>
      <w:r>
        <w:br/>
      </w:r>
      <w:r>
        <w:rPr>
          <w:rStyle w:val="VerbatimChar"/>
        </w:rPr>
        <w:t xml:space="preserve">      totalCount: Number(response.totalCount ?? response.records.length),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/**</w:t>
      </w:r>
      <w:r>
        <w:br/>
      </w:r>
      <w:r>
        <w:rPr>
          <w:rStyle w:val="VerbatimChar"/>
        </w:rPr>
        <w:t xml:space="preserve">   * FIELD CODES BELOW ARE PLACEHOLDERS.</w:t>
      </w:r>
      <w:r>
        <w:br/>
      </w:r>
      <w:r>
        <w:rPr>
          <w:rStyle w:val="VerbatimChar"/>
        </w:rPr>
        <w:t xml:space="preserve">   * Bind them to the verified OrgFlow schema; do not infer them.</w:t>
      </w:r>
      <w:r>
        <w:br/>
      </w:r>
      <w:r>
        <w:rPr>
          <w:rStyle w:val="VerbatimChar"/>
        </w:rPr>
        <w:t xml:space="preserve">   */</w:t>
      </w:r>
      <w:r>
        <w:br/>
      </w:r>
      <w:r>
        <w:rPr>
          <w:rStyle w:val="VerbatimChar"/>
        </w:rPr>
        <w:t xml:space="preserve">  async function fetchOrgFlowSnapshot() {</w:t>
      </w:r>
      <w:r>
        <w:br/>
      </w:r>
      <w:r>
        <w:rPr>
          <w:rStyle w:val="VerbatimChar"/>
        </w:rPr>
        <w:t xml:space="preserve">    const [organization, employees, positions, reporting] =</w:t>
      </w:r>
      <w:r>
        <w:br/>
      </w:r>
      <w:r>
        <w:rPr>
          <w:rStyle w:val="VerbatimChar"/>
        </w:rPr>
        <w:t xml:space="preserve">      await Promise.all([</w:t>
      </w:r>
      <w:r>
        <w:br/>
      </w:r>
      <w:r>
        <w:rPr>
          <w:rStyle w:val="VerbatimChar"/>
        </w:rPr>
        <w:t xml:space="preserve">        getRecordsReadOnly({</w:t>
      </w:r>
      <w:r>
        <w:br/>
      </w:r>
      <w:r>
        <w:rPr>
          <w:rStyle w:val="VerbatimChar"/>
        </w:rPr>
        <w:t xml:space="preserve">          app: ORGFLOW_APPS.organization,</w:t>
      </w:r>
      <w:r>
        <w:br/>
      </w:r>
      <w:r>
        <w:rPr>
          <w:rStyle w:val="VerbatimChar"/>
        </w:rPr>
        <w:t xml:space="preserve">          fields: ['$id', 'OrgCode', 'ParentOrgCode', 'OrgName', 'OrgLevel'],</w:t>
      </w:r>
      <w:r>
        <w:br/>
      </w:r>
      <w:r>
        <w:rPr>
          <w:rStyle w:val="VerbatimChar"/>
        </w:rPr>
        <w:t xml:space="preserve">        }),</w:t>
      </w:r>
      <w:r>
        <w:br/>
      </w:r>
      <w:r>
        <w:br/>
      </w:r>
      <w:r>
        <w:rPr>
          <w:rStyle w:val="VerbatimChar"/>
        </w:rPr>
        <w:t xml:space="preserve">        getRecordsReadOnly({</w:t>
      </w:r>
      <w:r>
        <w:br/>
      </w:r>
      <w:r>
        <w:rPr>
          <w:rStyle w:val="VerbatimChar"/>
        </w:rPr>
        <w:t xml:space="preserve">          app: ORGFLOW_APPS.employees,</w:t>
      </w:r>
      <w:r>
        <w:br/>
      </w:r>
      <w:r>
        <w:rPr>
          <w:rStyle w:val="VerbatimChar"/>
        </w:rPr>
        <w:t xml:space="preserve">          fields: ['$id', 'EmployeeId', 'EmployeeName', 'OrgCode', 'PositionCode'],</w:t>
      </w:r>
      <w:r>
        <w:br/>
      </w:r>
      <w:r>
        <w:rPr>
          <w:rStyle w:val="VerbatimChar"/>
        </w:rPr>
        <w:t xml:space="preserve">        }),</w:t>
      </w:r>
      <w:r>
        <w:br/>
      </w:r>
      <w:r>
        <w:br/>
      </w:r>
      <w:r>
        <w:rPr>
          <w:rStyle w:val="VerbatimChar"/>
        </w:rPr>
        <w:t xml:space="preserve">        getRecordsReadOnly({</w:t>
      </w:r>
      <w:r>
        <w:br/>
      </w:r>
      <w:r>
        <w:rPr>
          <w:rStyle w:val="VerbatimChar"/>
        </w:rPr>
        <w:t xml:space="preserve">          app: ORGFLOW_APPS.positions,</w:t>
      </w:r>
      <w:r>
        <w:br/>
      </w:r>
      <w:r>
        <w:rPr>
          <w:rStyle w:val="VerbatimChar"/>
        </w:rPr>
        <w:t xml:space="preserve">          fields: ['$id', 'PositionCode', 'PositionName', 'OrgCode'],</w:t>
      </w:r>
      <w:r>
        <w:br/>
      </w:r>
      <w:r>
        <w:rPr>
          <w:rStyle w:val="VerbatimChar"/>
        </w:rPr>
        <w:t xml:space="preserve">        }),</w:t>
      </w:r>
      <w:r>
        <w:br/>
      </w:r>
      <w:r>
        <w:br/>
      </w:r>
      <w:r>
        <w:rPr>
          <w:rStyle w:val="VerbatimChar"/>
        </w:rPr>
        <w:t xml:space="preserve">        getRecordsReadOnly({</w:t>
      </w:r>
      <w:r>
        <w:br/>
      </w:r>
      <w:r>
        <w:rPr>
          <w:rStyle w:val="VerbatimChar"/>
        </w:rPr>
        <w:t xml:space="preserve">          app: ORGFLOW_APPS.reporting,</w:t>
      </w:r>
      <w:r>
        <w:br/>
      </w:r>
      <w:r>
        <w:rPr>
          <w:rStyle w:val="VerbatimChar"/>
        </w:rPr>
        <w:t xml:space="preserve">          fields: ['$id', 'PositionCode', 'ReportsToPositionCode', 'Verified'],</w:t>
      </w:r>
      <w:r>
        <w:br/>
      </w:r>
      <w:r>
        <w:rPr>
          <w:rStyle w:val="VerbatimChar"/>
        </w:rPr>
        <w:t xml:space="preserve">        }),</w:t>
      </w:r>
      <w:r>
        <w:br/>
      </w:r>
      <w:r>
        <w:rPr>
          <w:rStyle w:val="VerbatimChar"/>
        </w:rPr>
        <w:t xml:space="preserve">      ]);</w:t>
      </w:r>
      <w:r>
        <w:br/>
      </w:r>
      <w:r>
        <w:br/>
      </w:r>
      <w:r>
        <w:rPr>
          <w:rStyle w:val="VerbatimChar"/>
        </w:rPr>
        <w:t xml:space="preserve">    return Object.freeze({</w:t>
      </w:r>
      <w:r>
        <w:br/>
      </w:r>
      <w:r>
        <w:rPr>
          <w:rStyle w:val="VerbatimChar"/>
        </w:rPr>
        <w:t xml:space="preserve">      organization: Object.freeze(organization.records),</w:t>
      </w:r>
      <w:r>
        <w:br/>
      </w:r>
      <w:r>
        <w:rPr>
          <w:rStyle w:val="VerbatimChar"/>
        </w:rPr>
        <w:t xml:space="preserve">      employees: Object.freeze(employees.records),</w:t>
      </w:r>
      <w:r>
        <w:br/>
      </w:r>
      <w:r>
        <w:rPr>
          <w:rStyle w:val="VerbatimChar"/>
        </w:rPr>
        <w:t xml:space="preserve">      positions: Object.freeze(positions.records),</w:t>
      </w:r>
      <w:r>
        <w:br/>
      </w:r>
      <w:r>
        <w:rPr>
          <w:rStyle w:val="VerbatimChar"/>
        </w:rPr>
        <w:t xml:space="preserve">      reporting: Object.freeze(reporting.records),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window.OrgFlowReadOnly = Object.freeze({</w:t>
      </w:r>
      <w:r>
        <w:br/>
      </w:r>
      <w:r>
        <w:rPr>
          <w:rStyle w:val="VerbatimChar"/>
        </w:rPr>
        <w:t xml:space="preserve">    fetchOrgFlowSnapshot,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})();</w:t>
      </w:r>
    </w:p>
    <w:p>
      <w:pPr>
        <w:pStyle w:val="FirstParagraph"/>
      </w:pPr>
      <w:r>
        <w:t xml:space="preserve">Kintone currently permits up to 100 concurrent API requests per domain; the four GETs above are therefore nowhere near that platform limit. The REST API overview also documents a default daily API allowance of 10,000 requests per app.</w:t>
      </w:r>
      <w:r>
        <w:t xml:space="preserve"> </w:t>
      </w:r>
      <w:hyperlink r:id="rId43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t xml:space="preserve">For Phase 3.8.5, I would deliberately</w:t>
      </w:r>
      <w:r>
        <w:t xml:space="preserve"> </w:t>
      </w:r>
      <w:r>
        <w:rPr>
          <w:b/>
          <w:bCs/>
        </w:rPr>
        <w:t xml:space="preserve">avoid Kintone's cursor API</w:t>
      </w:r>
      <w:r>
        <w:t xml:space="preserve">, even though it exists for large result sets, because creating a cursor uses POST. It does not mean the same thing as changing a record, but the current OrgFlow safety policy is stricter than necessary and benefits from having an unambiguous “GET only” rule. The current data volume does not require a cursor anyway. Kintone documents cursor creation separately and permits up to 500 records per cursor retrieval.</w:t>
      </w:r>
      <w:r>
        <w:t xml:space="preserve"> </w:t>
      </w:r>
      <w:hyperlink r:id="rId44">
        <w:r>
          <w:rPr>
            <w:rStyle w:val="Hyperlink"/>
          </w:rPr>
          <w:t xml:space="preserve">[25]</w:t>
        </w:r>
      </w:hyperlink>
    </w:p>
    <w:bookmarkEnd w:id="45"/>
    <w:bookmarkStart w:id="46" w:name="stable-canonical-tree-hash"/>
    <w:p>
      <w:pPr>
        <w:pStyle w:val="Heading3"/>
      </w:pPr>
      <w:r>
        <w:t xml:space="preserve">Stable canonical tree hash</w:t>
      </w:r>
    </w:p>
    <w:p>
      <w:pPr>
        <w:pStyle w:val="FirstParagraph"/>
      </w:pPr>
      <w:r>
        <w:t xml:space="preserve">The connector renderer should prove that it did not mutate hierarchy:</w:t>
      </w:r>
    </w:p>
    <w:p>
      <w:pPr>
        <w:pStyle w:val="SourceCode"/>
      </w:pPr>
      <w:r>
        <w:rPr>
          <w:rStyle w:val="VerbatimChar"/>
        </w:rPr>
        <w:t xml:space="preserve">async function computeCanonicalTreeHash(nodes) {</w:t>
      </w:r>
      <w:r>
        <w:br/>
      </w:r>
      <w:r>
        <w:rPr>
          <w:rStyle w:val="VerbatimChar"/>
        </w:rPr>
        <w:t xml:space="preserve">  const canonical = nodes</w:t>
      </w:r>
      <w:r>
        <w:br/>
      </w:r>
      <w:r>
        <w:rPr>
          <w:rStyle w:val="VerbatimChar"/>
        </w:rPr>
        <w:t xml:space="preserve">    .map((node) =&gt; ({</w:t>
      </w:r>
      <w:r>
        <w:br/>
      </w:r>
      <w:r>
        <w:rPr>
          <w:rStyle w:val="VerbatimChar"/>
        </w:rPr>
        <w:t xml:space="preserve">      id: String(node.id),</w:t>
      </w:r>
      <w:r>
        <w:br/>
      </w:r>
      <w:r>
        <w:rPr>
          <w:rStyle w:val="VerbatimChar"/>
        </w:rPr>
        <w:t xml:space="preserve">      parentId: node.parentId == null ? '' : String(node.parentId),</w:t>
      </w:r>
      <w:r>
        <w:br/>
      </w:r>
      <w:r>
        <w:rPr>
          <w:rStyle w:val="VerbatimChar"/>
        </w:rPr>
        <w:t xml:space="preserve">    }))</w:t>
      </w:r>
      <w:r>
        <w:br/>
      </w:r>
      <w:r>
        <w:rPr>
          <w:rStyle w:val="VerbatimChar"/>
        </w:rPr>
        <w:t xml:space="preserve">    .sort((a, b) =&gt; a.id.localeCompare(b.id))</w:t>
      </w:r>
      <w:r>
        <w:br/>
      </w:r>
      <w:r>
        <w:rPr>
          <w:rStyle w:val="VerbatimChar"/>
        </w:rPr>
        <w:t xml:space="preserve">    .map(({ id, parentId }) =&gt; `${id}\u001F${parentId}`)</w:t>
      </w:r>
      <w:r>
        <w:br/>
      </w:r>
      <w:r>
        <w:rPr>
          <w:rStyle w:val="VerbatimChar"/>
        </w:rPr>
        <w:t xml:space="preserve">    .join('\u001E');</w:t>
      </w:r>
      <w:r>
        <w:br/>
      </w:r>
      <w:r>
        <w:br/>
      </w:r>
      <w:r>
        <w:rPr>
          <w:rStyle w:val="VerbatimChar"/>
        </w:rPr>
        <w:t xml:space="preserve">  const bytes = new TextEncoder().encode(canonical);</w:t>
      </w:r>
      <w:r>
        <w:br/>
      </w:r>
      <w:r>
        <w:rPr>
          <w:rStyle w:val="VerbatimChar"/>
        </w:rPr>
        <w:t xml:space="preserve">  const hash = await crypto.subtle.digest('SHA-256', bytes);</w:t>
      </w:r>
      <w:r>
        <w:br/>
      </w:r>
      <w:r>
        <w:br/>
      </w:r>
      <w:r>
        <w:rPr>
          <w:rStyle w:val="VerbatimChar"/>
        </w:rPr>
        <w:t xml:space="preserve">  return Array.from(new Uint8Array(hash))</w:t>
      </w:r>
      <w:r>
        <w:br/>
      </w:r>
      <w:r>
        <w:rPr>
          <w:rStyle w:val="VerbatimChar"/>
        </w:rPr>
        <w:t xml:space="preserve">    .map((value) =&gt; value.toString(16).padStart(2, '0'))</w:t>
      </w:r>
      <w:r>
        <w:br/>
      </w:r>
      <w:r>
        <w:rPr>
          <w:rStyle w:val="VerbatimChar"/>
        </w:rPr>
        <w:t xml:space="preserve">    .join('');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Only hierarchy-defining canonical keys should participate in this particular hash. Employee display names, zoom, density and card dimensions should not.</w:t>
      </w:r>
    </w:p>
    <w:p>
      <w:pPr>
        <w:pStyle w:val="BodyText"/>
      </w:pPr>
      <w:r>
        <w:t xml:space="preserve">For OrgFlow's current gate, the expected invariant remains:</w:t>
      </w:r>
    </w:p>
    <w:p>
      <w:pPr>
        <w:pStyle w:val="SourceCode"/>
      </w:pPr>
      <w:r>
        <w:rPr>
          <w:rStyle w:val="VerbatimChar"/>
        </w:rPr>
        <w:t xml:space="preserve">CANONICAL_NODE_COUNT = 57</w:t>
      </w:r>
      <w:r>
        <w:br/>
      </w:r>
      <w:r>
        <w:rPr>
          <w:rStyle w:val="VerbatimChar"/>
        </w:rPr>
        <w:t xml:space="preserve">EDGE_COUNT           = 56</w:t>
      </w:r>
      <w:r>
        <w:br/>
      </w:r>
      <w:r>
        <w:rPr>
          <w:rStyle w:val="VerbatimChar"/>
        </w:rPr>
        <w:t xml:space="preserve">EMPLOYEE_COUNT       = 275</w:t>
      </w:r>
      <w:r>
        <w:br/>
      </w:r>
      <w:r>
        <w:rPr>
          <w:rStyle w:val="VerbatimChar"/>
        </w:rPr>
        <w:t xml:space="preserve">ORPHAN_COUNT         = 0</w:t>
      </w:r>
      <w:r>
        <w:br/>
      </w:r>
      <w:r>
        <w:br/>
      </w:r>
      <w:r>
        <w:rPr>
          <w:rStyle w:val="VerbatimChar"/>
        </w:rPr>
        <w:t xml:space="preserve">TREE_HASH_BEFORE == TREE_HASH_AFTER</w:t>
      </w:r>
      <w:r>
        <w:br/>
      </w:r>
      <w:r>
        <w:rPr>
          <w:rStyle w:val="VerbatimChar"/>
        </w:rPr>
        <w:t xml:space="preserve">HIERARCHY_MUTATIONS  = 0</w:t>
      </w:r>
    </w:p>
    <w:bookmarkEnd w:id="46"/>
    <w:bookmarkStart w:id="47" w:name="X374eab85578c7defeeb5c97dc947528aa195371"/>
    <w:p>
      <w:pPr>
        <w:pStyle w:val="Heading3"/>
      </w:pPr>
      <w:r>
        <w:t xml:space="preserve">Organization edges versus reporting edges</w:t>
      </w:r>
    </w:p>
    <w:p>
      <w:pPr>
        <w:pStyle w:val="FirstParagraph"/>
      </w:pPr>
      <w:r>
        <w:t xml:space="preserve">This is important enough to enforce at the type/model boundary:</w:t>
      </w:r>
    </w:p>
    <w:p>
      <w:pPr>
        <w:pStyle w:val="SourceCode"/>
      </w:pPr>
      <w:r>
        <w:rPr>
          <w:rStyle w:val="VerbatimChar"/>
        </w:rPr>
        <w:t xml:space="preserve">function buildOrganizationEdges(canonicalNodes) {</w:t>
      </w:r>
      <w:r>
        <w:br/>
      </w:r>
      <w:r>
        <w:rPr>
          <w:rStyle w:val="VerbatimChar"/>
        </w:rPr>
        <w:t xml:space="preserve">  const ids = new Set(canonicalNodes.map((node) =&gt; node.id));</w:t>
      </w:r>
      <w:r>
        <w:br/>
      </w:r>
      <w:r>
        <w:br/>
      </w:r>
      <w:r>
        <w:rPr>
          <w:rStyle w:val="VerbatimChar"/>
        </w:rPr>
        <w:t xml:space="preserve">  return canonicalNodes</w:t>
      </w:r>
      <w:r>
        <w:br/>
      </w:r>
      <w:r>
        <w:rPr>
          <w:rStyle w:val="VerbatimChar"/>
        </w:rPr>
        <w:t xml:space="preserve">    .filter((node) =&gt; node.parentId != null)</w:t>
      </w:r>
      <w:r>
        <w:br/>
      </w:r>
      <w:r>
        <w:rPr>
          <w:rStyle w:val="VerbatimChar"/>
        </w:rPr>
        <w:t xml:space="preserve">    .map((node) =&gt; {</w:t>
      </w:r>
      <w:r>
        <w:br/>
      </w:r>
      <w:r>
        <w:rPr>
          <w:rStyle w:val="VerbatimChar"/>
        </w:rPr>
        <w:t xml:space="preserve">      if (!ids.has(node.parentId)) {</w:t>
      </w:r>
      <w:r>
        <w:br/>
      </w:r>
      <w:r>
        <w:rPr>
          <w:rStyle w:val="VerbatimChar"/>
        </w:rPr>
        <w:t xml:space="preserve">        throw new Error(</w:t>
      </w:r>
      <w:r>
        <w:br/>
      </w:r>
      <w:r>
        <w:rPr>
          <w:rStyle w:val="VerbatimChar"/>
        </w:rPr>
        <w:t xml:space="preserve">          `Canonical orphan: ${node.id} -&gt; missing ${node.parentId}`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  }</w:t>
      </w:r>
      <w:r>
        <w:br/>
      </w:r>
      <w:r>
        <w:br/>
      </w:r>
      <w:r>
        <w:rPr>
          <w:rStyle w:val="VerbatimChar"/>
        </w:rPr>
        <w:t xml:space="preserve">      return Object.freeze({</w:t>
      </w:r>
      <w:r>
        <w:br/>
      </w:r>
      <w:r>
        <w:rPr>
          <w:rStyle w:val="VerbatimChar"/>
        </w:rPr>
        <w:t xml:space="preserve">        type: 'organization',</w:t>
      </w:r>
      <w:r>
        <w:br/>
      </w:r>
      <w:r>
        <w:rPr>
          <w:rStyle w:val="VerbatimChar"/>
        </w:rPr>
        <w:t xml:space="preserve">        from: node.parentId,</w:t>
      </w:r>
      <w:r>
        <w:br/>
      </w:r>
      <w:r>
        <w:rPr>
          <w:rStyle w:val="VerbatimChar"/>
        </w:rPr>
        <w:t xml:space="preserve">        to: node.id,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buildVerifiedReportingEdges(reportingRows) {</w:t>
      </w:r>
      <w:r>
        <w:br/>
      </w:r>
      <w:r>
        <w:rPr>
          <w:rStyle w:val="VerbatimChar"/>
        </w:rPr>
        <w:t xml:space="preserve">  return reportingRows</w:t>
      </w:r>
      <w:r>
        <w:br/>
      </w:r>
      <w:r>
        <w:rPr>
          <w:rStyle w:val="VerbatimChar"/>
        </w:rPr>
        <w:t xml:space="preserve">    .filter((row) =&gt; row.verified === true)</w:t>
      </w:r>
      <w:r>
        <w:br/>
      </w:r>
      <w:r>
        <w:rPr>
          <w:rStyle w:val="VerbatimChar"/>
        </w:rPr>
        <w:t xml:space="preserve">    .map((row) =&gt;</w:t>
      </w:r>
      <w:r>
        <w:br/>
      </w:r>
      <w:r>
        <w:rPr>
          <w:rStyle w:val="VerbatimChar"/>
        </w:rPr>
        <w:t xml:space="preserve">      Object.freeze({</w:t>
      </w:r>
      <w:r>
        <w:br/>
      </w:r>
      <w:r>
        <w:rPr>
          <w:rStyle w:val="VerbatimChar"/>
        </w:rPr>
        <w:t xml:space="preserve">        type: 'reporting',</w:t>
      </w:r>
      <w:r>
        <w:br/>
      </w:r>
      <w:r>
        <w:rPr>
          <w:rStyle w:val="VerbatimChar"/>
        </w:rPr>
        <w:t xml:space="preserve">        from: row.managerPositionId,</w:t>
      </w:r>
      <w:r>
        <w:br/>
      </w:r>
      <w:r>
        <w:rPr>
          <w:rStyle w:val="VerbatimChar"/>
        </w:rPr>
        <w:t xml:space="preserve">        to: row.positionId,</w:t>
      </w:r>
      <w:r>
        <w:br/>
      </w:r>
      <w:r>
        <w:rPr>
          <w:rStyle w:val="VerbatimChar"/>
        </w:rPr>
        <w:t xml:space="preserve">      })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Never derive person/reporting edges from card position, title wording or</w:t>
      </w:r>
      <w:r>
        <w:t xml:space="preserve"> </w:t>
      </w:r>
      <w:r>
        <w:rPr>
          <w:rStyle w:val="VerbatimChar"/>
        </w:rPr>
        <w:t xml:space="preserve">ParentOrgCode</w:t>
      </w:r>
      <w:r>
        <w:t xml:space="preserve">.</w:t>
      </w:r>
    </w:p>
    <w:p>
      <w:pPr>
        <w:pStyle w:val="BodyText"/>
      </w:pPr>
      <w:r>
        <w:t xml:space="preserve">In particular,</w:t>
      </w:r>
      <w:r>
        <w:t xml:space="preserve"> </w:t>
      </w:r>
      <w:r>
        <w:rPr>
          <w:b/>
          <w:bCs/>
        </w:rPr>
        <w:t xml:space="preserve">do not hard-code “Managing Director → President” unless the verified reporting dataset explicitly says so</w:t>
      </w:r>
      <w:r>
        <w:t xml:space="preserve">.</w:t>
      </w:r>
    </w:p>
    <w:bookmarkEnd w:id="47"/>
    <w:bookmarkStart w:id="48" w:name="dom-anchor-measurement"/>
    <w:p>
      <w:pPr>
        <w:pStyle w:val="Heading3"/>
      </w:pPr>
      <w:r>
        <w:t xml:space="preserve">DOM anchor measurement</w:t>
      </w:r>
    </w:p>
    <w:p>
      <w:pPr>
        <w:pStyle w:val="FirstParagraph"/>
      </w:pPr>
      <w:r>
        <w:t xml:space="preserve">W3C's CSSOM View specification defines</w:t>
      </w:r>
      <w:r>
        <w:t xml:space="preserve"> </w:t>
      </w:r>
      <w:r>
        <w:rPr>
          <w:rStyle w:val="VerbatimChar"/>
        </w:rPr>
        <w:t xml:space="preserve">getBoundingClientRect()</w:t>
      </w:r>
      <w:r>
        <w:t xml:space="preserve"> </w:t>
      </w:r>
      <w:r>
        <w:t xml:space="preserve">as the geometry interface for an element's rendered bounding box.</w:t>
      </w:r>
      <w:r>
        <w:t xml:space="preserve"> </w:t>
      </w:r>
      <w:hyperlink r:id="rId11">
        <w:r>
          <w:rPr>
            <w:rStyle w:val="Hyperlink"/>
          </w:rPr>
          <w:t xml:space="preserve">[26]</w:t>
        </w:r>
      </w:hyperlink>
    </w:p>
    <w:p>
      <w:pPr>
        <w:pStyle w:val="BodyText"/>
      </w:pPr>
      <w:r>
        <w:t xml:space="preserve">Because OrgFlow has one global transform, transformed viewport coordinates can be converted back to world coordinates:</w:t>
      </w:r>
    </w:p>
    <w:p>
      <w:pPr>
        <w:pStyle w:val="SourceCode"/>
      </w:pPr>
      <w:r>
        <w:rPr>
          <w:rStyle w:val="VerbatimChar"/>
        </w:rPr>
        <w:t xml:space="preserve">function getUniformWorldScale(world) {</w:t>
      </w:r>
      <w:r>
        <w:br/>
      </w:r>
      <w:r>
        <w:rPr>
          <w:rStyle w:val="VerbatimChar"/>
        </w:rPr>
        <w:t xml:space="preserve">  const visual = world.getBoundingClientRect();</w:t>
      </w:r>
      <w:r>
        <w:br/>
      </w:r>
      <w:r>
        <w:br/>
      </w:r>
      <w:r>
        <w:rPr>
          <w:rStyle w:val="VerbatimChar"/>
        </w:rPr>
        <w:t xml:space="preserve">  if (world.offsetWidth &lt;= 0 || world.offsetHeight &lt;= 0) {</w:t>
      </w:r>
      <w:r>
        <w:br/>
      </w:r>
      <w:r>
        <w:rPr>
          <w:rStyle w:val="VerbatimChar"/>
        </w:rPr>
        <w:t xml:space="preserve">    throw new Error('Org world has zero logical dimensions');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const scaleX = visual.width / world.offsetWidth;</w:t>
      </w:r>
      <w:r>
        <w:br/>
      </w:r>
      <w:r>
        <w:rPr>
          <w:rStyle w:val="VerbatimChar"/>
        </w:rPr>
        <w:t xml:space="preserve">  const scaleY = visual.height / world.offsetHeight;</w:t>
      </w:r>
      <w:r>
        <w:br/>
      </w:r>
      <w:r>
        <w:br/>
      </w:r>
      <w:r>
        <w:rPr>
          <w:rStyle w:val="VerbatimChar"/>
        </w:rPr>
        <w:t xml:space="preserve">  if (!Number.isFinite(scaleX) || !Number.isFinite(scaleY)) {</w:t>
      </w:r>
      <w:r>
        <w:br/>
      </w:r>
      <w:r>
        <w:rPr>
          <w:rStyle w:val="VerbatimChar"/>
        </w:rPr>
        <w:t xml:space="preserve">    throw new Error('Invalid OrgFlow scale');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if (Math.abs(scaleX - scaleY) &gt; 0.01) {</w:t>
      </w:r>
      <w:r>
        <w:br/>
      </w:r>
      <w:r>
        <w:rPr>
          <w:rStyle w:val="VerbatimChar"/>
        </w:rPr>
        <w:t xml:space="preserve">    throw new Error(</w:t>
      </w:r>
      <w:r>
        <w:br/>
      </w:r>
      <w:r>
        <w:rPr>
          <w:rStyle w:val="VerbatimChar"/>
        </w:rPr>
        <w:t xml:space="preserve">      `Non-uniform scaling detected: scaleX=${scaleX}, scaleY=${scaleY}`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return (scaleX + scaleY) / 2;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measureNodeAnchors(element, world) {</w:t>
      </w:r>
      <w:r>
        <w:br/>
      </w:r>
      <w:r>
        <w:rPr>
          <w:rStyle w:val="VerbatimChar"/>
        </w:rPr>
        <w:t xml:space="preserve">  const rect = element.getBoundingClientRect();</w:t>
      </w:r>
      <w:r>
        <w:br/>
      </w:r>
      <w:r>
        <w:rPr>
          <w:rStyle w:val="VerbatimChar"/>
        </w:rPr>
        <w:t xml:space="preserve">  const worldRect = world.getBoundingClientRect();</w:t>
      </w:r>
      <w:r>
        <w:br/>
      </w:r>
      <w:r>
        <w:rPr>
          <w:rStyle w:val="VerbatimChar"/>
        </w:rPr>
        <w:t xml:space="preserve">  const scale = getUniformWorldScale(world);</w:t>
      </w:r>
      <w:r>
        <w:br/>
      </w:r>
      <w:r>
        <w:br/>
      </w:r>
      <w:r>
        <w:rPr>
          <w:rStyle w:val="VerbatimChar"/>
        </w:rPr>
        <w:t xml:space="preserve">  const toWorld = (viewportX, viewportY) =&gt; ({</w:t>
      </w:r>
      <w:r>
        <w:br/>
      </w:r>
      <w:r>
        <w:rPr>
          <w:rStyle w:val="VerbatimChar"/>
        </w:rPr>
        <w:t xml:space="preserve">    x: (viewportX - worldRect.left) / scale,</w:t>
      </w:r>
      <w:r>
        <w:br/>
      </w:r>
      <w:r>
        <w:rPr>
          <w:rStyle w:val="VerbatimChar"/>
        </w:rPr>
        <w:t xml:space="preserve">    y: (viewportY - worldRect.top) / scale,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return Object.freeze({</w:t>
      </w:r>
      <w:r>
        <w:br/>
      </w:r>
      <w:r>
        <w:rPr>
          <w:rStyle w:val="VerbatimChar"/>
        </w:rPr>
        <w:t xml:space="preserve">    topCenter: toWorld(</w:t>
      </w:r>
      <w:r>
        <w:br/>
      </w:r>
      <w:r>
        <w:rPr>
          <w:rStyle w:val="VerbatimChar"/>
        </w:rPr>
        <w:t xml:space="preserve">      rect.left + rect.width / 2,</w:t>
      </w:r>
      <w:r>
        <w:br/>
      </w:r>
      <w:r>
        <w:rPr>
          <w:rStyle w:val="VerbatimChar"/>
        </w:rPr>
        <w:t xml:space="preserve">      rect.top</w:t>
      </w:r>
      <w:r>
        <w:br/>
      </w:r>
      <w:r>
        <w:rPr>
          <w:rStyle w:val="VerbatimChar"/>
        </w:rPr>
        <w:t xml:space="preserve">    ),</w:t>
      </w:r>
      <w:r>
        <w:br/>
      </w:r>
      <w:r>
        <w:br/>
      </w:r>
      <w:r>
        <w:rPr>
          <w:rStyle w:val="VerbatimChar"/>
        </w:rPr>
        <w:t xml:space="preserve">    bottomCenter: toWorld(</w:t>
      </w:r>
      <w:r>
        <w:br/>
      </w:r>
      <w:r>
        <w:rPr>
          <w:rStyle w:val="VerbatimChar"/>
        </w:rPr>
        <w:t xml:space="preserve">      rect.left + rect.width / 2,</w:t>
      </w:r>
      <w:r>
        <w:br/>
      </w:r>
      <w:r>
        <w:rPr>
          <w:rStyle w:val="VerbatimChar"/>
        </w:rPr>
        <w:t xml:space="preserve">      rect.bottom</w:t>
      </w:r>
      <w:r>
        <w:br/>
      </w:r>
      <w:r>
        <w:rPr>
          <w:rStyle w:val="VerbatimChar"/>
        </w:rPr>
        <w:t xml:space="preserve">    ),</w:t>
      </w:r>
      <w:r>
        <w:br/>
      </w:r>
      <w:r>
        <w:br/>
      </w:r>
      <w:r>
        <w:rPr>
          <w:rStyle w:val="VerbatimChar"/>
        </w:rPr>
        <w:t xml:space="preserve">    visualRect: rect,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This should run only after the browser has settled the card layout:</w:t>
      </w:r>
    </w:p>
    <w:p>
      <w:pPr>
        <w:pStyle w:val="SourceCode"/>
      </w:pPr>
      <w:r>
        <w:rPr>
          <w:rStyle w:val="VerbatimChar"/>
        </w:rPr>
        <w:t xml:space="preserve">function afterTwoAnimationFrames() {</w:t>
      </w:r>
      <w:r>
        <w:br/>
      </w:r>
      <w:r>
        <w:rPr>
          <w:rStyle w:val="VerbatimChar"/>
        </w:rPr>
        <w:t xml:space="preserve">  return new Promise((resolve) =&gt; {</w:t>
      </w:r>
      <w:r>
        <w:br/>
      </w:r>
      <w:r>
        <w:rPr>
          <w:rStyle w:val="VerbatimChar"/>
        </w:rPr>
        <w:t xml:space="preserve">    requestAnimationFrame(() =&gt; {</w:t>
      </w:r>
      <w:r>
        <w:br/>
      </w:r>
      <w:r>
        <w:rPr>
          <w:rStyle w:val="VerbatimChar"/>
        </w:rPr>
        <w:t xml:space="preserve">      requestAnimationFrame(resolve);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That “two frame” policy is a practical OrgFlow synchronization rule rather than a platform requirement.</w:t>
      </w:r>
    </w:p>
    <w:bookmarkEnd w:id="48"/>
    <w:bookmarkStart w:id="50" w:name="svg-connector-rendering"/>
    <w:p>
      <w:pPr>
        <w:pStyle w:val="Heading3"/>
      </w:pPr>
      <w:r>
        <w:t xml:space="preserve">SVG connector rendering</w:t>
      </w:r>
    </w:p>
    <w:p>
      <w:pPr>
        <w:pStyle w:val="FirstParagraph"/>
      </w:pPr>
      <w:r>
        <w:t xml:space="preserve">SVG is particularly suitable here because its path coordinates remain vector-based under global scaling.</w:t>
      </w:r>
      <w:r>
        <w:t xml:space="preserve"> </w:t>
      </w:r>
      <w:hyperlink r:id="rId49">
        <w:r>
          <w:rPr>
            <w:rStyle w:val="Hyperlink"/>
          </w:rPr>
          <w:t xml:space="preserve">[27]</w:t>
        </w:r>
      </w:hyperlink>
    </w:p>
    <w:p>
      <w:pPr>
        <w:pStyle w:val="SourceCode"/>
      </w:pPr>
      <w:r>
        <w:rPr>
          <w:rStyle w:val="VerbatimChar"/>
        </w:rPr>
        <w:t xml:space="preserve">const SVG_NS = 'http://www.w3.org/2000/svg';</w:t>
      </w:r>
      <w:r>
        <w:br/>
      </w:r>
      <w:r>
        <w:br/>
      </w:r>
      <w:r>
        <w:rPr>
          <w:rStyle w:val="VerbatimChar"/>
        </w:rPr>
        <w:t xml:space="preserve">function createSvgPath(d, className = 'orgflow-org-connector') {</w:t>
      </w:r>
      <w:r>
        <w:br/>
      </w:r>
      <w:r>
        <w:rPr>
          <w:rStyle w:val="VerbatimChar"/>
        </w:rPr>
        <w:t xml:space="preserve">  const path = document.createElementNS(SVG_NS, 'path');</w:t>
      </w:r>
      <w:r>
        <w:br/>
      </w:r>
      <w:r>
        <w:br/>
      </w:r>
      <w:r>
        <w:rPr>
          <w:rStyle w:val="VerbatimChar"/>
        </w:rPr>
        <w:t xml:space="preserve">  path.setAttribute('d', d);</w:t>
      </w:r>
      <w:r>
        <w:br/>
      </w:r>
      <w:r>
        <w:rPr>
          <w:rStyle w:val="VerbatimChar"/>
        </w:rPr>
        <w:t xml:space="preserve">  path.setAttribute('fill', 'none');</w:t>
      </w:r>
      <w:r>
        <w:br/>
      </w:r>
      <w:r>
        <w:rPr>
          <w:rStyle w:val="VerbatimChar"/>
        </w:rPr>
        <w:t xml:space="preserve">  path.setAttribute('vector-effect', 'non-scaling-stroke');</w:t>
      </w:r>
      <w:r>
        <w:br/>
      </w:r>
      <w:r>
        <w:rPr>
          <w:rStyle w:val="VerbatimChar"/>
        </w:rPr>
        <w:t xml:space="preserve">  path.classList.add(className);</w:t>
      </w:r>
      <w:r>
        <w:br/>
      </w:r>
      <w:r>
        <w:br/>
      </w:r>
      <w:r>
        <w:rPr>
          <w:rStyle w:val="VerbatimChar"/>
        </w:rPr>
        <w:t xml:space="preserve">  return path;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orthogonalPath(parentBottom, childTop, busY) {</w:t>
      </w:r>
      <w:r>
        <w:br/>
      </w:r>
      <w:r>
        <w:rPr>
          <w:rStyle w:val="VerbatimChar"/>
        </w:rPr>
        <w:t xml:space="preserve">  return [</w:t>
      </w:r>
      <w:r>
        <w:br/>
      </w:r>
      <w:r>
        <w:rPr>
          <w:rStyle w:val="VerbatimChar"/>
        </w:rPr>
        <w:t xml:space="preserve">    `M ${parentBottom.x} ${parentBottom.y}`,</w:t>
      </w:r>
      <w:r>
        <w:br/>
      </w:r>
      <w:r>
        <w:rPr>
          <w:rStyle w:val="VerbatimChar"/>
        </w:rPr>
        <w:t xml:space="preserve">    `V ${busY}`,</w:t>
      </w:r>
      <w:r>
        <w:br/>
      </w:r>
      <w:r>
        <w:rPr>
          <w:rStyle w:val="VerbatimChar"/>
        </w:rPr>
        <w:t xml:space="preserve">    `H ${childTop.x}`,</w:t>
      </w:r>
      <w:r>
        <w:br/>
      </w:r>
      <w:r>
        <w:rPr>
          <w:rStyle w:val="VerbatimChar"/>
        </w:rPr>
        <w:t xml:space="preserve">    `V ${childTop.y}`,</w:t>
      </w:r>
      <w:r>
        <w:br/>
      </w:r>
      <w:r>
        <w:rPr>
          <w:rStyle w:val="VerbatimChar"/>
        </w:rPr>
        <w:t xml:space="preserve">  ].join(' ');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renderOrganizationConnectors({</w:t>
      </w:r>
      <w:r>
        <w:br/>
      </w:r>
      <w:r>
        <w:rPr>
          <w:rStyle w:val="VerbatimChar"/>
        </w:rPr>
        <w:t xml:space="preserve">  svg,</w:t>
      </w:r>
      <w:r>
        <w:br/>
      </w:r>
      <w:r>
        <w:rPr>
          <w:rStyle w:val="VerbatimChar"/>
        </w:rPr>
        <w:t xml:space="preserve">  world,</w:t>
      </w:r>
      <w:r>
        <w:br/>
      </w:r>
      <w:r>
        <w:rPr>
          <w:rStyle w:val="VerbatimChar"/>
        </w:rPr>
        <w:t xml:space="preserve">  edges,</w:t>
      </w:r>
      <w:r>
        <w:br/>
      </w:r>
      <w:r>
        <w:rPr>
          <w:rStyle w:val="VerbatimChar"/>
        </w:rPr>
        <w:t xml:space="preserve">  elementByNodeId,</w:t>
      </w:r>
      <w:r>
        <w:br/>
      </w:r>
      <w:r>
        <w:rPr>
          <w:rStyle w:val="VerbatimChar"/>
        </w:rPr>
        <w:t xml:space="preserve">}) {</w:t>
      </w:r>
      <w:r>
        <w:br/>
      </w:r>
      <w:r>
        <w:rPr>
          <w:rStyle w:val="VerbatimChar"/>
        </w:rPr>
        <w:t xml:space="preserve">  const fragment = document.createDocumentFragment();</w:t>
      </w:r>
      <w:r>
        <w:br/>
      </w:r>
      <w:r>
        <w:br/>
      </w:r>
      <w:r>
        <w:rPr>
          <w:rStyle w:val="VerbatimChar"/>
        </w:rPr>
        <w:t xml:space="preserve">  // Batch geometry reads before DOM writes.</w:t>
      </w:r>
      <w:r>
        <w:br/>
      </w:r>
      <w:r>
        <w:rPr>
          <w:rStyle w:val="VerbatimChar"/>
        </w:rPr>
        <w:t xml:space="preserve">  const anchors = new Map();</w:t>
      </w:r>
      <w:r>
        <w:br/>
      </w:r>
      <w:r>
        <w:br/>
      </w:r>
      <w:r>
        <w:rPr>
          <w:rStyle w:val="VerbatimChar"/>
        </w:rPr>
        <w:t xml:space="preserve">  for (const [nodeId, element] of elementByNodeId.entries()) {</w:t>
      </w:r>
      <w:r>
        <w:br/>
      </w:r>
      <w:r>
        <w:rPr>
          <w:rStyle w:val="VerbatimChar"/>
        </w:rPr>
        <w:t xml:space="preserve">    if (!element || element.offsetParent === null) continue;</w:t>
      </w:r>
      <w:r>
        <w:br/>
      </w:r>
      <w:r>
        <w:rPr>
          <w:rStyle w:val="VerbatimChar"/>
        </w:rPr>
        <w:t xml:space="preserve">    anchors.set(nodeId, measureNodeAnchors(element, world));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for (const edge of edges) {</w:t>
      </w:r>
      <w:r>
        <w:br/>
      </w:r>
      <w:r>
        <w:rPr>
          <w:rStyle w:val="VerbatimChar"/>
        </w:rPr>
        <w:t xml:space="preserve">    const parent = anchors.get(edge.from);</w:t>
      </w:r>
      <w:r>
        <w:br/>
      </w:r>
      <w:r>
        <w:rPr>
          <w:rStyle w:val="VerbatimChar"/>
        </w:rPr>
        <w:t xml:space="preserve">    const child = anchors.get(edge.to);</w:t>
      </w:r>
      <w:r>
        <w:br/>
      </w:r>
      <w:r>
        <w:br/>
      </w:r>
      <w:r>
        <w:rPr>
          <w:rStyle w:val="VerbatimChar"/>
        </w:rPr>
        <w:t xml:space="preserve">    if (!parent || !child) {</w:t>
      </w:r>
      <w:r>
        <w:br/>
      </w:r>
      <w:r>
        <w:rPr>
          <w:rStyle w:val="VerbatimChar"/>
        </w:rPr>
        <w:t xml:space="preserve">      continue;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const availableVerticalGap =</w:t>
      </w:r>
      <w:r>
        <w:br/>
      </w:r>
      <w:r>
        <w:rPr>
          <w:rStyle w:val="VerbatimChar"/>
        </w:rPr>
        <w:t xml:space="preserve">      child.topCenter.y - parent.bottomCenter.y;</w:t>
      </w:r>
      <w:r>
        <w:br/>
      </w:r>
      <w:r>
        <w:br/>
      </w:r>
      <w:r>
        <w:rPr>
          <w:rStyle w:val="VerbatimChar"/>
        </w:rPr>
        <w:t xml:space="preserve">    const busY =</w:t>
      </w:r>
      <w:r>
        <w:br/>
      </w:r>
      <w:r>
        <w:rPr>
          <w:rStyle w:val="VerbatimChar"/>
        </w:rPr>
        <w:t xml:space="preserve">      parent.bottomCenter.y +</w:t>
      </w:r>
      <w:r>
        <w:br/>
      </w:r>
      <w:r>
        <w:rPr>
          <w:rStyle w:val="VerbatimChar"/>
        </w:rPr>
        <w:t xml:space="preserve">      Math.max(12, availableVerticalGap * 0.45);</w:t>
      </w:r>
      <w:r>
        <w:br/>
      </w:r>
      <w:r>
        <w:br/>
      </w:r>
      <w:r>
        <w:rPr>
          <w:rStyle w:val="VerbatimChar"/>
        </w:rPr>
        <w:t xml:space="preserve">    const path = createSvgPath(</w:t>
      </w:r>
      <w:r>
        <w:br/>
      </w:r>
      <w:r>
        <w:rPr>
          <w:rStyle w:val="VerbatimChar"/>
        </w:rPr>
        <w:t xml:space="preserve">      orthogonalPath(</w:t>
      </w:r>
      <w:r>
        <w:br/>
      </w:r>
      <w:r>
        <w:rPr>
          <w:rStyle w:val="VerbatimChar"/>
        </w:rPr>
        <w:t xml:space="preserve">        parent.bottomCenter,</w:t>
      </w:r>
      <w:r>
        <w:br/>
      </w:r>
      <w:r>
        <w:rPr>
          <w:rStyle w:val="VerbatimChar"/>
        </w:rPr>
        <w:t xml:space="preserve">        child.topCenter,</w:t>
      </w:r>
      <w:r>
        <w:br/>
      </w:r>
      <w:r>
        <w:rPr>
          <w:rStyle w:val="VerbatimChar"/>
        </w:rPr>
        <w:t xml:space="preserve">        busY</w:t>
      </w:r>
      <w:r>
        <w:br/>
      </w:r>
      <w:r>
        <w:rPr>
          <w:rStyle w:val="VerbatimChar"/>
        </w:rPr>
        <w:t xml:space="preserve">      )</w:t>
      </w:r>
      <w:r>
        <w:br/>
      </w:r>
      <w:r>
        <w:rPr>
          <w:rStyle w:val="VerbatimChar"/>
        </w:rPr>
        <w:t xml:space="preserve">    );</w:t>
      </w:r>
      <w:r>
        <w:br/>
      </w:r>
      <w:r>
        <w:br/>
      </w:r>
      <w:r>
        <w:rPr>
          <w:rStyle w:val="VerbatimChar"/>
        </w:rPr>
        <w:t xml:space="preserve">    path.dataset.from = String(edge.from);</w:t>
      </w:r>
      <w:r>
        <w:br/>
      </w:r>
      <w:r>
        <w:rPr>
          <w:rStyle w:val="VerbatimChar"/>
        </w:rPr>
        <w:t xml:space="preserve">    path.dataset.to = String(edge.to);</w:t>
      </w:r>
      <w:r>
        <w:br/>
      </w:r>
      <w:r>
        <w:br/>
      </w:r>
      <w:r>
        <w:rPr>
          <w:rStyle w:val="VerbatimChar"/>
        </w:rPr>
        <w:t xml:space="preserve">    fragment.appendChild(path);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svg.replaceChildren(fragment);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Suggested CSS:</w:t>
      </w:r>
    </w:p>
    <w:p>
      <w:pPr>
        <w:pStyle w:val="SourceCode"/>
      </w:pPr>
      <w:r>
        <w:rPr>
          <w:rStyle w:val="VerbatimChar"/>
        </w:rPr>
        <w:t xml:space="preserve">.orgflow-org-connector {</w:t>
      </w:r>
      <w:r>
        <w:br/>
      </w:r>
      <w:r>
        <w:rPr>
          <w:rStyle w:val="VerbatimChar"/>
        </w:rPr>
        <w:t xml:space="preserve">  stroke: #8b95a1;</w:t>
      </w:r>
      <w:r>
        <w:br/>
      </w:r>
      <w:r>
        <w:rPr>
          <w:rStyle w:val="VerbatimChar"/>
        </w:rPr>
        <w:t xml:space="preserve">  stroke-width: 1.25;</w:t>
      </w:r>
      <w:r>
        <w:br/>
      </w:r>
      <w:r>
        <w:rPr>
          <w:rStyle w:val="VerbatimChar"/>
        </w:rPr>
        <w:t xml:space="preserve">  stroke-linecap: round;</w:t>
      </w:r>
      <w:r>
        <w:br/>
      </w:r>
      <w:r>
        <w:rPr>
          <w:rStyle w:val="VerbatimChar"/>
        </w:rPr>
        <w:t xml:space="preserve">  stroke-linejoin: round;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.orgflow-reporting-connector {</w:t>
      </w:r>
      <w:r>
        <w:br/>
      </w:r>
      <w:r>
        <w:rPr>
          <w:rStyle w:val="VerbatimChar"/>
        </w:rPr>
        <w:t xml:space="preserve">  stroke: #687380;</w:t>
      </w:r>
      <w:r>
        <w:br/>
      </w:r>
      <w:r>
        <w:rPr>
          <w:rStyle w:val="VerbatimChar"/>
        </w:rPr>
        <w:t xml:space="preserve">  stroke-width: 1.25;</w:t>
      </w:r>
      <w:r>
        <w:br/>
      </w:r>
      <w:r>
        <w:rPr>
          <w:rStyle w:val="VerbatimChar"/>
        </w:rPr>
        <w:t xml:space="preserve">  stroke-dasharray: 4 3;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.orgflow-connectors {</w:t>
      </w:r>
      <w:r>
        <w:br/>
      </w:r>
      <w:r>
        <w:rPr>
          <w:rStyle w:val="VerbatimChar"/>
        </w:rPr>
        <w:t xml:space="preserve">  pointer-events: none;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reporting-line style is optional; semantic correctness matters more than stylistic distinction.</w:t>
      </w:r>
    </w:p>
    <w:bookmarkEnd w:id="50"/>
    <w:bookmarkStart w:id="51" w:name="one-scale-transform"/>
    <w:p>
      <w:pPr>
        <w:pStyle w:val="Heading3"/>
      </w:pPr>
      <w:r>
        <w:t xml:space="preserve">One scale transform</w:t>
      </w:r>
    </w:p>
    <w:p>
      <w:pPr>
        <w:pStyle w:val="FirstParagraph"/>
      </w:pPr>
      <w:r>
        <w:t xml:space="preserve">Do not transform individual departments, the connector SVG or specific branches:</w:t>
      </w:r>
    </w:p>
    <w:p>
      <w:pPr>
        <w:pStyle w:val="SourceCode"/>
      </w:pPr>
      <w:r>
        <w:rPr>
          <w:rStyle w:val="VerbatimChar"/>
        </w:rPr>
        <w:t xml:space="preserve">function applyWorldTransform(world, {</w:t>
      </w:r>
      <w:r>
        <w:br/>
      </w:r>
      <w:r>
        <w:rPr>
          <w:rStyle w:val="VerbatimChar"/>
        </w:rPr>
        <w:t xml:space="preserve">  scale,</w:t>
      </w:r>
      <w:r>
        <w:br/>
      </w:r>
      <w:r>
        <w:rPr>
          <w:rStyle w:val="VerbatimChar"/>
        </w:rPr>
        <w:t xml:space="preserve">  translateX,</w:t>
      </w:r>
      <w:r>
        <w:br/>
      </w:r>
      <w:r>
        <w:rPr>
          <w:rStyle w:val="VerbatimChar"/>
        </w:rPr>
        <w:t xml:space="preserve">  translateY,</w:t>
      </w:r>
      <w:r>
        <w:br/>
      </w:r>
      <w:r>
        <w:rPr>
          <w:rStyle w:val="VerbatimChar"/>
        </w:rPr>
        <w:t xml:space="preserve">}) {</w:t>
      </w:r>
      <w:r>
        <w:br/>
      </w:r>
      <w:r>
        <w:rPr>
          <w:rStyle w:val="VerbatimChar"/>
        </w:rPr>
        <w:t xml:space="preserve">  if (!(scale &gt; 0)) {</w:t>
      </w:r>
      <w:r>
        <w:br/>
      </w:r>
      <w:r>
        <w:rPr>
          <w:rStyle w:val="VerbatimChar"/>
        </w:rPr>
        <w:t xml:space="preserve">    throw new RangeError('Scale must be positive');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world.style.transformOrigin = '0 0';</w:t>
      </w:r>
      <w:r>
        <w:br/>
      </w:r>
      <w:r>
        <w:rPr>
          <w:rStyle w:val="VerbatimChar"/>
        </w:rPr>
        <w:t xml:space="preserve">  world.style.transform =</w:t>
      </w:r>
      <w:r>
        <w:br/>
      </w:r>
      <w:r>
        <w:rPr>
          <w:rStyle w:val="VerbatimChar"/>
        </w:rPr>
        <w:t xml:space="preserve">    `translate3d(${translateX}px, ${translateY}px, 0) scale(${scale})`;</w:t>
      </w:r>
      <w:r>
        <w:br/>
      </w:r>
      <w:r>
        <w:br/>
      </w:r>
      <w:r>
        <w:rPr>
          <w:rStyle w:val="VerbatimChar"/>
        </w:rPr>
        <w:t xml:space="preserve">  world.dataset.orgflowScale = String(scale);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Because both SVG and node layers are children of</w:t>
      </w:r>
      <w:r>
        <w:t xml:space="preserve"> </w:t>
      </w:r>
      <w:r>
        <w:rPr>
          <w:rStyle w:val="VerbatimChar"/>
        </w:rPr>
        <w:t xml:space="preserve">.orgflow-world</w:t>
      </w:r>
      <w:r>
        <w:t xml:space="preserve">, this produces:</w:t>
      </w:r>
    </w:p>
    <w:p>
      <w:pPr>
        <w:pStyle w:val="SourceCode"/>
      </w:pPr>
      <w:r>
        <w:rPr>
          <w:rStyle w:val="VerbatimChar"/>
        </w:rPr>
        <w:t xml:space="preserve">Canvas</w:t>
      </w:r>
      <w:r>
        <w:br/>
      </w:r>
      <w:r>
        <w:rPr>
          <w:rStyle w:val="VerbatimChar"/>
        </w:rPr>
        <w:t xml:space="preserve">  └── Org World   ← ONE transform</w:t>
      </w:r>
      <w:r>
        <w:br/>
      </w:r>
      <w:r>
        <w:rPr>
          <w:rStyle w:val="VerbatimChar"/>
        </w:rPr>
        <w:t xml:space="preserve">       ├── SVG connectors</w:t>
      </w:r>
      <w:r>
        <w:br/>
      </w:r>
      <w:r>
        <w:rPr>
          <w:rStyle w:val="VerbatimChar"/>
        </w:rPr>
        <w:t xml:space="preserve">       └── HTML cards</w:t>
      </w:r>
    </w:p>
    <w:p>
      <w:pPr>
        <w:pStyle w:val="FirstParagraph"/>
      </w:pPr>
      <w:r>
        <w:t xml:space="preserve">rather than:</w:t>
      </w:r>
    </w:p>
    <w:p>
      <w:pPr>
        <w:pStyle w:val="SourceCode"/>
      </w:pPr>
      <w:r>
        <w:rPr>
          <w:rStyle w:val="VerbatimChar"/>
        </w:rPr>
        <w:t xml:space="preserve">Canvas</w:t>
      </w:r>
      <w:r>
        <w:br/>
      </w:r>
      <w:r>
        <w:rPr>
          <w:rStyle w:val="VerbatimChar"/>
        </w:rPr>
        <w:t xml:space="preserve">  ├── scaled nodes</w:t>
      </w:r>
      <w:r>
        <w:br/>
      </w:r>
      <w:r>
        <w:rPr>
          <w:rStyle w:val="VerbatimChar"/>
        </w:rPr>
        <w:t xml:space="preserve">  └── separately scaled SVG   ← connector drift risk</w:t>
      </w:r>
    </w:p>
    <w:bookmarkEnd w:id="51"/>
    <w:bookmarkStart w:id="52" w:name="fit-readable-versus-fit-entire-org"/>
    <w:p>
      <w:pPr>
        <w:pStyle w:val="Heading3"/>
      </w:pPr>
      <w:r>
        <w:t xml:space="preserve">Fit Readable versus Fit Entire Org</w:t>
      </w:r>
    </w:p>
    <w:p>
      <w:pPr>
        <w:pStyle w:val="FirstParagraph"/>
      </w:pPr>
      <w:r>
        <w:t xml:space="preserve">Cytoscape itself distinguishes fit/zoom operations and supports minimum zoom bounds, which reinforces the broader design principle that “fit” and “zoom” are viewport operations, not tree mutations.</w:t>
      </w:r>
      <w:r>
        <w:t xml:space="preserve"> </w:t>
      </w:r>
      <w:hyperlink r:id="rId12">
        <w:r>
          <w:rPr>
            <w:rStyle w:val="Hyperlink"/>
          </w:rPr>
          <w:t xml:space="preserve">[28]</w:t>
        </w:r>
      </w:hyperlink>
    </w:p>
    <w:p>
      <w:pPr>
        <w:pStyle w:val="BodyText"/>
      </w:pPr>
      <w:r>
        <w:t xml:space="preserve">For OrgFlow, retain the stronger semantics developed during UAT:</w:t>
      </w:r>
    </w:p>
    <w:p>
      <w:pPr>
        <w:pStyle w:val="SourceCode"/>
      </w:pPr>
      <w:r>
        <w:rPr>
          <w:rStyle w:val="VerbatimChar"/>
        </w:rPr>
        <w:t xml:space="preserve">function clamp(value, min, max) {</w:t>
      </w:r>
      <w:r>
        <w:br/>
      </w:r>
      <w:r>
        <w:rPr>
          <w:rStyle w:val="VerbatimChar"/>
        </w:rPr>
        <w:t xml:space="preserve">  return Math.min(max, Math.max(min, value));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Width-oriented readability fit.</w:t>
      </w:r>
      <w:r>
        <w:br/>
      </w:r>
      <w:r>
        <w:rPr>
          <w:rStyle w:val="VerbatimChar"/>
        </w:rPr>
        <w:t xml:space="preserve"> * Height is intentionally allowed to overflow.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function calculateFitReadable({</w:t>
      </w:r>
      <w:r>
        <w:br/>
      </w:r>
      <w:r>
        <w:rPr>
          <w:rStyle w:val="VerbatimChar"/>
        </w:rPr>
        <w:t xml:space="preserve">  viewportWidth,</w:t>
      </w:r>
      <w:r>
        <w:br/>
      </w:r>
      <w:r>
        <w:rPr>
          <w:rStyle w:val="VerbatimChar"/>
        </w:rPr>
        <w:t xml:space="preserve">  naturalTreeWidth,</w:t>
      </w:r>
      <w:r>
        <w:br/>
      </w:r>
      <w:r>
        <w:rPr>
          <w:rStyle w:val="VerbatimChar"/>
        </w:rPr>
        <w:t xml:space="preserve">  targetWidthUsage = 0.90,</w:t>
      </w:r>
      <w:r>
        <w:br/>
      </w:r>
      <w:r>
        <w:rPr>
          <w:rStyle w:val="VerbatimChar"/>
        </w:rPr>
        <w:t xml:space="preserve">  minReadableScale = 0.75,</w:t>
      </w:r>
      <w:r>
        <w:br/>
      </w:r>
      <w:r>
        <w:rPr>
          <w:rStyle w:val="VerbatimChar"/>
        </w:rPr>
        <w:t xml:space="preserve">  maxReadableScale = 1.00,</w:t>
      </w:r>
      <w:r>
        <w:br/>
      </w:r>
      <w:r>
        <w:rPr>
          <w:rStyle w:val="VerbatimChar"/>
        </w:rPr>
        <w:t xml:space="preserve">}) {</w:t>
      </w:r>
      <w:r>
        <w:br/>
      </w:r>
      <w:r>
        <w:rPr>
          <w:rStyle w:val="VerbatimChar"/>
        </w:rPr>
        <w:t xml:space="preserve">  if (viewportWidth &lt;= 0 || naturalTreeWidth &lt;= 0) {</w:t>
      </w:r>
      <w:r>
        <w:br/>
      </w:r>
      <w:r>
        <w:rPr>
          <w:rStyle w:val="VerbatimChar"/>
        </w:rPr>
        <w:t xml:space="preserve">    throw new RangeError('Invalid viewport/tree dimensions');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const ideal =</w:t>
      </w:r>
      <w:r>
        <w:br/>
      </w:r>
      <w:r>
        <w:rPr>
          <w:rStyle w:val="VerbatimChar"/>
        </w:rPr>
        <w:t xml:space="preserve">    (viewportWidth * targetWidthUsage) / naturalTreeWidth;</w:t>
      </w:r>
      <w:r>
        <w:br/>
      </w:r>
      <w:r>
        <w:br/>
      </w:r>
      <w:r>
        <w:rPr>
          <w:rStyle w:val="VerbatimChar"/>
        </w:rPr>
        <w:t xml:space="preserve">  return clamp(</w:t>
      </w:r>
      <w:r>
        <w:br/>
      </w:r>
      <w:r>
        <w:rPr>
          <w:rStyle w:val="VerbatimChar"/>
        </w:rPr>
        <w:t xml:space="preserve">    ideal,</w:t>
      </w:r>
      <w:r>
        <w:br/>
      </w:r>
      <w:r>
        <w:rPr>
          <w:rStyle w:val="VerbatimChar"/>
        </w:rPr>
        <w:t xml:space="preserve">    minReadableScale,</w:t>
      </w:r>
      <w:r>
        <w:br/>
      </w:r>
      <w:r>
        <w:rPr>
          <w:rStyle w:val="VerbatimChar"/>
        </w:rPr>
        <w:t xml:space="preserve">    maxReadableScale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calculateFitEntireOrg({</w:t>
      </w:r>
      <w:r>
        <w:br/>
      </w:r>
      <w:r>
        <w:rPr>
          <w:rStyle w:val="VerbatimChar"/>
        </w:rPr>
        <w:t xml:space="preserve">  viewportWidth,</w:t>
      </w:r>
      <w:r>
        <w:br/>
      </w:r>
      <w:r>
        <w:rPr>
          <w:rStyle w:val="VerbatimChar"/>
        </w:rPr>
        <w:t xml:space="preserve">  viewportHeight,</w:t>
      </w:r>
      <w:r>
        <w:br/>
      </w:r>
      <w:r>
        <w:rPr>
          <w:rStyle w:val="VerbatimChar"/>
        </w:rPr>
        <w:t xml:space="preserve">  naturalTreeWidth,</w:t>
      </w:r>
      <w:r>
        <w:br/>
      </w:r>
      <w:r>
        <w:rPr>
          <w:rStyle w:val="VerbatimChar"/>
        </w:rPr>
        <w:t xml:space="preserve">  naturalTreeHeight,</w:t>
      </w:r>
      <w:r>
        <w:br/>
      </w:r>
      <w:r>
        <w:rPr>
          <w:rStyle w:val="VerbatimChar"/>
        </w:rPr>
        <w:t xml:space="preserve">  padding = 32,</w:t>
      </w:r>
      <w:r>
        <w:br/>
      </w:r>
      <w:r>
        <w:rPr>
          <w:rStyle w:val="VerbatimChar"/>
        </w:rPr>
        <w:t xml:space="preserve">}) {</w:t>
      </w:r>
      <w:r>
        <w:br/>
      </w:r>
      <w:r>
        <w:rPr>
          <w:rStyle w:val="VerbatimChar"/>
        </w:rPr>
        <w:t xml:space="preserve">  const usableWidth = Math.max(1, viewportWidth - 2 * padding);</w:t>
      </w:r>
      <w:r>
        <w:br/>
      </w:r>
      <w:r>
        <w:rPr>
          <w:rStyle w:val="VerbatimChar"/>
        </w:rPr>
        <w:t xml:space="preserve">  const usableHeight = Math.max(1, viewportHeight - 2 * padding);</w:t>
      </w:r>
      <w:r>
        <w:br/>
      </w:r>
      <w:r>
        <w:br/>
      </w:r>
      <w:r>
        <w:rPr>
          <w:rStyle w:val="VerbatimChar"/>
        </w:rPr>
        <w:t xml:space="preserve">  return Math.min(</w:t>
      </w:r>
      <w:r>
        <w:br/>
      </w:r>
      <w:r>
        <w:rPr>
          <w:rStyle w:val="VerbatimChar"/>
        </w:rPr>
        <w:t xml:space="preserve">    usableWidth / naturalTreeWidth,</w:t>
      </w:r>
      <w:r>
        <w:br/>
      </w:r>
      <w:r>
        <w:rPr>
          <w:rStyle w:val="VerbatimChar"/>
        </w:rPr>
        <w:t xml:space="preserve">    usableHeight / naturalTreeHeight,</w:t>
      </w:r>
      <w:r>
        <w:br/>
      </w:r>
      <w:r>
        <w:rPr>
          <w:rStyle w:val="VerbatimChar"/>
        </w:rPr>
        <w:t xml:space="preserve">    1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That preserves the UX distinction:</w:t>
      </w:r>
    </w:p>
    <w:p>
      <w:pPr>
        <w:pStyle w:val="SourceCode"/>
      </w:pPr>
      <w:r>
        <w:rPr>
          <w:rStyle w:val="VerbatimChar"/>
        </w:rPr>
        <w:t xml:space="preserve">Fit Readable</w:t>
      </w:r>
      <w:r>
        <w:br/>
      </w:r>
      <w:r>
        <w:rPr>
          <w:rStyle w:val="VerbatimChar"/>
        </w:rPr>
        <w:t xml:space="preserve">    → readability first</w:t>
      </w:r>
      <w:r>
        <w:br/>
      </w:r>
      <w:r>
        <w:rPr>
          <w:rStyle w:val="VerbatimChar"/>
        </w:rPr>
        <w:t xml:space="preserve">    → do not fit height</w:t>
      </w:r>
      <w:r>
        <w:br/>
      </w:r>
      <w:r>
        <w:rPr>
          <w:rStyle w:val="VerbatimChar"/>
        </w:rPr>
        <w:t xml:space="preserve">    → scale floor</w:t>
      </w:r>
      <w:r>
        <w:br/>
      </w:r>
      <w:r>
        <w:rPr>
          <w:rStyle w:val="VerbatimChar"/>
        </w:rPr>
        <w:t xml:space="preserve">    → scrolling/panning allowed</w:t>
      </w:r>
      <w:r>
        <w:br/>
      </w:r>
      <w:r>
        <w:br/>
      </w:r>
      <w:r>
        <w:rPr>
          <w:rStyle w:val="VerbatimChar"/>
        </w:rPr>
        <w:t xml:space="preserve">Fit Entire Org</w:t>
      </w:r>
      <w:r>
        <w:br/>
      </w:r>
      <w:r>
        <w:rPr>
          <w:rStyle w:val="VerbatimChar"/>
        </w:rPr>
        <w:t xml:space="preserve">    → overview</w:t>
      </w:r>
      <w:r>
        <w:br/>
      </w:r>
      <w:r>
        <w:rPr>
          <w:rStyle w:val="VerbatimChar"/>
        </w:rPr>
        <w:t xml:space="preserve">    → may deliberately use 45–60%</w:t>
      </w:r>
      <w:r>
        <w:br/>
      </w:r>
      <w:r>
        <w:rPr>
          <w:rStyle w:val="VerbatimChar"/>
        </w:rPr>
        <w:t xml:space="preserve">    → not the default working mode</w:t>
      </w:r>
    </w:p>
    <w:bookmarkEnd w:id="52"/>
    <w:bookmarkStart w:id="53" w:name="dom-geometry-audit"/>
    <w:p>
      <w:pPr>
        <w:pStyle w:val="Heading3"/>
      </w:pPr>
      <w:r>
        <w:t xml:space="preserve">DOM geometry audit</w:t>
      </w:r>
    </w:p>
    <w:p>
      <w:pPr>
        <w:pStyle w:val="SourceCode"/>
      </w:pPr>
      <w:r>
        <w:rPr>
          <w:rStyle w:val="VerbatimChar"/>
        </w:rPr>
        <w:t xml:space="preserve">function intersects(a, b, gap = 0) {</w:t>
      </w:r>
      <w:r>
        <w:br/>
      </w:r>
      <w:r>
        <w:rPr>
          <w:rStyle w:val="VerbatimChar"/>
        </w:rPr>
        <w:t xml:space="preserve">  return !(</w:t>
      </w:r>
      <w:r>
        <w:br/>
      </w:r>
      <w:r>
        <w:rPr>
          <w:rStyle w:val="VerbatimChar"/>
        </w:rPr>
        <w:t xml:space="preserve">    a.right + gap &lt;= b.left ||</w:t>
      </w:r>
      <w:r>
        <w:br/>
      </w:r>
      <w:r>
        <w:rPr>
          <w:rStyle w:val="VerbatimChar"/>
        </w:rPr>
        <w:t xml:space="preserve">    b.right + gap &lt;= a.left ||</w:t>
      </w:r>
      <w:r>
        <w:br/>
      </w:r>
      <w:r>
        <w:rPr>
          <w:rStyle w:val="VerbatimChar"/>
        </w:rPr>
        <w:t xml:space="preserve">    a.bottom + gap &lt;= b.top ||</w:t>
      </w:r>
      <w:r>
        <w:br/>
      </w:r>
      <w:r>
        <w:rPr>
          <w:rStyle w:val="VerbatimChar"/>
        </w:rPr>
        <w:t xml:space="preserve">    b.bottom + gap &lt;= a.top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auditSiblingCollisions(groups, gap = 4) {</w:t>
      </w:r>
      <w:r>
        <w:br/>
      </w:r>
      <w:r>
        <w:rPr>
          <w:rStyle w:val="VerbatimChar"/>
        </w:rPr>
        <w:t xml:space="preserve">  const collisions = [];</w:t>
      </w:r>
      <w:r>
        <w:br/>
      </w:r>
      <w:r>
        <w:br/>
      </w:r>
      <w:r>
        <w:rPr>
          <w:rStyle w:val="VerbatimChar"/>
        </w:rPr>
        <w:t xml:space="preserve">  for (const siblings of groups) {</w:t>
      </w:r>
      <w:r>
        <w:br/>
      </w:r>
      <w:r>
        <w:rPr>
          <w:rStyle w:val="VerbatimChar"/>
        </w:rPr>
        <w:t xml:space="preserve">    for (let i = 0; i &lt; siblings.length; i += 1) {</w:t>
      </w:r>
      <w:r>
        <w:br/>
      </w:r>
      <w:r>
        <w:rPr>
          <w:rStyle w:val="VerbatimChar"/>
        </w:rPr>
        <w:t xml:space="preserve">      for (let j = i + 1; j &lt; siblings.length; j += 1) {</w:t>
      </w:r>
      <w:r>
        <w:br/>
      </w:r>
      <w:r>
        <w:rPr>
          <w:rStyle w:val="VerbatimChar"/>
        </w:rPr>
        <w:t xml:space="preserve">        const a = siblings[i];</w:t>
      </w:r>
      <w:r>
        <w:br/>
      </w:r>
      <w:r>
        <w:rPr>
          <w:rStyle w:val="VerbatimChar"/>
        </w:rPr>
        <w:t xml:space="preserve">        const b = siblings[j];</w:t>
      </w:r>
      <w:r>
        <w:br/>
      </w:r>
      <w:r>
        <w:br/>
      </w:r>
      <w:r>
        <w:rPr>
          <w:rStyle w:val="VerbatimChar"/>
        </w:rPr>
        <w:t xml:space="preserve">        const rectA = a.element.getBoundingClientRect();</w:t>
      </w:r>
      <w:r>
        <w:br/>
      </w:r>
      <w:r>
        <w:rPr>
          <w:rStyle w:val="VerbatimChar"/>
        </w:rPr>
        <w:t xml:space="preserve">        const rectB = b.element.getBoundingClientRect();</w:t>
      </w:r>
      <w:r>
        <w:br/>
      </w:r>
      <w:r>
        <w:br/>
      </w:r>
      <w:r>
        <w:rPr>
          <w:rStyle w:val="VerbatimChar"/>
        </w:rPr>
        <w:t xml:space="preserve">        if (intersects(rectA, rectB, gap)) {</w:t>
      </w:r>
      <w:r>
        <w:br/>
      </w:r>
      <w:r>
        <w:rPr>
          <w:rStyle w:val="VerbatimChar"/>
        </w:rPr>
        <w:t xml:space="preserve">          collisions.push({</w:t>
      </w:r>
      <w:r>
        <w:br/>
      </w:r>
      <w:r>
        <w:rPr>
          <w:rStyle w:val="VerbatimChar"/>
        </w:rPr>
        <w:t xml:space="preserve">            a: a.id,</w:t>
      </w:r>
      <w:r>
        <w:br/>
      </w:r>
      <w:r>
        <w:rPr>
          <w:rStyle w:val="VerbatimChar"/>
        </w:rPr>
        <w:t xml:space="preserve">            b: b.id,</w:t>
      </w:r>
      <w:r>
        <w:br/>
      </w:r>
      <w:r>
        <w:rPr>
          <w:rStyle w:val="VerbatimChar"/>
        </w:rPr>
        <w:t xml:space="preserve">            rectA,</w:t>
      </w:r>
      <w:r>
        <w:br/>
      </w:r>
      <w:r>
        <w:rPr>
          <w:rStyle w:val="VerbatimChar"/>
        </w:rPr>
        <w:t xml:space="preserve">            rectB,</w:t>
      </w:r>
      <w:r>
        <w:br/>
      </w:r>
      <w:r>
        <w:rPr>
          <w:rStyle w:val="VerbatimChar"/>
        </w:rPr>
        <w:t xml:space="preserve">          });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return collisions;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auditContainment(parentElement, childElements) {</w:t>
      </w:r>
      <w:r>
        <w:br/>
      </w:r>
      <w:r>
        <w:rPr>
          <w:rStyle w:val="VerbatimChar"/>
        </w:rPr>
        <w:t xml:space="preserve">  const parent = parentElement.getBoundingClientRect();</w:t>
      </w:r>
      <w:r>
        <w:br/>
      </w:r>
      <w:r>
        <w:br/>
      </w:r>
      <w:r>
        <w:rPr>
          <w:rStyle w:val="VerbatimChar"/>
        </w:rPr>
        <w:t xml:space="preserve">  return childElements</w:t>
      </w:r>
      <w:r>
        <w:br/>
      </w:r>
      <w:r>
        <w:rPr>
          <w:rStyle w:val="VerbatimChar"/>
        </w:rPr>
        <w:t xml:space="preserve">    .map((element) =&gt; ({</w:t>
      </w:r>
      <w:r>
        <w:br/>
      </w:r>
      <w:r>
        <w:rPr>
          <w:rStyle w:val="VerbatimChar"/>
        </w:rPr>
        <w:t xml:space="preserve">      element,</w:t>
      </w:r>
      <w:r>
        <w:br/>
      </w:r>
      <w:r>
        <w:rPr>
          <w:rStyle w:val="VerbatimChar"/>
        </w:rPr>
        <w:t xml:space="preserve">      rect: element.getBoundingClientRect(),</w:t>
      </w:r>
      <w:r>
        <w:br/>
      </w:r>
      <w:r>
        <w:rPr>
          <w:rStyle w:val="VerbatimChar"/>
        </w:rPr>
        <w:t xml:space="preserve">    }))</w:t>
      </w:r>
      <w:r>
        <w:br/>
      </w:r>
      <w:r>
        <w:rPr>
          <w:rStyle w:val="VerbatimChar"/>
        </w:rPr>
        <w:t xml:space="preserve">    .filter(({ rect }) =&gt;</w:t>
      </w:r>
      <w:r>
        <w:br/>
      </w:r>
      <w:r>
        <w:rPr>
          <w:rStyle w:val="VerbatimChar"/>
        </w:rPr>
        <w:t xml:space="preserve">      rect.left &lt; parent.left ||</w:t>
      </w:r>
      <w:r>
        <w:br/>
      </w:r>
      <w:r>
        <w:rPr>
          <w:rStyle w:val="VerbatimChar"/>
        </w:rPr>
        <w:t xml:space="preserve">      rect.right &gt; parent.right ||</w:t>
      </w:r>
      <w:r>
        <w:br/>
      </w:r>
      <w:r>
        <w:rPr>
          <w:rStyle w:val="VerbatimChar"/>
        </w:rPr>
        <w:t xml:space="preserve">      rect.top &lt; parent.top ||</w:t>
      </w:r>
      <w:r>
        <w:br/>
      </w:r>
      <w:r>
        <w:rPr>
          <w:rStyle w:val="VerbatimChar"/>
        </w:rPr>
        <w:t xml:space="preserve">      rect.bottom &gt; parent.bottom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auditScale(world, commandedScale, tolerance = 0.02) {</w:t>
      </w:r>
      <w:r>
        <w:br/>
      </w:r>
      <w:r>
        <w:rPr>
          <w:rStyle w:val="VerbatimChar"/>
        </w:rPr>
        <w:t xml:space="preserve">  const actualScale = getUniformWorldScale(world);</w:t>
      </w:r>
      <w:r>
        <w:br/>
      </w:r>
      <w:r>
        <w:br/>
      </w:r>
      <w:r>
        <w:rPr>
          <w:rStyle w:val="VerbatimChar"/>
        </w:rPr>
        <w:t xml:space="preserve">  return {</w:t>
      </w:r>
      <w:r>
        <w:br/>
      </w:r>
      <w:r>
        <w:rPr>
          <w:rStyle w:val="VerbatimChar"/>
        </w:rPr>
        <w:t xml:space="preserve">    commandedScale,</w:t>
      </w:r>
      <w:r>
        <w:br/>
      </w:r>
      <w:r>
        <w:rPr>
          <w:rStyle w:val="VerbatimChar"/>
        </w:rPr>
        <w:t xml:space="preserve">    actualScale,</w:t>
      </w:r>
      <w:r>
        <w:br/>
      </w:r>
      <w:r>
        <w:rPr>
          <w:rStyle w:val="VerbatimChar"/>
        </w:rPr>
        <w:t xml:space="preserve">    difference: Math.abs(actualScale - commandedScale),</w:t>
      </w:r>
      <w:r>
        <w:br/>
      </w:r>
      <w:r>
        <w:rPr>
          <w:rStyle w:val="VerbatimChar"/>
        </w:rPr>
        <w:t xml:space="preserve">    passed:</w:t>
      </w:r>
      <w:r>
        <w:br/>
      </w:r>
      <w:r>
        <w:rPr>
          <w:rStyle w:val="VerbatimChar"/>
        </w:rPr>
        <w:t xml:space="preserve">      Math.abs(actualScale - commandedScale) &lt;= tolerance,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}</w:t>
      </w:r>
    </w:p>
    <w:bookmarkEnd w:id="53"/>
    <w:bookmarkStart w:id="55" w:name="Xc0c8cb0d8c0a1ceaec64300113c316f84c912b1"/>
    <w:p>
      <w:pPr>
        <w:pStyle w:val="Heading3"/>
      </w:pPr>
      <w:r>
        <w:t xml:space="preserve">Collision-free packing algorithm for a future renderer</w:t>
      </w:r>
    </w:p>
    <w:p>
      <w:pPr>
        <w:pStyle w:val="FirstParagraph"/>
      </w:pPr>
      <w:r>
        <w:t xml:space="preserve">This algorithm is</w:t>
      </w:r>
      <w:r>
        <w:t xml:space="preserve"> </w:t>
      </w:r>
      <w:r>
        <w:rPr>
          <w:b/>
          <w:bCs/>
        </w:rPr>
        <w:t xml:space="preserve">not to be activated during Phase 3.8.5</w:t>
      </w:r>
      <w:r>
        <w:t xml:space="preserve">; it describes the architecture to keep if OrgFlow later replaces or expands its current intrinsic layout.</w:t>
      </w:r>
    </w:p>
    <w:p>
      <w:pPr>
        <w:pStyle w:val="SourceCode"/>
      </w:pPr>
      <w:r>
        <w:rPr>
          <w:rStyle w:val="VerbatimChar"/>
        </w:rPr>
        <w:t xml:space="preserve">measureSubtree(node):</w:t>
      </w:r>
      <w:r>
        <w:br/>
      </w:r>
      <w:r>
        <w:br/>
      </w:r>
      <w:r>
        <w:rPr>
          <w:rStyle w:val="VerbatimChar"/>
        </w:rPr>
        <w:t xml:space="preserve">    if node is a visual leaf:</w:t>
      </w:r>
      <w:r>
        <w:br/>
      </w:r>
      <w:r>
        <w:rPr>
          <w:rStyle w:val="VerbatimChar"/>
        </w:rPr>
        <w:t xml:space="preserve">        return {</w:t>
      </w:r>
      <w:r>
        <w:br/>
      </w:r>
      <w:r>
        <w:rPr>
          <w:rStyle w:val="VerbatimChar"/>
        </w:rPr>
        <w:t xml:space="preserve">            width  = minimum readable card width,</w:t>
      </w:r>
      <w:r>
        <w:br/>
      </w:r>
      <w:r>
        <w:rPr>
          <w:rStyle w:val="VerbatimChar"/>
        </w:rPr>
        <w:t xml:space="preserve">            height = measured card height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childMetrics = []</w:t>
      </w:r>
      <w:r>
        <w:br/>
      </w:r>
      <w:r>
        <w:br/>
      </w:r>
      <w:r>
        <w:rPr>
          <w:rStyle w:val="VerbatimChar"/>
        </w:rPr>
        <w:t xml:space="preserve">    for each visible structural child:</w:t>
      </w:r>
      <w:r>
        <w:br/>
      </w:r>
      <w:r>
        <w:rPr>
          <w:rStyle w:val="VerbatimChar"/>
        </w:rPr>
        <w:t xml:space="preserve">        childMetrics.push(measureSubtree(child))</w:t>
      </w:r>
      <w:r>
        <w:br/>
      </w:r>
      <w:r>
        <w:br/>
      </w:r>
      <w:r>
        <w:rPr>
          <w:rStyle w:val="VerbatimChar"/>
        </w:rPr>
        <w:t xml:space="preserve">    candidates = generatePackingCandidates(</w:t>
      </w:r>
      <w:r>
        <w:br/>
      </w:r>
      <w:r>
        <w:rPr>
          <w:rStyle w:val="VerbatimChar"/>
        </w:rPr>
        <w:t xml:space="preserve">        childMetrics,</w:t>
      </w:r>
      <w:r>
        <w:br/>
      </w:r>
      <w:r>
        <w:rPr>
          <w:rStyle w:val="VerbatimChar"/>
        </w:rPr>
        <w:t xml:space="preserve">        availableWidth,</w:t>
      </w:r>
      <w:r>
        <w:br/>
      </w:r>
      <w:r>
        <w:rPr>
          <w:rStyle w:val="VerbatimChar"/>
        </w:rPr>
        <w:t xml:space="preserve">        densityMode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for each candidate:</w:t>
      </w:r>
      <w:r>
        <w:br/>
      </w:r>
      <w:r>
        <w:rPr>
          <w:rStyle w:val="VerbatimChar"/>
        </w:rPr>
        <w:t xml:space="preserve">        reject candidate if:</w:t>
      </w:r>
      <w:r>
        <w:br/>
      </w:r>
      <w:r>
        <w:rPr>
          <w:rStyle w:val="VerbatimChar"/>
        </w:rPr>
        <w:t xml:space="preserve">            any card width &lt; readable minimum</w:t>
      </w:r>
      <w:r>
        <w:br/>
      </w:r>
      <w:r>
        <w:br/>
      </w:r>
      <w:r>
        <w:rPr>
          <w:rStyle w:val="VerbatimChar"/>
        </w:rPr>
        <w:t xml:space="preserve">        place candidate virtually</w:t>
      </w:r>
      <w:r>
        <w:br/>
      </w:r>
      <w:r>
        <w:br/>
      </w:r>
      <w:r>
        <w:rPr>
          <w:rStyle w:val="VerbatimChar"/>
        </w:rPr>
        <w:t xml:space="preserve">        reject candidate if:</w:t>
      </w:r>
      <w:r>
        <w:br/>
      </w:r>
      <w:r>
        <w:rPr>
          <w:rStyle w:val="VerbatimChar"/>
        </w:rPr>
        <w:t xml:space="preserve">            any sibling rectangles intersect</w:t>
      </w:r>
      <w:r>
        <w:br/>
      </w:r>
      <w:r>
        <w:br/>
      </w:r>
      <w:r>
        <w:rPr>
          <w:rStyle w:val="VerbatimChar"/>
        </w:rPr>
        <w:t xml:space="preserve">        score =</w:t>
      </w:r>
      <w:r>
        <w:br/>
      </w:r>
      <w:r>
        <w:rPr>
          <w:rStyle w:val="VerbatimChar"/>
        </w:rPr>
        <w:t xml:space="preserve">            unusedHorizontalSpacePenalty</w:t>
      </w:r>
      <w:r>
        <w:br/>
      </w:r>
      <w:r>
        <w:rPr>
          <w:rStyle w:val="VerbatimChar"/>
        </w:rPr>
        <w:t xml:space="preserve">          + excessiveHeightPenalty</w:t>
      </w:r>
      <w:r>
        <w:br/>
      </w:r>
      <w:r>
        <w:rPr>
          <w:rStyle w:val="VerbatimChar"/>
        </w:rPr>
        <w:t xml:space="preserve">          + rowImbalancePenalty</w:t>
      </w:r>
      <w:r>
        <w:br/>
      </w:r>
      <w:r>
        <w:rPr>
          <w:rStyle w:val="VerbatimChar"/>
        </w:rPr>
        <w:t xml:space="preserve">          + orphanLastRowPenalty</w:t>
      </w:r>
      <w:r>
        <w:br/>
      </w:r>
      <w:r>
        <w:br/>
      </w:r>
      <w:r>
        <w:rPr>
          <w:rStyle w:val="VerbatimChar"/>
        </w:rPr>
        <w:t xml:space="preserve">    arrangement = candidate with lowest valid score</w:t>
      </w:r>
      <w:r>
        <w:br/>
      </w:r>
      <w:r>
        <w:br/>
      </w:r>
      <w:r>
        <w:rPr>
          <w:rStyle w:val="VerbatimChar"/>
        </w:rPr>
        <w:t xml:space="preserve">    node.requiredWidth =</w:t>
      </w:r>
      <w:r>
        <w:br/>
      </w:r>
      <w:r>
        <w:rPr>
          <w:rStyle w:val="VerbatimChar"/>
        </w:rPr>
        <w:t xml:space="preserve">        max(</w:t>
      </w:r>
      <w:r>
        <w:br/>
      </w:r>
      <w:r>
        <w:rPr>
          <w:rStyle w:val="VerbatimChar"/>
        </w:rPr>
        <w:t xml:space="preserve">            nodeHeaderMinimumWidth,</w:t>
      </w:r>
      <w:r>
        <w:br/>
      </w:r>
      <w:r>
        <w:rPr>
          <w:rStyle w:val="VerbatimChar"/>
        </w:rPr>
        <w:t xml:space="preserve">            arrangement.requiredWidth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+ horizontalPadding</w:t>
      </w:r>
      <w:r>
        <w:br/>
      </w:r>
      <w:r>
        <w:br/>
      </w:r>
      <w:r>
        <w:rPr>
          <w:rStyle w:val="VerbatimChar"/>
        </w:rPr>
        <w:t xml:space="preserve">    node.requiredHeight =</w:t>
      </w:r>
      <w:r>
        <w:br/>
      </w:r>
      <w:r>
        <w:rPr>
          <w:rStyle w:val="VerbatimChar"/>
        </w:rPr>
        <w:t xml:space="preserve">        headerHeight</w:t>
      </w:r>
      <w:r>
        <w:br/>
      </w:r>
      <w:r>
        <w:rPr>
          <w:rStyle w:val="VerbatimChar"/>
        </w:rPr>
        <w:t xml:space="preserve">        + verticalGap</w:t>
      </w:r>
      <w:r>
        <w:br/>
      </w:r>
      <w:r>
        <w:rPr>
          <w:rStyle w:val="VerbatimChar"/>
        </w:rPr>
        <w:t xml:space="preserve">        + arrangement.requiredHeight</w:t>
      </w:r>
      <w:r>
        <w:br/>
      </w:r>
      <w:r>
        <w:rPr>
          <w:rStyle w:val="VerbatimChar"/>
        </w:rPr>
        <w:t xml:space="preserve">        + verticalPadding</w:t>
      </w:r>
      <w:r>
        <w:br/>
      </w:r>
      <w:r>
        <w:br/>
      </w:r>
      <w:r>
        <w:rPr>
          <w:rStyle w:val="VerbatimChar"/>
        </w:rPr>
        <w:t xml:space="preserve">    return dimensions</w:t>
      </w:r>
      <w:r>
        <w:br/>
      </w:r>
      <w:r>
        <w:br/>
      </w:r>
      <w:r>
        <w:br/>
      </w:r>
      <w:r>
        <w:rPr>
          <w:rStyle w:val="VerbatimChar"/>
        </w:rPr>
        <w:t xml:space="preserve">layoutRoot(root):</w:t>
      </w:r>
      <w:r>
        <w:br/>
      </w:r>
      <w:r>
        <w:br/>
      </w:r>
      <w:r>
        <w:rPr>
          <w:rStyle w:val="VerbatimChar"/>
        </w:rPr>
        <w:t xml:space="preserve">    dimensions = measureSubtree(root)</w:t>
      </w:r>
      <w:r>
        <w:br/>
      </w:r>
      <w:r>
        <w:br/>
      </w:r>
      <w:r>
        <w:rPr>
          <w:rStyle w:val="VerbatimChar"/>
        </w:rPr>
        <w:t xml:space="preserve">    assignCoordinatesTopDown(root, dimensions)</w:t>
      </w:r>
      <w:r>
        <w:br/>
      </w:r>
      <w:r>
        <w:br/>
      </w:r>
      <w:r>
        <w:rPr>
          <w:rStyle w:val="VerbatimChar"/>
        </w:rPr>
        <w:t xml:space="preserve">    assert collisionCount == 0</w:t>
      </w:r>
      <w:r>
        <w:br/>
      </w:r>
      <w:r>
        <w:rPr>
          <w:rStyle w:val="VerbatimChar"/>
        </w:rPr>
        <w:t xml:space="preserve">    assert childOverflowCount == 0</w:t>
      </w:r>
      <w:r>
        <w:br/>
      </w:r>
      <w:r>
        <w:br/>
      </w:r>
      <w:r>
        <w:rPr>
          <w:rStyle w:val="VerbatimChar"/>
        </w:rPr>
        <w:t xml:space="preserve">    render</w:t>
      </w:r>
      <w:r>
        <w:br/>
      </w:r>
      <w:r>
        <w:br/>
      </w:r>
      <w:r>
        <w:rPr>
          <w:rStyle w:val="VerbatimChar"/>
        </w:rPr>
        <w:t xml:space="preserve">    measureActualDOM</w:t>
      </w:r>
      <w:r>
        <w:br/>
      </w:r>
      <w:r>
        <w:br/>
      </w:r>
      <w:r>
        <w:rPr>
          <w:rStyle w:val="VerbatimChar"/>
        </w:rPr>
        <w:t xml:space="preserve">    assert actualCollisionCount == 0</w:t>
      </w:r>
    </w:p>
    <w:p>
      <w:pPr>
        <w:pStyle w:val="FirstParagraph"/>
      </w:pPr>
      <w:r>
        <w:t xml:space="preserve">The conceptual foundation is compatible with tree-layout research; D3's</w:t>
      </w:r>
      <w:r>
        <w:t xml:space="preserve"> </w:t>
      </w:r>
      <w:r>
        <w:rPr>
          <w:rStyle w:val="VerbatimChar"/>
        </w:rPr>
        <w:t xml:space="preserve">tree()</w:t>
      </w:r>
      <w:r>
        <w:t xml:space="preserve"> </w:t>
      </w:r>
      <w:r>
        <w:t xml:space="preserve">itself implements a tidy tree based on Reingold–Tilford with the Buchheim improvement, although OrgFlow's mixed department/position grids require more custom packing than a conventional tidy tree.</w:t>
      </w:r>
      <w:r>
        <w:t xml:space="preserve"> </w:t>
      </w:r>
      <w:hyperlink r:id="rId54">
        <w:r>
          <w:rPr>
            <w:rStyle w:val="Hyperlink"/>
          </w:rPr>
          <w:t xml:space="preserve">[29]</w:t>
        </w:r>
      </w:hyperlink>
    </w:p>
    <w:bookmarkEnd w:id="55"/>
    <w:bookmarkEnd w:id="56"/>
    <w:bookmarkStart w:id="63" w:name="Xf696c2992e112684a113871273e253a0f44df4e"/>
    <w:p>
      <w:pPr>
        <w:pStyle w:val="Heading2"/>
      </w:pPr>
      <w:r>
        <w:t xml:space="preserve">Phase 3.8.5 implementation, Kintone safety, and migration</w:t>
      </w:r>
    </w:p>
    <w:bookmarkStart w:id="57" w:name="minimal-connector-layer-implementation"/>
    <w:p>
      <w:pPr>
        <w:pStyle w:val="Heading3"/>
      </w:pPr>
      <w:r>
        <w:t xml:space="preserve">Minimal connector-layer implementation</w:t>
      </w:r>
    </w:p>
    <w:p>
      <w:pPr>
        <w:pStyle w:val="FirstParagraph"/>
      </w:pPr>
      <w:r>
        <w:t xml:space="preserve">Kintone's</w:t>
      </w:r>
      <w:r>
        <w:t xml:space="preserve"> </w:t>
      </w:r>
      <w:r>
        <w:rPr>
          <w:rStyle w:val="VerbatimChar"/>
        </w:rPr>
        <w:t xml:space="preserve">app.record.index.show</w:t>
      </w:r>
      <w:r>
        <w:t xml:space="preserve"> </w:t>
      </w:r>
      <w:r>
        <w:t xml:space="preserve">can run whenever the list/custom view is displayed and again in response to view operations, so the runtime needs an idempotent initialization/disposal guard rather than blindly inserting a second SVG each time.</w:t>
      </w:r>
      <w:r>
        <w:t xml:space="preserve"> </w:t>
      </w:r>
      <w:hyperlink r:id="rId14">
        <w:r>
          <w:rPr>
            <w:rStyle w:val="Hyperlink"/>
          </w:rPr>
          <w:t xml:space="preserve">[30]</w:t>
        </w:r>
      </w:hyperlink>
    </w:p>
    <w:p>
      <w:pPr>
        <w:pStyle w:val="BodyText"/>
      </w:pPr>
      <w:r>
        <w:t xml:space="preserve">I recommend this implementation sequence: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Freeze the current 3.8.4F baseline.</w:t>
      </w:r>
      <w:r>
        <w:t xml:space="preserve"> </w:t>
      </w:r>
      <w:r>
        <w:t xml:space="preserve">Record the</w:t>
      </w:r>
      <w:r>
        <w:t xml:space="preserve"> </w:t>
      </w:r>
      <w:r>
        <w:rPr>
          <w:rStyle w:val="VerbatimChar"/>
        </w:rPr>
        <w:t xml:space="preserve">getBoundingClientRect()</w:t>
      </w:r>
      <w:r>
        <w:t xml:space="preserve"> </w:t>
      </w:r>
      <w:r>
        <w:t xml:space="preserve">of the three top-level branches, major departments, representative position cards, world width/height and current scale. The connector patch must not materially change these dimensions.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an OrgFlow view guard.</w:t>
      </w:r>
      <w:r>
        <w:t xml:space="preserve"> </w:t>
      </w:r>
      <w:r>
        <w:t xml:space="preserve">Initialize only on the Personnel View's verified</w:t>
      </w:r>
      <w:r>
        <w:t xml:space="preserve"> </w:t>
      </w:r>
      <w:r>
        <w:rPr>
          <w:rStyle w:val="VerbatimChar"/>
        </w:rPr>
        <w:t xml:space="preserve">viewId</w:t>
      </w:r>
      <w:r>
        <w:t xml:space="preserve">, not on every record list.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Fetch all data through a GET-only gateway.</w:t>
      </w:r>
      <w:r>
        <w:t xml:space="preserve"> </w:t>
      </w:r>
      <w:r>
        <w:t xml:space="preserve">Use Kintone session-authenticated</w:t>
      </w:r>
      <w:r>
        <w:t xml:space="preserve"> </w:t>
      </w:r>
      <w:r>
        <w:rPr>
          <w:rStyle w:val="VerbatimChar"/>
        </w:rPr>
        <w:t xml:space="preserve">kintone.api()</w:t>
      </w:r>
      <w:r>
        <w:t xml:space="preserve"> </w:t>
      </w:r>
      <w:r>
        <w:t xml:space="preserve">in the browser; request only required field codes. Kintone's Get Records endpoint supports session authentication and allows selecting fields, which also minimizes transferred/exposed data.</w:t>
      </w:r>
      <w:r>
        <w:t xml:space="preserve"> </w:t>
      </w:r>
      <w:hyperlink r:id="rId42">
        <w:r>
          <w:rPr>
            <w:rStyle w:val="Hyperlink"/>
          </w:rPr>
          <w:t xml:space="preserve">[31]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Normalize an immutable snapshot.</w:t>
      </w:r>
      <w:r>
        <w:t xml:space="preserve"> </w:t>
      </w:r>
      <w:r>
        <w:t xml:space="preserve">Construct</w:t>
      </w:r>
      <w:r>
        <w:t xml:space="preserve"> </w:t>
      </w:r>
      <w:r>
        <w:rPr>
          <w:rStyle w:val="VerbatimChar"/>
        </w:rPr>
        <w:t xml:space="preserve">organizationNodes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organizationEdges</w:t>
      </w:r>
      <w:r>
        <w:t xml:space="preserve">, and separately</w:t>
      </w:r>
      <w:r>
        <w:t xml:space="preserve"> </w:t>
      </w:r>
      <w:r>
        <w:rPr>
          <w:rStyle w:val="VerbatimChar"/>
        </w:rPr>
        <w:t xml:space="preserve">verifiedReportingEdges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Calculate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TREE_HASH_BEFORE</w:t>
      </w:r>
      <w:r>
        <w:rPr>
          <w:b/>
          <w:bCs/>
        </w:rPr>
        <w:t xml:space="preserve">.</w:t>
      </w:r>
      <w:r>
        <w:t xml:space="preserve"> </w:t>
      </w:r>
      <w:r>
        <w:t xml:space="preserve">Reject initialization if canonical count, edge count, orphan count or expected root topology is invalid.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Reuse the existing cards unchanged.</w:t>
      </w:r>
      <w:r>
        <w:t xml:space="preserve"> </w:t>
      </w:r>
      <w:r>
        <w:t xml:space="preserve">Insert only</w:t>
      </w:r>
      <w:r>
        <w:t xml:space="preserve"> </w:t>
      </w:r>
      <w:r>
        <w:rPr>
          <w:rStyle w:val="VerbatimChar"/>
        </w:rPr>
        <w:t xml:space="preserve">&lt;svg class="orgflow-connectors"&gt;</w:t>
      </w:r>
      <w:r>
        <w:t xml:space="preserve"> </w:t>
      </w:r>
      <w:r>
        <w:t xml:space="preserve">behind them.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Wait for stable render and measure.</w:t>
      </w:r>
      <w:r>
        <w:t xml:space="preserve"> </w:t>
      </w:r>
      <w:r>
        <w:t xml:space="preserve">Read node anchors in one batch using</w:t>
      </w:r>
      <w:r>
        <w:t xml:space="preserve"> </w:t>
      </w:r>
      <w:r>
        <w:rPr>
          <w:rStyle w:val="VerbatimChar"/>
        </w:rPr>
        <w:t xml:space="preserve">getBoundingClientRect()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Draw only visible structural edges.</w:t>
      </w:r>
      <w:r>
        <w:t xml:space="preserve"> </w:t>
      </w:r>
      <w:r>
        <w:t xml:space="preserve">Hidden/collapsed descendant nodes do not get paths.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Install remeasurement triggers.</w:t>
      </w:r>
      <w:r>
        <w:t xml:space="preserve"> </w:t>
      </w:r>
      <w:r>
        <w:rPr>
          <w:rStyle w:val="VerbatimChar"/>
        </w:rPr>
        <w:t xml:space="preserve">ResizeObserver</w:t>
      </w:r>
      <w:r>
        <w:t xml:space="preserve">, density changes, expand/collapse, focus-subtree changes and any operation that changes card geometry call one debounced</w:t>
      </w:r>
      <w:r>
        <w:t xml:space="preserve"> </w:t>
      </w:r>
      <w:r>
        <w:rPr>
          <w:rStyle w:val="VerbatimChar"/>
        </w:rPr>
        <w:t xml:space="preserve">scheduleConnectorRender()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Validate before declaring readiness.</w:t>
      </w:r>
      <w:r>
        <w:t xml:space="preserve"> </w:t>
      </w:r>
      <w:r>
        <w:t xml:space="preserve">Compare geometry to the 3.8.4F baseline, recalculate the canonical hash, inspect collisions/containment, check path anchors and perform a real screenshot UAT.</w:t>
      </w:r>
    </w:p>
    <w:p>
      <w:pPr>
        <w:pStyle w:val="FirstParagraph"/>
      </w:pPr>
      <w:r>
        <w:t xml:space="preserve">A safe event bootstrap:</w:t>
      </w:r>
    </w:p>
    <w:p>
      <w:pPr>
        <w:pStyle w:val="SourceCode"/>
      </w:pPr>
      <w:r>
        <w:rPr>
          <w:rStyle w:val="VerbatimChar"/>
        </w:rPr>
        <w:t xml:space="preserve">(() =&gt; {</w:t>
      </w:r>
      <w:r>
        <w:br/>
      </w:r>
      <w:r>
        <w:rPr>
          <w:rStyle w:val="VerbatimChar"/>
        </w:rPr>
        <w:t xml:space="preserve">  'use strict';</w:t>
      </w:r>
      <w:r>
        <w:br/>
      </w:r>
      <w:r>
        <w:br/>
      </w:r>
      <w:r>
        <w:rPr>
          <w:rStyle w:val="VerbatimChar"/>
        </w:rPr>
        <w:t xml:space="preserve">  const ORGFLOW_VIEW_ID = 123456; // Replace with verified Kintone View ID.</w:t>
      </w:r>
      <w:r>
        <w:br/>
      </w:r>
      <w:r>
        <w:br/>
      </w:r>
      <w:r>
        <w:rPr>
          <w:rStyle w:val="VerbatimChar"/>
        </w:rPr>
        <w:t xml:space="preserve">  kintone.events.on('app.record.index.show', async (event) =&gt; {</w:t>
      </w:r>
      <w:r>
        <w:br/>
      </w:r>
      <w:r>
        <w:rPr>
          <w:rStyle w:val="VerbatimChar"/>
        </w:rPr>
        <w:t xml:space="preserve">    if (event.viewId !== ORGFLOW_VIEW_ID) {</w:t>
      </w:r>
      <w:r>
        <w:br/>
      </w:r>
      <w:r>
        <w:rPr>
          <w:rStyle w:val="VerbatimChar"/>
        </w:rPr>
        <w:t xml:space="preserve">      return event;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Prevent duplicate runtimes when index.show fires again.</w:t>
      </w:r>
      <w:r>
        <w:br/>
      </w:r>
      <w:r>
        <w:rPr>
          <w:rStyle w:val="VerbatimChar"/>
        </w:rPr>
        <w:t xml:space="preserve">    if (window.__orgflowRuntime?.dispose) {</w:t>
      </w:r>
      <w:r>
        <w:br/>
      </w:r>
      <w:r>
        <w:rPr>
          <w:rStyle w:val="VerbatimChar"/>
        </w:rPr>
        <w:t xml:space="preserve">      window.__orgflowRuntime.dispose();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const runtime = new OrgFlowConnectorRuntime({</w:t>
      </w:r>
      <w:r>
        <w:br/>
      </w:r>
      <w:r>
        <w:rPr>
          <w:rStyle w:val="VerbatimChar"/>
        </w:rPr>
        <w:t xml:space="preserve">      root: document.querySelector('[data-orgflow-root]'),</w:t>
      </w:r>
      <w:r>
        <w:br/>
      </w:r>
      <w:r>
        <w:rPr>
          <w:rStyle w:val="VerbatimChar"/>
        </w:rPr>
        <w:t xml:space="preserve">    });</w:t>
      </w:r>
      <w:r>
        <w:br/>
      </w:r>
      <w:r>
        <w:br/>
      </w:r>
      <w:r>
        <w:rPr>
          <w:rStyle w:val="VerbatimChar"/>
        </w:rPr>
        <w:t xml:space="preserve">    window.__orgflowRuntime = runtime;</w:t>
      </w:r>
      <w:r>
        <w:br/>
      </w:r>
      <w:r>
        <w:br/>
      </w:r>
      <w:r>
        <w:rPr>
          <w:rStyle w:val="VerbatimChar"/>
        </w:rPr>
        <w:t xml:space="preserve">    await runtime.start();</w:t>
      </w:r>
      <w:r>
        <w:br/>
      </w:r>
      <w:r>
        <w:br/>
      </w:r>
      <w:r>
        <w:rPr>
          <w:rStyle w:val="VerbatimChar"/>
        </w:rPr>
        <w:t xml:space="preserve">    return event;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})();</w:t>
      </w:r>
    </w:p>
    <w:p>
      <w:pPr>
        <w:pStyle w:val="FirstParagraph"/>
      </w:pPr>
      <w:r>
        <w:t xml:space="preserve">Kintone documents</w:t>
      </w:r>
      <w:r>
        <w:t xml:space="preserve"> </w:t>
      </w:r>
      <w:r>
        <w:rPr>
          <w:rStyle w:val="VerbatimChar"/>
        </w:rPr>
        <w:t xml:space="preserve">viewId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viewType</w:t>
      </w:r>
      <w:r>
        <w:t xml:space="preserve"> </w:t>
      </w:r>
      <w:r>
        <w:t xml:space="preserve">on this event and permits Promise-based processing.</w:t>
      </w:r>
      <w:r>
        <w:t xml:space="preserve"> </w:t>
      </w:r>
      <w:hyperlink r:id="rId14">
        <w:r>
          <w:rPr>
            <w:rStyle w:val="Hyperlink"/>
          </w:rPr>
          <w:t xml:space="preserve">[32]</w:t>
        </w:r>
      </w:hyperlink>
    </w:p>
    <w:bookmarkEnd w:id="57"/>
    <w:bookmarkStart w:id="59" w:name="connector-refresh-scheduler"/>
    <w:p>
      <w:pPr>
        <w:pStyle w:val="Heading3"/>
      </w:pPr>
      <w:r>
        <w:t xml:space="preserve">Connector refresh scheduler</w:t>
      </w:r>
    </w:p>
    <w:p>
      <w:pPr>
        <w:pStyle w:val="SourceCode"/>
      </w:pPr>
      <w:r>
        <w:rPr>
          <w:rStyle w:val="VerbatimChar"/>
        </w:rPr>
        <w:t xml:space="preserve">function createRenderScheduler(render) {</w:t>
      </w:r>
      <w:r>
        <w:br/>
      </w:r>
      <w:r>
        <w:rPr>
          <w:rStyle w:val="VerbatimChar"/>
        </w:rPr>
        <w:t xml:space="preserve">  let rafId = 0;</w:t>
      </w:r>
      <w:r>
        <w:br/>
      </w:r>
      <w:r>
        <w:rPr>
          <w:rStyle w:val="VerbatimChar"/>
        </w:rPr>
        <w:t xml:space="preserve">  let timerId = 0;</w:t>
      </w:r>
      <w:r>
        <w:br/>
      </w:r>
      <w:r>
        <w:br/>
      </w:r>
      <w:r>
        <w:rPr>
          <w:rStyle w:val="VerbatimChar"/>
        </w:rPr>
        <w:t xml:space="preserve">  return function schedule() {</w:t>
      </w:r>
      <w:r>
        <w:br/>
      </w:r>
      <w:r>
        <w:rPr>
          <w:rStyle w:val="VerbatimChar"/>
        </w:rPr>
        <w:t xml:space="preserve">    window.clearTimeout(timerId);</w:t>
      </w:r>
      <w:r>
        <w:br/>
      </w:r>
      <w:r>
        <w:br/>
      </w:r>
      <w:r>
        <w:rPr>
          <w:rStyle w:val="VerbatimChar"/>
        </w:rPr>
        <w:t xml:space="preserve">    timerId = window.setTimeout(() =&gt; {</w:t>
      </w:r>
      <w:r>
        <w:br/>
      </w:r>
      <w:r>
        <w:rPr>
          <w:rStyle w:val="VerbatimChar"/>
        </w:rPr>
        <w:t xml:space="preserve">      if (rafId) {</w:t>
      </w:r>
      <w:r>
        <w:br/>
      </w:r>
      <w:r>
        <w:rPr>
          <w:rStyle w:val="VerbatimChar"/>
        </w:rPr>
        <w:t xml:space="preserve">        cancelAnimationFrame(rafId);</w:t>
      </w:r>
      <w:r>
        <w:br/>
      </w:r>
      <w:r>
        <w:rPr>
          <w:rStyle w:val="VerbatimChar"/>
        </w:rPr>
        <w:t xml:space="preserve">      }</w:t>
      </w:r>
      <w:r>
        <w:br/>
      </w:r>
      <w:r>
        <w:br/>
      </w:r>
      <w:r>
        <w:rPr>
          <w:rStyle w:val="VerbatimChar"/>
        </w:rPr>
        <w:t xml:space="preserve">      rafId = requestAnimationFrame(() =&gt; {</w:t>
      </w:r>
      <w:r>
        <w:br/>
      </w:r>
      <w:r>
        <w:rPr>
          <w:rStyle w:val="VerbatimChar"/>
        </w:rPr>
        <w:t xml:space="preserve">        rafId = requestAnimationFrame(() =&gt; {</w:t>
      </w:r>
      <w:r>
        <w:br/>
      </w:r>
      <w:r>
        <w:rPr>
          <w:rStyle w:val="VerbatimChar"/>
        </w:rPr>
        <w:t xml:space="preserve">          rafId = 0;</w:t>
      </w:r>
      <w:r>
        <w:br/>
      </w:r>
      <w:r>
        <w:rPr>
          <w:rStyle w:val="VerbatimChar"/>
        </w:rPr>
        <w:t xml:space="preserve">          render();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}, 40);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And a</w:t>
      </w:r>
      <w:r>
        <w:t xml:space="preserve"> </w:t>
      </w:r>
      <w:r>
        <w:rPr>
          <w:rStyle w:val="VerbatimChar"/>
        </w:rPr>
        <w:t xml:space="preserve">ResizeObserver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const scheduleConnectors = createRenderScheduler(</w:t>
      </w:r>
      <w:r>
        <w:br/>
      </w:r>
      <w:r>
        <w:rPr>
          <w:rStyle w:val="VerbatimChar"/>
        </w:rPr>
        <w:t xml:space="preserve">  () =&gt; runtime.renderConnectors()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const resizeObserver = new ResizeObserver(() =&gt; {</w:t>
      </w:r>
      <w:r>
        <w:br/>
      </w:r>
      <w:r>
        <w:rPr>
          <w:rStyle w:val="VerbatimChar"/>
        </w:rPr>
        <w:t xml:space="preserve">  scheduleConnectors();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resizeObserver.observe(canvasElement);</w:t>
      </w:r>
      <w:r>
        <w:br/>
      </w:r>
      <w:r>
        <w:rPr>
          <w:rStyle w:val="VerbatimChar"/>
        </w:rPr>
        <w:t xml:space="preserve">resizeObserver.observe(worldElement);</w:t>
      </w:r>
    </w:p>
    <w:p>
      <w:pPr>
        <w:pStyle w:val="FirstParagraph"/>
      </w:pPr>
      <w:r>
        <w:t xml:space="preserve">Resize Observer is standardized specifically for observing size changes of elements.</w:t>
      </w:r>
      <w:r>
        <w:t xml:space="preserve"> </w:t>
      </w:r>
      <w:hyperlink r:id="rId58">
        <w:r>
          <w:rPr>
            <w:rStyle w:val="Hyperlink"/>
          </w:rPr>
          <w:t xml:space="preserve">[33]</w:t>
        </w:r>
      </w:hyperlink>
    </w:p>
    <w:bookmarkEnd w:id="59"/>
    <w:bookmarkStart w:id="60" w:name="zero-production-write-enforcement"/>
    <w:p>
      <w:pPr>
        <w:pStyle w:val="Heading3"/>
      </w:pPr>
      <w:r>
        <w:t xml:space="preserve">Zero-production-write enforcement</w:t>
      </w:r>
    </w:p>
    <w:p>
      <w:pPr>
        <w:pStyle w:val="FirstParagraph"/>
      </w:pPr>
      <w:r>
        <w:t xml:space="preserve">For Phase 3.8.5, production safety should be both architectural and testable.</w:t>
      </w:r>
    </w:p>
    <w:p>
      <w:pPr>
        <w:pStyle w:val="BodyText"/>
      </w:pPr>
      <w:r>
        <w:t xml:space="preserve">The visualization bundle should contain</w:t>
      </w:r>
      <w:r>
        <w:t xml:space="preserve"> </w:t>
      </w:r>
      <w:r>
        <w:rPr>
          <w:b/>
          <w:bCs/>
        </w:rPr>
        <w:t xml:space="preserve">no calls to record-add/update/delete endpoints</w:t>
      </w:r>
      <w:r>
        <w:t xml:space="preserve">. Kintone clearly separates Get Records (</w:t>
      </w:r>
      <w:r>
        <w:rPr>
          <w:rStyle w:val="VerbatimChar"/>
        </w:rPr>
        <w:t xml:space="preserve">GET</w:t>
      </w:r>
      <w:r>
        <w:t xml:space="preserve">) from state-changing APIs such as status updates (</w:t>
      </w:r>
      <w:r>
        <w:rPr>
          <w:rStyle w:val="VerbatimChar"/>
        </w:rPr>
        <w:t xml:space="preserve">PUT</w:t>
      </w:r>
      <w:r>
        <w:t xml:space="preserve">).</w:t>
      </w:r>
      <w:r>
        <w:t xml:space="preserve"> </w:t>
      </w:r>
      <w:hyperlink r:id="rId42">
        <w:r>
          <w:rPr>
            <w:rStyle w:val="Hyperlink"/>
          </w:rPr>
          <w:t xml:space="preserve">[34]</w:t>
        </w:r>
      </w:hyperlink>
    </w:p>
    <w:p>
      <w:pPr>
        <w:pStyle w:val="BodyText"/>
      </w:pPr>
      <w:r>
        <w:t xml:space="preserve">I would make CI reject prohibited REST methods in the Personnel View bundle:</w:t>
      </w:r>
    </w:p>
    <w:p>
      <w:pPr>
        <w:pStyle w:val="SourceCode"/>
      </w:pPr>
      <w:r>
        <w:rPr>
          <w:rStyle w:val="VerbatimChar"/>
        </w:rPr>
        <w:t xml:space="preserve">const PROHIBITED_METHODS = new Set([</w:t>
      </w:r>
      <w:r>
        <w:br/>
      </w:r>
      <w:r>
        <w:rPr>
          <w:rStyle w:val="VerbatimChar"/>
        </w:rPr>
        <w:t xml:space="preserve">  'POST',</w:t>
      </w:r>
      <w:r>
        <w:br/>
      </w:r>
      <w:r>
        <w:rPr>
          <w:rStyle w:val="VerbatimChar"/>
        </w:rPr>
        <w:t xml:space="preserve">  'PUT',</w:t>
      </w:r>
      <w:r>
        <w:br/>
      </w:r>
      <w:r>
        <w:rPr>
          <w:rStyle w:val="VerbatimChar"/>
        </w:rPr>
        <w:t xml:space="preserve">  'DELETE',</w:t>
      </w:r>
      <w:r>
        <w:br/>
      </w:r>
      <w:r>
        <w:rPr>
          <w:rStyle w:val="VerbatimChar"/>
        </w:rPr>
        <w:t xml:space="preserve">]);</w:t>
      </w:r>
      <w:r>
        <w:br/>
      </w:r>
      <w:r>
        <w:br/>
      </w:r>
      <w:r>
        <w:rPr>
          <w:rStyle w:val="VerbatimChar"/>
        </w:rPr>
        <w:t xml:space="preserve">function assertReadOnlyMethod(method) {</w:t>
      </w:r>
      <w:r>
        <w:br/>
      </w:r>
      <w:r>
        <w:rPr>
          <w:rStyle w:val="VerbatimChar"/>
        </w:rPr>
        <w:t xml:space="preserve">  if (PROHIBITED_METHODS.has(String(method).toUpperCase())) {</w:t>
      </w:r>
      <w:r>
        <w:br/>
      </w:r>
      <w:r>
        <w:rPr>
          <w:rStyle w:val="VerbatimChar"/>
        </w:rPr>
        <w:t xml:space="preserve">    throw new Error(</w:t>
      </w:r>
      <w:r>
        <w:br/>
      </w:r>
      <w:r>
        <w:rPr>
          <w:rStyle w:val="VerbatimChar"/>
        </w:rPr>
        <w:t xml:space="preserve">      `OrgFlow production-safety violation: ${method} is prohibited`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For the visualization module, the intended runtime metric remains:</w:t>
      </w:r>
    </w:p>
    <w:p>
      <w:pPr>
        <w:pStyle w:val="SourceCode"/>
      </w:pPr>
      <w:r>
        <w:rPr>
          <w:rStyle w:val="VerbatimChar"/>
        </w:rPr>
        <w:t xml:space="preserve">App53_WRITES  = 0</w:t>
      </w:r>
      <w:r>
        <w:br/>
      </w:r>
      <w:r>
        <w:rPr>
          <w:rStyle w:val="VerbatimChar"/>
        </w:rPr>
        <w:t xml:space="preserve">App791_WRITES = 0</w:t>
      </w:r>
      <w:r>
        <w:br/>
      </w:r>
      <w:r>
        <w:rPr>
          <w:rStyle w:val="VerbatimChar"/>
        </w:rPr>
        <w:t xml:space="preserve">App792_WRITES = 0</w:t>
      </w:r>
      <w:r>
        <w:br/>
      </w:r>
      <w:r>
        <w:rPr>
          <w:rStyle w:val="VerbatimChar"/>
        </w:rPr>
        <w:t xml:space="preserve">App793_WRITES = 0</w:t>
      </w:r>
    </w:p>
    <w:p>
      <w:pPr>
        <w:pStyle w:val="FirstParagraph"/>
      </w:pPr>
      <w:r>
        <w:t xml:space="preserve">Kintone's API request limits also argue against unnecessary reloads: cache one immutable snapshot per view lifecycle instead of refetching every time the user zooms, pans or expands a purely visual branch.</w:t>
      </w:r>
      <w:r>
        <w:t xml:space="preserve"> </w:t>
      </w:r>
      <w:hyperlink r:id="rId43">
        <w:r>
          <w:rPr>
            <w:rStyle w:val="Hyperlink"/>
          </w:rPr>
          <w:t xml:space="preserve">[24]</w:t>
        </w:r>
      </w:hyperlink>
    </w:p>
    <w:bookmarkEnd w:id="60"/>
    <w:bookmarkStart w:id="61" w:name="export-architecture"/>
    <w:p>
      <w:pPr>
        <w:pStyle w:val="Heading3"/>
      </w:pPr>
      <w:r>
        <w:t xml:space="preserve">Export architecture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make Excel or PDF exports depend on:</w:t>
      </w:r>
    </w:p>
    <w:p>
      <w:pPr>
        <w:pStyle w:val="SourceCode"/>
      </w:pPr>
      <w:r>
        <w:rPr>
          <w:rStyle w:val="VerbatimChar"/>
        </w:rPr>
        <w:t xml:space="preserve">current DOM width</w:t>
      </w:r>
      <w:r>
        <w:br/>
      </w:r>
      <w:r>
        <w:rPr>
          <w:rStyle w:val="VerbatimChar"/>
        </w:rPr>
        <w:t xml:space="preserve">current scale</w:t>
      </w:r>
      <w:r>
        <w:br/>
      </w:r>
      <w:r>
        <w:rPr>
          <w:rStyle w:val="VerbatimChar"/>
        </w:rPr>
        <w:t xml:space="preserve">current pan</w:t>
      </w:r>
      <w:r>
        <w:br/>
      </w:r>
      <w:r>
        <w:rPr>
          <w:rStyle w:val="VerbatimChar"/>
        </w:rPr>
        <w:t xml:space="preserve">Fit Readable</w:t>
      </w:r>
      <w:r>
        <w:br/>
      </w:r>
      <w:r>
        <w:rPr>
          <w:rStyle w:val="VerbatimChar"/>
        </w:rPr>
        <w:t xml:space="preserve">Fit Entire Org</w:t>
      </w:r>
      <w:r>
        <w:br/>
      </w:r>
      <w:r>
        <w:rPr>
          <w:rStyle w:val="VerbatimChar"/>
        </w:rPr>
        <w:t xml:space="preserve">collapsed/expanded state</w:t>
      </w:r>
      <w:r>
        <w:br/>
      </w:r>
      <w:r>
        <w:rPr>
          <w:rStyle w:val="VerbatimChar"/>
        </w:rPr>
        <w:t xml:space="preserve">browser viewport</w:t>
      </w:r>
      <w:r>
        <w:br/>
      </w:r>
      <w:r>
        <w:rPr>
          <w:rStyle w:val="VerbatimChar"/>
        </w:rPr>
        <w:t xml:space="preserve">screen density mode</w:t>
      </w:r>
    </w:p>
    <w:p>
      <w:pPr>
        <w:pStyle w:val="FirstParagraph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Canonical model</w:t>
      </w:r>
      <w:r>
        <w:br/>
      </w:r>
      <w:r>
        <w:rPr>
          <w:rStyle w:val="VerbatimChar"/>
        </w:rPr>
        <w:t xml:space="preserve">       ├── Interactive screen renderer</w:t>
      </w:r>
      <w:r>
        <w:br/>
      </w:r>
      <w:r>
        <w:rPr>
          <w:rStyle w:val="VerbatimChar"/>
        </w:rPr>
        <w:t xml:space="preserve">       ├── Excel serializer</w:t>
      </w:r>
      <w:r>
        <w:br/>
      </w:r>
      <w:r>
        <w:rPr>
          <w:rStyle w:val="VerbatimChar"/>
        </w:rPr>
        <w:t xml:space="preserve">       └── Deterministic PDF/print renderer</w:t>
      </w:r>
    </w:p>
    <w:p>
      <w:pPr>
        <w:pStyle w:val="FirstParagraph"/>
      </w:pPr>
      <w:r>
        <w:t xml:space="preserve">That preserves the key guarantee already established in OrgFlow: a user changing zoom must not change organizational truth.</w:t>
      </w:r>
    </w:p>
    <w:p>
      <w:pPr>
        <w:pStyle w:val="BodyText"/>
      </w:pPr>
      <w:r>
        <w:t xml:space="preserve">GoJS and BALKAN have built-in export capabilities if a future migration chooses those libraries—GoJS can create SVG/image snapshots and BALKAN documents PDF/PNG/SVG exports—but OrgFlow's canonical Excel/PDF pipeline should remain independent even if one of those renderers is adopted.</w:t>
      </w:r>
      <w:r>
        <w:t xml:space="preserve"> </w:t>
      </w:r>
      <w:hyperlink r:id="rId36">
        <w:r>
          <w:rPr>
            <w:rStyle w:val="Hyperlink"/>
          </w:rPr>
          <w:t xml:space="preserve">[35]</w:t>
        </w:r>
      </w:hyperlink>
    </w:p>
    <w:bookmarkEnd w:id="61"/>
    <w:bookmarkStart w:id="62" w:name="migration-path"/>
    <w:p>
      <w:pPr>
        <w:pStyle w:val="Heading3"/>
      </w:pPr>
      <w:r>
        <w:t xml:space="preserve">Migration path</w:t>
      </w:r>
    </w:p>
    <w:p>
      <w:pPr>
        <w:pStyle w:val="FirstParagraph"/>
      </w:pPr>
      <w:r>
        <w:t xml:space="preserve">Do not perform a “big-bang” renderer replacement.</w:t>
      </w:r>
    </w:p>
    <w:p>
      <w:pPr>
        <w:pStyle w:val="BodyText"/>
      </w:pPr>
      <w:r>
        <w:t xml:space="preserve">The safe path is:</w:t>
      </w:r>
    </w:p>
    <w:p>
      <w:pPr>
        <w:pStyle w:val="SourceCode"/>
      </w:pPr>
      <w:r>
        <w:rPr>
          <w:rStyle w:val="VerbatimChar"/>
        </w:rPr>
        <w:t xml:space="preserve">3.8.4F</w:t>
      </w:r>
      <w:r>
        <w:br/>
      </w:r>
      <w:r>
        <w:rPr>
          <w:rStyle w:val="VerbatimChar"/>
        </w:rPr>
        <w:t xml:space="preserve">Existing accepted HTML layout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3.8.5</w:t>
      </w:r>
      <w:r>
        <w:br/>
      </w:r>
      <w:r>
        <w:rPr>
          <w:rStyle w:val="VerbatimChar"/>
        </w:rPr>
        <w:t xml:space="preserve">Add SVG connector overlay only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Post-3.8.5</w:t>
      </w:r>
      <w:r>
        <w:br/>
      </w:r>
      <w:r>
        <w:rPr>
          <w:rStyle w:val="VerbatimChar"/>
        </w:rPr>
        <w:t xml:space="preserve">Modularize data adapter / viewport / exports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Optional Renderer POC</w:t>
      </w:r>
      <w:r>
        <w:br/>
      </w:r>
      <w:r>
        <w:rPr>
          <w:rStyle w:val="VerbatimChar"/>
        </w:rPr>
        <w:t xml:space="preserve">Cytoscape+ELK or GoJS behind feature flag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Compare against accepted DOM implementation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Migrate only if measurable advantage justifies it</w:t>
      </w:r>
    </w:p>
    <w:p>
      <w:pPr>
        <w:pStyle w:val="FirstParagraph"/>
      </w:pPr>
      <w:r>
        <w:t xml:space="preserve">That preserves all the human UAT work already invested in 3.8.4C–F.</w:t>
      </w:r>
    </w:p>
    <w:bookmarkEnd w:id="62"/>
    <w:bookmarkEnd w:id="63"/>
    <w:bookmarkStart w:id="72" w:name="performance-accessibility-and-uat"/>
    <w:p>
      <w:pPr>
        <w:pStyle w:val="Heading2"/>
      </w:pPr>
      <w:r>
        <w:t xml:space="preserve">Performance, accessibility, and UAT</w:t>
      </w:r>
    </w:p>
    <w:bookmarkStart w:id="64" w:name="performance-design"/>
    <w:p>
      <w:pPr>
        <w:pStyle w:val="Heading3"/>
      </w:pPr>
      <w:r>
        <w:t xml:space="preserve">Performance design</w:t>
      </w:r>
    </w:p>
    <w:p>
      <w:pPr>
        <w:pStyle w:val="FirstParagraph"/>
      </w:pPr>
      <w:r>
        <w:t xml:space="preserve">At the present project scale,</w:t>
      </w:r>
      <w:r>
        <w:t xml:space="preserve"> </w:t>
      </w:r>
      <w:r>
        <w:rPr>
          <w:b/>
          <w:bCs/>
        </w:rPr>
        <w:t xml:space="preserve">57 structural nodes and 275 employees do not justify a heavy virtualization framework by themselves</w:t>
      </w:r>
      <w:r>
        <w:t xml:space="preserve">. The more important optimization is to avoid rendering all 275 employee cards simultaneously when staff groups are collapsed and to avoid repeatedly reading/writing layout during pan/zoom.</w:t>
      </w:r>
    </w:p>
    <w:p>
      <w:pPr>
        <w:pStyle w:val="BodyText"/>
      </w:pPr>
      <w:r>
        <w:t xml:space="preserve">Recommended working budgets for OrgFlow—not platform limits—are: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OrgFlow engineering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Pan/zoom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canonical re-render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Connector geometry update after simple interaction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One animation-frame cycle where practical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Resize debounce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~40–100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Connector DOM replacement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Visible edges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fetch during zoom/pan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 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Tree hash during zoom/pan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 recomputations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canonical reload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Only explicit Refresh / view initialization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expansion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Affected subtree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Pan/zoom transform authority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Exactly 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Connector/node layout passes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Batch reads, then batch writes</w:t>
            </w:r>
          </w:p>
        </w:tc>
      </w:tr>
    </w:tbl>
    <w:p>
      <w:pPr>
        <w:pStyle w:val="BodyText"/>
      </w:pPr>
      <w:r>
        <w:t xml:space="preserve">The performance checklist should be:</w:t>
      </w:r>
    </w:p>
    <w:p>
      <w:pPr>
        <w:pStyle w:val="Compact"/>
        <w:numPr>
          <w:ilvl w:val="0"/>
          <w:numId w:val="1002"/>
        </w:numPr>
      </w:pPr>
      <w:r>
        <w:t xml:space="preserve">Keep</w:t>
      </w:r>
      <w:r>
        <w:t xml:space="preserve"> </w:t>
      </w:r>
      <w:r>
        <w:rPr>
          <w:b/>
          <w:bCs/>
        </w:rPr>
        <w:t xml:space="preserve">collapsed staff collapsed</w:t>
      </w:r>
      <w:r>
        <w:t xml:space="preserve">. Do not instantiate 59 Die Casting employees merely to draw a “59 Staff” label.</w:t>
      </w:r>
    </w:p>
    <w:p>
      <w:pPr>
        <w:pStyle w:val="Compact"/>
        <w:numPr>
          <w:ilvl w:val="0"/>
          <w:numId w:val="1002"/>
        </w:numPr>
      </w:pPr>
      <w:r>
        <w:t xml:space="preserve">Cache</w:t>
      </w:r>
      <w:r>
        <w:t xml:space="preserve"> </w:t>
      </w:r>
      <w:r>
        <w:rPr>
          <w:rStyle w:val="VerbatimChar"/>
        </w:rPr>
        <w:t xml:space="preserve">elementByNodeId</w:t>
      </w:r>
      <w:r>
        <w:t xml:space="preserve">; do not query the whole DOM for every edge.</w:t>
      </w:r>
    </w:p>
    <w:p>
      <w:pPr>
        <w:pStyle w:val="Compact"/>
        <w:numPr>
          <w:ilvl w:val="0"/>
          <w:numId w:val="1002"/>
        </w:numPr>
      </w:pPr>
      <w:r>
        <w:t xml:space="preserve">Batch</w:t>
      </w:r>
      <w:r>
        <w:t xml:space="preserve"> </w:t>
      </w:r>
      <w:r>
        <w:rPr>
          <w:rStyle w:val="VerbatimChar"/>
        </w:rPr>
        <w:t xml:space="preserve">getBoundingClientRect()</w:t>
      </w:r>
      <w:r>
        <w:t xml:space="preserve"> </w:t>
      </w:r>
      <w:r>
        <w:t xml:space="preserve">reads before SVG writes.</w:t>
      </w:r>
    </w:p>
    <w:p>
      <w:pPr>
        <w:pStyle w:val="Compact"/>
        <w:numPr>
          <w:ilvl w:val="0"/>
          <w:numId w:val="1002"/>
        </w:numPr>
      </w:pPr>
      <w:r>
        <w:t xml:space="preserve">Reuse the existing SVG element and replace/update path children instead of rebuilding the application.</w:t>
      </w:r>
    </w:p>
    <w:p>
      <w:pPr>
        <w:pStyle w:val="Compact"/>
        <w:numPr>
          <w:ilvl w:val="0"/>
          <w:numId w:val="1002"/>
        </w:numPr>
      </w:pPr>
      <w:r>
        <w:t xml:space="preserve">Recalculate connectors only after geometry-changing operations; pan and zoom should normally need no path recomputation if SVG and cards share the same transform.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ResizeObserver</w:t>
      </w:r>
      <w:r>
        <w:t xml:space="preserve"> </w:t>
      </w:r>
      <w:r>
        <w:t xml:space="preserve">for actual container changes rather than polling.</w:t>
      </w:r>
      <w:r>
        <w:t xml:space="preserve"> </w:t>
      </w:r>
      <w:hyperlink r:id="rId58">
        <w:r>
          <w:rPr>
            <w:rStyle w:val="Hyperlink"/>
          </w:rPr>
          <w:t xml:space="preserve">[33]</w:t>
        </w:r>
      </w:hyperlink>
    </w:p>
    <w:p>
      <w:pPr>
        <w:pStyle w:val="Compact"/>
        <w:numPr>
          <w:ilvl w:val="0"/>
          <w:numId w:val="1002"/>
        </w:numPr>
      </w:pPr>
      <w:r>
        <w:t xml:space="preserve">Keep Kintone reads out of viewport operations; Kintone documents API request limits, so visual interaction should stay entirely client-side after the snapshot loads.</w:t>
      </w:r>
      <w:r>
        <w:t xml:space="preserve"> </w:t>
      </w:r>
      <w:hyperlink r:id="rId43">
        <w:r>
          <w:rPr>
            <w:rStyle w:val="Hyperlink"/>
          </w:rPr>
          <w:t xml:space="preserve">[24]</w:t>
        </w:r>
      </w:hyperlink>
    </w:p>
    <w:p>
      <w:pPr>
        <w:pStyle w:val="FirstParagraph"/>
      </w:pPr>
      <w:r>
        <w:t xml:space="preserve">One particularly important result follows from the shared-world architecture:</w:t>
      </w:r>
    </w:p>
    <w:p>
      <w:pPr>
        <w:pStyle w:val="BlockText"/>
      </w:pPr>
      <w:r>
        <w:rPr>
          <w:b/>
          <w:bCs/>
        </w:rPr>
        <w:t xml:space="preserve">Pan and zoom do not require recalculating connector coordinates at all.</w:t>
      </w:r>
    </w:p>
    <w:p>
      <w:pPr>
        <w:pStyle w:val="FirstParagraph"/>
      </w:pPr>
      <w:r>
        <w:t xml:space="preserve">If HTML cards and SVG paths live in the same coordinate space and their common ancestor is transformed, both move together. Connector recomputation is required only when</w:t>
      </w:r>
      <w:r>
        <w:t xml:space="preserve"> </w:t>
      </w:r>
      <w:r>
        <w:rPr>
          <w:b/>
          <w:bCs/>
        </w:rPr>
        <w:t xml:space="preserve">layout geometry changes</w:t>
      </w:r>
      <w:r>
        <w:t xml:space="preserve">: density, expand/collapse, responsive re-packing, text-size change, or subtree focus reconstruction.</w:t>
      </w:r>
    </w:p>
    <w:bookmarkEnd w:id="64"/>
    <w:bookmarkStart w:id="68" w:name="accessibility-design"/>
    <w:p>
      <w:pPr>
        <w:pStyle w:val="Heading3"/>
      </w:pPr>
      <w:r>
        <w:t xml:space="preserve">Accessibility design</w:t>
      </w:r>
    </w:p>
    <w:p>
      <w:pPr>
        <w:pStyle w:val="FirstParagraph"/>
      </w:pPr>
      <w:r>
        <w:t xml:space="preserve">WCAG 2.2 includes requirements around visible keyboard focus and minimum target sizes; the Target Size (Minimum) criterion specifies 24 by 24 CSS pixels unless an exception applies. WAI-ARIA's Authoring Practices also define keyboard interaction expectations for hierarchical/treegrid widgets.</w:t>
      </w:r>
      <w:r>
        <w:t xml:space="preserve"> </w:t>
      </w:r>
      <w:hyperlink r:id="rId65">
        <w:r>
          <w:rPr>
            <w:rStyle w:val="Hyperlink"/>
          </w:rPr>
          <w:t xml:space="preserve">[36]</w:t>
        </w:r>
      </w:hyperlink>
    </w:p>
    <w:p>
      <w:pPr>
        <w:pStyle w:val="BodyText"/>
      </w:pPr>
      <w:r>
        <w:t xml:space="preserve">For OrgFlow: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Connectors are decorative semantics</w:t>
      </w:r>
      <w:r>
        <w:t xml:space="preserve">, so set SVG</w:t>
      </w:r>
      <w:r>
        <w:t xml:space="preserve"> </w:t>
      </w:r>
      <w:r>
        <w:rPr>
          <w:rStyle w:val="VerbatimChar"/>
        </w:rPr>
        <w:t xml:space="preserve">aria-hidden="true"</w:t>
      </w:r>
      <w:r>
        <w:t xml:space="preserve"> </w:t>
      </w:r>
      <w:r>
        <w:t xml:space="preserve">and communicate hierarchy through card semantics, labels and keyboard behavior.</w:t>
      </w:r>
    </w:p>
    <w:p>
      <w:pPr>
        <w:pStyle w:val="Compact"/>
        <w:numPr>
          <w:ilvl w:val="0"/>
          <w:numId w:val="1003"/>
        </w:numPr>
      </w:pPr>
      <w:r>
        <w:t xml:space="preserve">Every focused organization/position card needs a visible focus indicator.</w:t>
      </w:r>
    </w:p>
    <w:p>
      <w:pPr>
        <w:pStyle w:val="Compact"/>
        <w:numPr>
          <w:ilvl w:val="0"/>
          <w:numId w:val="1003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roving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tabindex</w:t>
      </w:r>
      <w:r>
        <w:t xml:space="preserve"> </w:t>
      </w:r>
      <w:r>
        <w:t xml:space="preserve">strategy rather than forcing users through every View Staff and Details button before reaching the next organizational node.</w:t>
      </w:r>
    </w:p>
    <w:p>
      <w:pPr>
        <w:pStyle w:val="Compact"/>
        <w:numPr>
          <w:ilvl w:val="0"/>
          <w:numId w:val="1003"/>
        </w:numPr>
      </w:pPr>
      <w:r>
        <w:t xml:space="preserve">Enter/Space can open a node; Left/Right or Up/Down can navigate structural relations if OrgFlow explicitly implements the corresponding tree interaction model.</w:t>
      </w:r>
    </w:p>
    <w:p>
      <w:pPr>
        <w:pStyle w:val="Compact"/>
        <w:numPr>
          <w:ilvl w:val="0"/>
          <w:numId w:val="1003"/>
        </w:numPr>
      </w:pPr>
      <w:r>
        <w:t xml:space="preserve">Do not assign</w:t>
      </w:r>
      <w:r>
        <w:t xml:space="preserve"> </w:t>
      </w:r>
      <w:r>
        <w:rPr>
          <w:rStyle w:val="VerbatimChar"/>
        </w:rPr>
        <w:t xml:space="preserve">role="tree"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treegrid"</w:t>
      </w:r>
      <w:r>
        <w:t xml:space="preserve"> </w:t>
      </w:r>
      <w:r>
        <w:t xml:space="preserve">merely for appearance; use the ARIA pattern only if the required keyboard semantics are implemented. WAI-ARIA APG provides the expected keyboard model for treegrids.</w:t>
      </w:r>
      <w:r>
        <w:t xml:space="preserve"> </w:t>
      </w:r>
      <w:hyperlink r:id="rId66">
        <w:r>
          <w:rPr>
            <w:rStyle w:val="Hyperlink"/>
          </w:rPr>
          <w:t xml:space="preserve">[37]</w:t>
        </w:r>
      </w:hyperlink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Focus Subtree</w:t>
      </w:r>
      <w:r>
        <w:t xml:space="preserve"> </w:t>
      </w:r>
      <w:r>
        <w:t xml:space="preserve">should move programmatic focus to the new focused branch heading.</w:t>
      </w:r>
    </w:p>
    <w:p>
      <w:pPr>
        <w:pStyle w:val="Compact"/>
        <w:numPr>
          <w:ilvl w:val="0"/>
          <w:numId w:val="1003"/>
        </w:numPr>
      </w:pPr>
      <w:r>
        <w:t xml:space="preserve">Search results should announce the matched person's name and organization through an appropriate live status region.</w:t>
      </w:r>
    </w:p>
    <w:p>
      <w:pPr>
        <w:pStyle w:val="Compact"/>
        <w:numPr>
          <w:ilvl w:val="0"/>
          <w:numId w:val="1003"/>
        </w:numPr>
      </w:pPr>
      <w:r>
        <w:t xml:space="preserve">Do not encode Organization versus Reporting connectors by color alone.</w:t>
      </w:r>
    </w:p>
    <w:p>
      <w:pPr>
        <w:pStyle w:val="Compact"/>
        <w:numPr>
          <w:ilvl w:val="0"/>
          <w:numId w:val="1003"/>
        </w:numPr>
      </w:pPr>
      <w:r>
        <w:t xml:space="preserve">Buttons such as Details, View Staff, Fit Readable and zoom controls should meet practical target sizing consistent with the WCAG minimum-target criterion.</w:t>
      </w:r>
      <w:r>
        <w:t xml:space="preserve"> </w:t>
      </w:r>
      <w:hyperlink r:id="rId67">
        <w:r>
          <w:rPr>
            <w:rStyle w:val="Hyperlink"/>
          </w:rPr>
          <w:t xml:space="preserve">[38]</w:t>
        </w:r>
      </w:hyperlink>
    </w:p>
    <w:p>
      <w:pPr>
        <w:pStyle w:val="FirstParagraph"/>
      </w:pPr>
      <w:r>
        <w:t xml:space="preserve">A useful card structure is:</w:t>
      </w:r>
    </w:p>
    <w:p>
      <w:pPr>
        <w:pStyle w:val="SourceCode"/>
      </w:pPr>
      <w:r>
        <w:rPr>
          <w:rStyle w:val="VerbatimChar"/>
        </w:rPr>
        <w:t xml:space="preserve">&lt;article</w:t>
      </w:r>
      <w:r>
        <w:br/>
      </w:r>
      <w:r>
        <w:rPr>
          <w:rStyle w:val="VerbatimChar"/>
        </w:rPr>
        <w:t xml:space="preserve">  class="orgflow-position-card"</w:t>
      </w:r>
      <w:r>
        <w:br/>
      </w:r>
      <w:r>
        <w:rPr>
          <w:rStyle w:val="VerbatimChar"/>
        </w:rPr>
        <w:t xml:space="preserve">  tabindex="0"</w:t>
      </w:r>
      <w:r>
        <w:br/>
      </w:r>
      <w:r>
        <w:rPr>
          <w:rStyle w:val="VerbatimChar"/>
        </w:rPr>
        <w:t xml:space="preserve">  aria-labelledby="pos-POS-MGR-title pos-POS-MGR-person"</w:t>
      </w:r>
      <w:r>
        <w:br/>
      </w:r>
      <w:r>
        <w:rPr>
          <w:rStyle w:val="VerbatimChar"/>
        </w:rPr>
        <w:t xml:space="preserve">  data-node-id="POS-MGR"&gt;</w:t>
      </w:r>
      <w:r>
        <w:br/>
      </w:r>
      <w:r>
        <w:br/>
      </w:r>
      <w:r>
        <w:rPr>
          <w:rStyle w:val="VerbatimChar"/>
        </w:rPr>
        <w:t xml:space="preserve">  &lt;div id="pos-POS-MGR-title"&gt;</w:t>
      </w:r>
      <w:r>
        <w:br/>
      </w:r>
      <w:r>
        <w:rPr>
          <w:rStyle w:val="VerbatimChar"/>
        </w:rPr>
        <w:t xml:space="preserve">    Factory Manager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br/>
      </w:r>
      <w:r>
        <w:rPr>
          <w:rStyle w:val="VerbatimChar"/>
        </w:rPr>
        <w:t xml:space="preserve">  &lt;div id="pos-POS-MGR-person"&gt;</w:t>
      </w:r>
      <w:r>
        <w:br/>
      </w:r>
      <w:r>
        <w:rPr>
          <w:rStyle w:val="VerbatimChar"/>
        </w:rPr>
        <w:t xml:space="preserve">    Mr. Example Employee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br/>
      </w:r>
      <w:r>
        <w:rPr>
          <w:rStyle w:val="VerbatimChar"/>
        </w:rPr>
        <w:t xml:space="preserve">  &lt;button type="button"&gt;</w:t>
      </w:r>
      <w:r>
        <w:br/>
      </w:r>
      <w:r>
        <w:rPr>
          <w:rStyle w:val="VerbatimChar"/>
        </w:rPr>
        <w:t xml:space="preserve">    Details</w:t>
      </w:r>
      <w:r>
        <w:br/>
      </w:r>
      <w:r>
        <w:rPr>
          <w:rStyle w:val="VerbatimChar"/>
        </w:rPr>
        <w:t xml:space="preserve">  &lt;/button&gt;</w:t>
      </w:r>
      <w:r>
        <w:br/>
      </w:r>
      <w:r>
        <w:rPr>
          <w:rStyle w:val="VerbatimChar"/>
        </w:rPr>
        <w:t xml:space="preserve">&lt;/article&gt;</w:t>
      </w:r>
    </w:p>
    <w:bookmarkEnd w:id="68"/>
    <w:bookmarkStart w:id="69" w:name="phase-gate-uat-mapping"/>
    <w:p>
      <w:pPr>
        <w:pStyle w:val="Heading3"/>
      </w:pPr>
      <w:r>
        <w:t xml:space="preserve">Phase-gate UAT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What it proved / must continue proving</w:t>
            </w:r>
          </w:p>
        </w:tc>
        <w:tc>
          <w:tcPr/>
          <w:p>
            <w:pPr>
              <w:pStyle w:val="Compact"/>
            </w:pPr>
            <w:r>
              <w:t xml:space="preserve">Automated assertion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3.8.4C — True scale</w:t>
            </w:r>
          </w:p>
        </w:tc>
        <w:tc>
          <w:tcPr/>
          <w:p>
            <w:pPr>
              <w:pStyle w:val="Compact"/>
            </w:pPr>
            <w:r>
              <w:t xml:space="preserve">Reported zoom must equal rendered zoom; no hidden/double scaling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abs(actualScale - commandedScale) &lt;= tolerance</w:t>
            </w:r>
            <w:r>
              <w:t xml:space="preserve">; at scale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, visual width ≈ logical width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3.8.4D — Packing</w:t>
            </w:r>
          </w:p>
        </w:tc>
        <w:tc>
          <w:tcPr/>
          <w:p>
            <w:pPr>
              <w:pStyle w:val="Compact"/>
            </w:pPr>
            <w:r>
              <w:t xml:space="preserve">Horizontal space may be used without destroying subtree readability</w:t>
            </w:r>
          </w:p>
        </w:tc>
        <w:tc>
          <w:tcPr/>
          <w:p>
            <w:pPr>
              <w:pStyle w:val="Compact"/>
            </w:pPr>
            <w:r>
              <w:t xml:space="preserve">Minimum card-width check; balanced grid checks; no geometry compression below threshold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3.8.4E — Collision free</w:t>
            </w:r>
          </w:p>
        </w:tc>
        <w:tc>
          <w:tcPr/>
          <w:p>
            <w:pPr>
              <w:pStyle w:val="Compact"/>
            </w:pPr>
            <w:r>
              <w:t xml:space="preserve">Intrinsic subtree geometry must not overlap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COLLISION_COUNT === 0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CHILD_OVERFLOW_COUNT ===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3.8.4F — Top-level visibility</w:t>
            </w:r>
          </w:p>
        </w:tc>
        <w:tc>
          <w:tcPr/>
          <w:p>
            <w:pPr>
              <w:pStyle w:val="Compact"/>
            </w:pPr>
            <w:r>
              <w:t xml:space="preserve">DIV-ME, DIV-G0 and Corporate remain visible siblings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TOP_LEVEL_VISIBLE_BRANCH_COUNT === 3</w:t>
            </w:r>
            <w:r>
              <w:t xml:space="preserve">; Corporate width &gt; 0 and children contained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3.8.5 — Connectors</w:t>
            </w:r>
          </w:p>
        </w:tc>
        <w:tc>
          <w:tcPr/>
          <w:p>
            <w:pPr>
              <w:pStyle w:val="Compact"/>
            </w:pPr>
            <w:r>
              <w:t xml:space="preserve">Canonical edges can be understood without moving the accepted layout</w:t>
            </w:r>
          </w:p>
        </w:tc>
        <w:tc>
          <w:tcPr/>
          <w:p>
            <w:pPr>
              <w:pStyle w:val="Compact"/>
            </w:pPr>
            <w:r>
              <w:t xml:space="preserve">Hash unchanged; geometry delta ≤ tolerance; invalid anchors 0; orphan connectors 0; connector/card intersections 0</w:t>
            </w:r>
          </w:p>
        </w:tc>
      </w:tr>
    </w:tbl>
    <w:p>
      <w:pPr>
        <w:pStyle w:val="BodyText"/>
      </w:pPr>
      <w:r>
        <w:t xml:space="preserve">The critical</w:t>
      </w:r>
      <w:r>
        <w:t xml:space="preserve"> </w:t>
      </w:r>
      <w:r>
        <w:rPr>
          <w:b/>
          <w:bCs/>
        </w:rPr>
        <w:t xml:space="preserve">3.8.5 geometry-lock test</w:t>
      </w:r>
      <w:r>
        <w:t xml:space="preserve"> </w:t>
      </w:r>
      <w:r>
        <w:t xml:space="preserve">should snapshot all important rectangles before and after SVG injection:</w:t>
      </w:r>
    </w:p>
    <w:p>
      <w:pPr>
        <w:pStyle w:val="SourceCode"/>
      </w:pPr>
      <w:r>
        <w:rPr>
          <w:rStyle w:val="VerbatimChar"/>
        </w:rPr>
        <w:t xml:space="preserve">function snapshotGeometry(elements) {</w:t>
      </w:r>
      <w:r>
        <w:br/>
      </w:r>
      <w:r>
        <w:rPr>
          <w:rStyle w:val="VerbatimChar"/>
        </w:rPr>
        <w:t xml:space="preserve">  return new Map(</w:t>
      </w:r>
      <w:r>
        <w:br/>
      </w:r>
      <w:r>
        <w:rPr>
          <w:rStyle w:val="VerbatimChar"/>
        </w:rPr>
        <w:t xml:space="preserve">    Array.from(elements, (element) =&gt; {</w:t>
      </w:r>
      <w:r>
        <w:br/>
      </w:r>
      <w:r>
        <w:rPr>
          <w:rStyle w:val="VerbatimChar"/>
        </w:rPr>
        <w:t xml:space="preserve">      const r = element.getBoundingClientRect();</w:t>
      </w:r>
      <w:r>
        <w:br/>
      </w:r>
      <w:r>
        <w:br/>
      </w:r>
      <w:r>
        <w:rPr>
          <w:rStyle w:val="VerbatimChar"/>
        </w:rPr>
        <w:t xml:space="preserve">      return [</w:t>
      </w:r>
      <w:r>
        <w:br/>
      </w:r>
      <w:r>
        <w:rPr>
          <w:rStyle w:val="VerbatimChar"/>
        </w:rPr>
        <w:t xml:space="preserve">        element.dataset.nodeId,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left: r.left,</w:t>
      </w:r>
      <w:r>
        <w:br/>
      </w:r>
      <w:r>
        <w:rPr>
          <w:rStyle w:val="VerbatimChar"/>
        </w:rPr>
        <w:t xml:space="preserve">          top: r.top,</w:t>
      </w:r>
      <w:r>
        <w:br/>
      </w:r>
      <w:r>
        <w:rPr>
          <w:rStyle w:val="VerbatimChar"/>
        </w:rPr>
        <w:t xml:space="preserve">          width: r.width,</w:t>
      </w:r>
      <w:r>
        <w:br/>
      </w:r>
      <w:r>
        <w:rPr>
          <w:rStyle w:val="VerbatimChar"/>
        </w:rPr>
        <w:t xml:space="preserve">          height: r.height,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];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compareGeometry(before, after, tolerance = 1) {</w:t>
      </w:r>
      <w:r>
        <w:br/>
      </w:r>
      <w:r>
        <w:rPr>
          <w:rStyle w:val="VerbatimChar"/>
        </w:rPr>
        <w:t xml:space="preserve">  const failures = [];</w:t>
      </w:r>
      <w:r>
        <w:br/>
      </w:r>
      <w:r>
        <w:br/>
      </w:r>
      <w:r>
        <w:rPr>
          <w:rStyle w:val="VerbatimChar"/>
        </w:rPr>
        <w:t xml:space="preserve">  for (const [id, a] of before.entries()) {</w:t>
      </w:r>
      <w:r>
        <w:br/>
      </w:r>
      <w:r>
        <w:rPr>
          <w:rStyle w:val="VerbatimChar"/>
        </w:rPr>
        <w:t xml:space="preserve">    const b = after.get(id);</w:t>
      </w:r>
      <w:r>
        <w:br/>
      </w:r>
      <w:r>
        <w:br/>
      </w:r>
      <w:r>
        <w:rPr>
          <w:rStyle w:val="VerbatimChar"/>
        </w:rPr>
        <w:t xml:space="preserve">    if (!b) {</w:t>
      </w:r>
      <w:r>
        <w:br/>
      </w:r>
      <w:r>
        <w:rPr>
          <w:rStyle w:val="VerbatimChar"/>
        </w:rPr>
        <w:t xml:space="preserve">      failures.push({ id, reason: 'missing-after' });</w:t>
      </w:r>
      <w:r>
        <w:br/>
      </w:r>
      <w:r>
        <w:rPr>
          <w:rStyle w:val="VerbatimChar"/>
        </w:rPr>
        <w:t xml:space="preserve">      continue;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for (const field of ['left', 'top', 'width', 'height']) {</w:t>
      </w:r>
      <w:r>
        <w:br/>
      </w:r>
      <w:r>
        <w:rPr>
          <w:rStyle w:val="VerbatimChar"/>
        </w:rPr>
        <w:t xml:space="preserve">      const delta = Math.abs(a[field] - b[field]);</w:t>
      </w:r>
      <w:r>
        <w:br/>
      </w:r>
      <w:r>
        <w:br/>
      </w:r>
      <w:r>
        <w:rPr>
          <w:rStyle w:val="VerbatimChar"/>
        </w:rPr>
        <w:t xml:space="preserve">      if (delta &gt; tolerance) {</w:t>
      </w:r>
      <w:r>
        <w:br/>
      </w:r>
      <w:r>
        <w:rPr>
          <w:rStyle w:val="VerbatimChar"/>
        </w:rPr>
        <w:t xml:space="preserve">        failures.push({</w:t>
      </w:r>
      <w:r>
        <w:br/>
      </w:r>
      <w:r>
        <w:rPr>
          <w:rStyle w:val="VerbatimChar"/>
        </w:rPr>
        <w:t xml:space="preserve">          id,</w:t>
      </w:r>
      <w:r>
        <w:br/>
      </w:r>
      <w:r>
        <w:rPr>
          <w:rStyle w:val="VerbatimChar"/>
        </w:rPr>
        <w:t xml:space="preserve">          field,</w:t>
      </w:r>
      <w:r>
        <w:br/>
      </w:r>
      <w:r>
        <w:rPr>
          <w:rStyle w:val="VerbatimChar"/>
        </w:rPr>
        <w:t xml:space="preserve">          before: a[field],</w:t>
      </w:r>
      <w:r>
        <w:br/>
      </w:r>
      <w:r>
        <w:rPr>
          <w:rStyle w:val="VerbatimChar"/>
        </w:rPr>
        <w:t xml:space="preserve">          after: b[field],</w:t>
      </w:r>
      <w:r>
        <w:br/>
      </w:r>
      <w:r>
        <w:rPr>
          <w:rStyle w:val="VerbatimChar"/>
        </w:rPr>
        <w:t xml:space="preserve">          delta,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return failures;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For 3.8.5:</w:t>
      </w:r>
    </w:p>
    <w:p>
      <w:pPr>
        <w:pStyle w:val="SourceCode"/>
      </w:pPr>
      <w:r>
        <w:rPr>
          <w:rStyle w:val="VerbatimChar"/>
        </w:rPr>
        <w:t xml:space="preserve">GEOMETRY_LOCK_FAILURE_COUNT = 0</w:t>
      </w:r>
    </w:p>
    <w:p>
      <w:pPr>
        <w:pStyle w:val="FirstParagraph"/>
      </w:pPr>
      <w:r>
        <w:t xml:space="preserve">is more important than whether a developer thinks the new connector version “looks roughly the same.”</w:t>
      </w:r>
    </w:p>
    <w:bookmarkEnd w:id="69"/>
    <w:bookmarkStart w:id="70" w:name="connector-specific-uat"/>
    <w:p>
      <w:pPr>
        <w:pStyle w:val="Heading3"/>
      </w:pPr>
      <w:r>
        <w:t xml:space="preserve">Connector-specific UAT</w:t>
      </w:r>
    </w:p>
    <w:p>
      <w:pPr>
        <w:pStyle w:val="FirstParagraph"/>
      </w:pPr>
      <w:r>
        <w:t xml:space="preserve">The automated UAT gate should report:</w:t>
      </w:r>
    </w:p>
    <w:p>
      <w:pPr>
        <w:pStyle w:val="SourceCode"/>
      </w:pPr>
      <w:r>
        <w:rPr>
          <w:rStyle w:val="VerbatimChar"/>
        </w:rPr>
        <w:t xml:space="preserve">EXPECTED_CANONICAL_EDGES =</w:t>
      </w:r>
      <w:r>
        <w:br/>
      </w:r>
      <w:r>
        <w:rPr>
          <w:rStyle w:val="VerbatimChar"/>
        </w:rPr>
        <w:t xml:space="preserve">VISIBLE_STRUCTURAL_EDGES =</w:t>
      </w:r>
      <w:r>
        <w:br/>
      </w:r>
      <w:r>
        <w:rPr>
          <w:rStyle w:val="VerbatimChar"/>
        </w:rPr>
        <w:t xml:space="preserve">RENDERED_CONNECTOR_COUNT =</w:t>
      </w:r>
      <w:r>
        <w:br/>
      </w:r>
      <w:r>
        <w:br/>
      </w:r>
      <w:r>
        <w:rPr>
          <w:rStyle w:val="VerbatimChar"/>
        </w:rPr>
        <w:t xml:space="preserve">ORPHAN_CONNECTOR_COUNT =</w:t>
      </w:r>
      <w:r>
        <w:br/>
      </w:r>
      <w:r>
        <w:rPr>
          <w:rStyle w:val="VerbatimChar"/>
        </w:rPr>
        <w:t xml:space="preserve">INVALID_PARENT_ANCHOR_COUNT =</w:t>
      </w:r>
      <w:r>
        <w:br/>
      </w:r>
      <w:r>
        <w:rPr>
          <w:rStyle w:val="VerbatimChar"/>
        </w:rPr>
        <w:t xml:space="preserve">INVALID_CHILD_ANCHOR_COUNT =</w:t>
      </w:r>
      <w:r>
        <w:br/>
      </w:r>
      <w:r>
        <w:rPr>
          <w:rStyle w:val="VerbatimChar"/>
        </w:rPr>
        <w:t xml:space="preserve">CONNECTOR_CARD_INTERSECTION_COUNT =</w:t>
      </w:r>
      <w:r>
        <w:br/>
      </w:r>
      <w:r>
        <w:br/>
      </w:r>
      <w:r>
        <w:rPr>
          <w:rStyle w:val="VerbatimChar"/>
        </w:rPr>
        <w:t xml:space="preserve">COLLISION_COUNT =</w:t>
      </w:r>
      <w:r>
        <w:br/>
      </w:r>
      <w:r>
        <w:rPr>
          <w:rStyle w:val="VerbatimChar"/>
        </w:rPr>
        <w:t xml:space="preserve">CHILD_OVERFLOW_COUNT =</w:t>
      </w:r>
      <w:r>
        <w:br/>
      </w:r>
      <w:r>
        <w:br/>
      </w:r>
      <w:r>
        <w:rPr>
          <w:rStyle w:val="VerbatimChar"/>
        </w:rPr>
        <w:t xml:space="preserve">GEOMETRY_LOCK_FAILURE_COUNT =</w:t>
      </w:r>
      <w:r>
        <w:br/>
      </w:r>
      <w:r>
        <w:br/>
      </w:r>
      <w:r>
        <w:rPr>
          <w:rStyle w:val="VerbatimChar"/>
        </w:rPr>
        <w:t xml:space="preserve">TREE_HASH_BEFORE =</w:t>
      </w:r>
      <w:r>
        <w:br/>
      </w:r>
      <w:r>
        <w:rPr>
          <w:rStyle w:val="VerbatimChar"/>
        </w:rPr>
        <w:t xml:space="preserve">TREE_HASH_AFTER =</w:t>
      </w:r>
      <w:r>
        <w:br/>
      </w:r>
      <w:r>
        <w:rPr>
          <w:rStyle w:val="VerbatimChar"/>
        </w:rPr>
        <w:t xml:space="preserve">HIERARCHY_MUTATIONS =</w:t>
      </w:r>
      <w:r>
        <w:br/>
      </w:r>
      <w:r>
        <w:br/>
      </w:r>
      <w:r>
        <w:rPr>
          <w:rStyle w:val="VerbatimChar"/>
        </w:rPr>
        <w:t xml:space="preserve">TOP_LEVEL_VISIBLE_BRANCH_COUNT =</w:t>
      </w:r>
      <w:r>
        <w:br/>
      </w:r>
      <w:r>
        <w:br/>
      </w:r>
      <w:r>
        <w:rPr>
          <w:rStyle w:val="VerbatimChar"/>
        </w:rPr>
        <w:t xml:space="preserve">App53_WRITES =</w:t>
      </w:r>
      <w:r>
        <w:br/>
      </w:r>
      <w:r>
        <w:rPr>
          <w:rStyle w:val="VerbatimChar"/>
        </w:rPr>
        <w:t xml:space="preserve">App791_WRITES =</w:t>
      </w:r>
      <w:r>
        <w:br/>
      </w:r>
      <w:r>
        <w:rPr>
          <w:rStyle w:val="VerbatimChar"/>
        </w:rPr>
        <w:t xml:space="preserve">App792_WRITES =</w:t>
      </w:r>
      <w:r>
        <w:br/>
      </w:r>
      <w:r>
        <w:rPr>
          <w:rStyle w:val="VerbatimChar"/>
        </w:rPr>
        <w:t xml:space="preserve">App793_WRITES =</w:t>
      </w:r>
    </w:p>
    <w:p>
      <w:pPr>
        <w:pStyle w:val="FirstParagraph"/>
      </w:pPr>
      <w:r>
        <w:t xml:space="preserve">Pass conditions:</w:t>
      </w:r>
    </w:p>
    <w:p>
      <w:pPr>
        <w:pStyle w:val="SourceCode"/>
      </w:pPr>
      <w:r>
        <w:rPr>
          <w:rStyle w:val="VerbatimChar"/>
        </w:rPr>
        <w:t xml:space="preserve">ORPHAN_CONNECTOR_COUNT            = 0</w:t>
      </w:r>
      <w:r>
        <w:br/>
      </w:r>
      <w:r>
        <w:rPr>
          <w:rStyle w:val="VerbatimChar"/>
        </w:rPr>
        <w:t xml:space="preserve">INVALID_PARENT_ANCHOR_COUNT       = 0</w:t>
      </w:r>
      <w:r>
        <w:br/>
      </w:r>
      <w:r>
        <w:rPr>
          <w:rStyle w:val="VerbatimChar"/>
        </w:rPr>
        <w:t xml:space="preserve">INVALID_CHILD_ANCHOR_COUNT        = 0</w:t>
      </w:r>
      <w:r>
        <w:br/>
      </w:r>
      <w:r>
        <w:rPr>
          <w:rStyle w:val="VerbatimChar"/>
        </w:rPr>
        <w:t xml:space="preserve">CONNECTOR_CARD_INTERSECTION_COUNT = 0</w:t>
      </w:r>
      <w:r>
        <w:br/>
      </w:r>
      <w:r>
        <w:rPr>
          <w:rStyle w:val="VerbatimChar"/>
        </w:rPr>
        <w:t xml:space="preserve">COLLISION_COUNT                   = 0</w:t>
      </w:r>
      <w:r>
        <w:br/>
      </w:r>
      <w:r>
        <w:rPr>
          <w:rStyle w:val="VerbatimChar"/>
        </w:rPr>
        <w:t xml:space="preserve">CHILD_OVERFLOW_COUNT              = 0</w:t>
      </w:r>
      <w:r>
        <w:br/>
      </w:r>
      <w:r>
        <w:rPr>
          <w:rStyle w:val="VerbatimChar"/>
        </w:rPr>
        <w:t xml:space="preserve">GEOMETRY_LOCK_FAILURE_COUNT       = 0</w:t>
      </w:r>
      <w:r>
        <w:br/>
      </w:r>
      <w:r>
        <w:br/>
      </w:r>
      <w:r>
        <w:rPr>
          <w:rStyle w:val="VerbatimChar"/>
        </w:rPr>
        <w:t xml:space="preserve">TREE_HASH_BEFORE == TREE_HASH_AFTER</w:t>
      </w:r>
      <w:r>
        <w:br/>
      </w:r>
      <w:r>
        <w:rPr>
          <w:rStyle w:val="VerbatimChar"/>
        </w:rPr>
        <w:t xml:space="preserve">HIERARCHY_MUTATIONS = 0</w:t>
      </w:r>
      <w:r>
        <w:br/>
      </w:r>
      <w:r>
        <w:br/>
      </w:r>
      <w:r>
        <w:rPr>
          <w:rStyle w:val="VerbatimChar"/>
        </w:rPr>
        <w:t xml:space="preserve">TOP_LEVEL_VISIBLE_BRANCH_COUNT = 3</w:t>
      </w:r>
      <w:r>
        <w:br/>
      </w:r>
      <w:r>
        <w:br/>
      </w:r>
      <w:r>
        <w:rPr>
          <w:rStyle w:val="VerbatimChar"/>
        </w:rPr>
        <w:t xml:space="preserve">App53_WRITES  = 0</w:t>
      </w:r>
      <w:r>
        <w:br/>
      </w:r>
      <w:r>
        <w:rPr>
          <w:rStyle w:val="VerbatimChar"/>
        </w:rPr>
        <w:t xml:space="preserve">App791_WRITES = 0</w:t>
      </w:r>
      <w:r>
        <w:br/>
      </w:r>
      <w:r>
        <w:rPr>
          <w:rStyle w:val="VerbatimChar"/>
        </w:rPr>
        <w:t xml:space="preserve">App792_WRITES = 0</w:t>
      </w:r>
      <w:r>
        <w:br/>
      </w:r>
      <w:r>
        <w:rPr>
          <w:rStyle w:val="VerbatimChar"/>
        </w:rPr>
        <w:t xml:space="preserve">App793_WRITES = 0</w:t>
      </w:r>
    </w:p>
    <w:p>
      <w:pPr>
        <w:pStyle w:val="FirstParagraph"/>
      </w:pPr>
      <w:r>
        <w:rPr>
          <w:rStyle w:val="VerbatimChar"/>
        </w:rPr>
        <w:t xml:space="preserve">RENDERED_CONNECTOR_COUNT</w:t>
      </w:r>
      <w:r>
        <w:t xml:space="preserve"> </w:t>
      </w:r>
      <w:r>
        <w:t xml:space="preserve">need not equal 56 while the Personnel View is collapsed, because not every canonical edge necessarily has two currently visible endpoint cards. What must hold is:</w:t>
      </w:r>
    </w:p>
    <w:p>
      <w:pPr>
        <w:pStyle w:val="SourceCode"/>
      </w:pPr>
      <w:r>
        <w:rPr>
          <w:rStyle w:val="VerbatimChar"/>
        </w:rPr>
        <w:t xml:space="preserve">RENDERED_CONNECTOR_COUNT</w:t>
      </w:r>
      <w:r>
        <w:br/>
      </w:r>
      <w:r>
        <w:rPr>
          <w:rStyle w:val="VerbatimChar"/>
        </w:rPr>
        <w:t xml:space="preserve">==</w:t>
      </w:r>
      <w:r>
        <w:br/>
      </w:r>
      <w:r>
        <w:rPr>
          <w:rStyle w:val="VerbatimChar"/>
        </w:rPr>
        <w:t xml:space="preserve">VISIBLE_STRUCTURAL_EDGES</w:t>
      </w:r>
    </w:p>
    <w:p>
      <w:pPr>
        <w:pStyle w:val="FirstParagraph"/>
      </w:pPr>
      <w:r>
        <w:t xml:space="preserve">This distinction matters for collapsed departments and Focus Subtree.</w:t>
      </w:r>
    </w:p>
    <w:bookmarkEnd w:id="70"/>
    <w:bookmarkStart w:id="71" w:name="screenshot-uat"/>
    <w:p>
      <w:pPr>
        <w:pStyle w:val="Heading3"/>
      </w:pPr>
      <w:r>
        <w:t xml:space="preserve">Screenshot UAT</w:t>
      </w:r>
    </w:p>
    <w:p>
      <w:pPr>
        <w:pStyle w:val="FirstParagraph"/>
      </w:pPr>
      <w:r>
        <w:t xml:space="preserve">Do not accept a console report alone.</w:t>
      </w:r>
    </w:p>
    <w:p>
      <w:pPr>
        <w:pStyle w:val="BodyText"/>
      </w:pPr>
      <w:r>
        <w:t xml:space="preserve">Capture real browser output for at least: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Required observation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1920×1080 Normal</w:t>
            </w:r>
          </w:p>
        </w:tc>
        <w:tc>
          <w:tcPr/>
          <w:p>
            <w:pPr>
              <w:pStyle w:val="Compact"/>
            </w:pPr>
            <w:r>
              <w:t xml:space="preserve">Leadership and all 3 top-level branches readable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1920×1080 Compact</w:t>
            </w:r>
          </w:p>
        </w:tc>
        <w:tc>
          <w:tcPr/>
          <w:p>
            <w:pPr>
              <w:pStyle w:val="Compact"/>
            </w:pPr>
            <w:r>
              <w:t xml:space="preserve">No connector drift after density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 100%</w:t>
            </w:r>
          </w:p>
        </w:tc>
        <w:tc>
          <w:tcPr/>
          <w:p>
            <w:pPr>
              <w:pStyle w:val="Compact"/>
            </w:pPr>
            <w:r>
              <w:t xml:space="preserve">Lines terminate exactly at card anchors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Fit Readable</w:t>
            </w:r>
          </w:p>
        </w:tc>
        <w:tc>
          <w:tcPr/>
          <w:p>
            <w:pPr>
              <w:pStyle w:val="Compact"/>
            </w:pPr>
            <w:r>
              <w:t xml:space="preserve">Readable scale retained; no line/card drift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Fit Entire Org</w:t>
            </w:r>
          </w:p>
        </w:tc>
        <w:tc>
          <w:tcPr/>
          <w:p>
            <w:pPr>
              <w:pStyle w:val="Compact"/>
            </w:pPr>
            <w:r>
              <w:t xml:space="preserve">Overview can shrink but connectors remain attached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DIV-ME Focus Subtree</w:t>
            </w:r>
          </w:p>
        </w:tc>
        <w:tc>
          <w:tcPr/>
          <w:p>
            <w:pPr>
              <w:pStyle w:val="Compact"/>
            </w:pPr>
            <w:r>
              <w:t xml:space="preserve">Only relevant focused hierarchy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GIFU Focus Subtree</w:t>
            </w:r>
          </w:p>
        </w:tc>
        <w:tc>
          <w:tcPr/>
          <w:p>
            <w:pPr>
              <w:pStyle w:val="Compact"/>
            </w:pPr>
            <w:r>
              <w:t xml:space="preserve">Section links follow actual 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Corporate</w:t>
            </w:r>
          </w:p>
        </w:tc>
        <w:tc>
          <w:tcPr/>
          <w:p>
            <w:pPr>
              <w:pStyle w:val="Compact"/>
            </w:pPr>
            <w:r>
              <w:t xml:space="preserve">Three corporate sections remain contained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Expand/Collapse</w:t>
            </w:r>
          </w:p>
        </w:tc>
        <w:tc>
          <w:tcPr/>
          <w:p>
            <w:pPr>
              <w:pStyle w:val="Compact"/>
            </w:pPr>
            <w:r>
              <w:t xml:space="preserve">No orphan/floating connectors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Staff open/close</w:t>
            </w:r>
          </w:p>
        </w:tc>
        <w:tc>
          <w:tcPr/>
          <w:p>
            <w:pPr>
              <w:pStyle w:val="Compact"/>
            </w:pPr>
            <w:r>
              <w:t xml:space="preserve">Structural connectors unchanged unless container geometry genuinely moves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resize</w:t>
            </w:r>
          </w:p>
        </w:tc>
        <w:tc>
          <w:tcPr/>
          <w:p>
            <w:pPr>
              <w:pStyle w:val="Compact"/>
            </w:pPr>
            <w:r>
              <w:t xml:space="preserve">No stale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+ Center</w:t>
            </w:r>
          </w:p>
        </w:tc>
        <w:tc>
          <w:tcPr/>
          <w:p>
            <w:pPr>
              <w:pStyle w:val="Compact"/>
            </w:pPr>
            <w:r>
              <w:t xml:space="preserve">Center changes viewport, not hierarchy</w:t>
            </w:r>
          </w:p>
        </w:tc>
      </w:tr>
    </w:tbl>
    <w:p>
      <w:pPr>
        <w:pStyle w:val="BodyText"/>
      </w:pPr>
      <w:r>
        <w:t xml:space="preserve">The screenshot is the final authority whenever metrics and visible output disagree—the exact lesson from 3.8.4C and the reported-versus-actual width/scale mismatch.</w:t>
      </w:r>
    </w:p>
    <w:bookmarkEnd w:id="71"/>
    <w:bookmarkEnd w:id="72"/>
    <w:bookmarkStart w:id="83" w:name="sprint-plan-and-acceptance-criteria"/>
    <w:p>
      <w:pPr>
        <w:pStyle w:val="Heading2"/>
      </w:pPr>
      <w:r>
        <w:t xml:space="preserve">Sprint plan and acceptance criteria</w:t>
      </w:r>
    </w:p>
    <w:bookmarkStart w:id="76" w:name="four-week-implementation-roadmap"/>
    <w:p>
      <w:pPr>
        <w:pStyle w:val="Heading3"/>
      </w:pPr>
      <w:r>
        <w:t xml:space="preserve">Four-week implementation roadmap</w:t>
      </w:r>
    </w:p>
    <w:p>
      <w:pPr>
        <w:pStyle w:val="FirstParagraph"/>
      </w:pPr>
      <w:r>
        <w:t xml:space="preserve">The sequencing below deliberately minimizes the amount of code allowed to change before the connector layer has passed UAT.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662759"/>
                  <wp:effectExtent b="0" l="0" r="0" t="0"/>
                  <wp:docPr descr="Rendered Mermaid diagram 4" title="" id="74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627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bookmarkEnd w:id="76"/>
    <w:bookmarkStart w:id="77" w:name="week-one-connector-foundation"/>
    <w:p>
      <w:pPr>
        <w:pStyle w:val="Heading3"/>
      </w:pPr>
      <w:r>
        <w:t xml:space="preserve">Week one — connector foundation</w:t>
      </w:r>
    </w:p>
    <w:p>
      <w:pPr>
        <w:pStyle w:val="FirstParagraph"/>
      </w:pPr>
      <w:r>
        <w:t xml:space="preserve">Deliver only the</w:t>
      </w:r>
      <w:r>
        <w:t xml:space="preserve"> </w:t>
      </w:r>
      <w:r>
        <w:rPr>
          <w:b/>
          <w:bCs/>
        </w:rPr>
        <w:t xml:space="preserve">minimal 3.8.5 layer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Existing DOM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SVG background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canonical structural edges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actual DOM anchors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tree hash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geometry lock</w:t>
      </w:r>
    </w:p>
    <w:p>
      <w:pPr>
        <w:pStyle w:val="FirstParagraph"/>
      </w:pPr>
      <w:r>
        <w:t xml:space="preserve">Acceptance requires:</w:t>
      </w:r>
    </w:p>
    <w:p>
      <w:pPr>
        <w:pStyle w:val="SourceCode"/>
      </w:pPr>
      <w:r>
        <w:rPr>
          <w:rStyle w:val="VerbatimChar"/>
        </w:rPr>
        <w:t xml:space="preserve">TREE_HASH_BEFORE == TREE_HASH_AFTER</w:t>
      </w:r>
      <w:r>
        <w:br/>
      </w:r>
      <w:r>
        <w:rPr>
          <w:rStyle w:val="VerbatimChar"/>
        </w:rPr>
        <w:t xml:space="preserve">HIERARCHY_MUTATIONS = 0</w:t>
      </w:r>
      <w:r>
        <w:br/>
      </w:r>
      <w:r>
        <w:rPr>
          <w:rStyle w:val="VerbatimChar"/>
        </w:rPr>
        <w:t xml:space="preserve">GEOMETRY_LOCK_FAILURE_COUNT = 0</w:t>
      </w:r>
      <w:r>
        <w:br/>
      </w:r>
      <w:r>
        <w:rPr>
          <w:rStyle w:val="VerbatimChar"/>
        </w:rPr>
        <w:t xml:space="preserve">INVALID_PARENT_ANCHOR_COUNT = 0</w:t>
      </w:r>
      <w:r>
        <w:br/>
      </w:r>
      <w:r>
        <w:rPr>
          <w:rStyle w:val="VerbatimChar"/>
        </w:rPr>
        <w:t xml:space="preserve">INVALID_CHILD_ANCHOR_COUNT = 0</w:t>
      </w:r>
      <w:r>
        <w:br/>
      </w:r>
      <w:r>
        <w:rPr>
          <w:rStyle w:val="VerbatimChar"/>
        </w:rPr>
        <w:t xml:space="preserve">COLLISION_COUNT = 0</w:t>
      </w:r>
      <w:r>
        <w:br/>
      </w:r>
      <w:r>
        <w:rPr>
          <w:rStyle w:val="VerbatimChar"/>
        </w:rPr>
        <w:t xml:space="preserve">CHILD_OVERFLOW_COUNT = 0</w:t>
      </w:r>
      <w:r>
        <w:br/>
      </w:r>
      <w:r>
        <w:rPr>
          <w:rStyle w:val="VerbatimChar"/>
        </w:rPr>
        <w:t xml:space="preserve">Apps 53/791/792/793 writes = 0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redesign DIV-ME, DIV-G0 or Corporate.</w:t>
      </w:r>
    </w:p>
    <w:bookmarkEnd w:id="77"/>
    <w:bookmarkStart w:id="78" w:name="week-two-interaction-and-accessibility"/>
    <w:p>
      <w:pPr>
        <w:pStyle w:val="Heading3"/>
      </w:pPr>
      <w:r>
        <w:t xml:space="preserve">Week two — interaction and accessibility</w:t>
      </w:r>
    </w:p>
    <w:p>
      <w:pPr>
        <w:pStyle w:val="FirstParagraph"/>
      </w:pPr>
      <w:r>
        <w:t xml:space="preserve">Wire connector updates to:</w:t>
      </w:r>
    </w:p>
    <w:p>
      <w:pPr>
        <w:pStyle w:val="SourceCode"/>
      </w:pPr>
      <w:r>
        <w:rPr>
          <w:rStyle w:val="VerbatimChar"/>
        </w:rPr>
        <w:t xml:space="preserve">Resize</w:t>
      </w:r>
      <w:r>
        <w:br/>
      </w:r>
      <w:r>
        <w:rPr>
          <w:rStyle w:val="VerbatimChar"/>
        </w:rPr>
        <w:t xml:space="preserve">Density</w:t>
      </w:r>
      <w:r>
        <w:br/>
      </w:r>
      <w:r>
        <w:rPr>
          <w:rStyle w:val="VerbatimChar"/>
        </w:rPr>
        <w:t xml:space="preserve">Expand</w:t>
      </w:r>
      <w:r>
        <w:br/>
      </w:r>
      <w:r>
        <w:rPr>
          <w:rStyle w:val="VerbatimChar"/>
        </w:rPr>
        <w:t xml:space="preserve">Collapse</w:t>
      </w:r>
      <w:r>
        <w:br/>
      </w:r>
      <w:r>
        <w:rPr>
          <w:rStyle w:val="VerbatimChar"/>
        </w:rPr>
        <w:t xml:space="preserve">Focus Subtree</w:t>
      </w:r>
      <w:r>
        <w:br/>
      </w:r>
      <w:r>
        <w:rPr>
          <w:rStyle w:val="VerbatimChar"/>
        </w:rPr>
        <w:t xml:space="preserve">Text wrap/layout change</w:t>
      </w:r>
    </w:p>
    <w:p>
      <w:pPr>
        <w:pStyle w:val="FirstParagraph"/>
      </w:pPr>
      <w:r>
        <w:t xml:space="preserve">Pan and zoom should normally move connectors automatically through the shared transform rather than recomputing them.</w:t>
      </w:r>
    </w:p>
    <w:p>
      <w:pPr>
        <w:pStyle w:val="BodyText"/>
      </w:pPr>
      <w:r>
        <w:t xml:space="preserve">Add keyboard focus behavior, meaningful card labels, minimum target sizing, visible focus and connector</w:t>
      </w:r>
      <w:r>
        <w:t xml:space="preserve"> </w:t>
      </w:r>
      <w:r>
        <w:rPr>
          <w:rStyle w:val="VerbatimChar"/>
        </w:rPr>
        <w:t xml:space="preserve">aria-hidden</w:t>
      </w:r>
      <w:r>
        <w:t xml:space="preserve">. WCAG 2.2 and WAI-ARIA APG should be the acceptance references.</w:t>
      </w:r>
      <w:r>
        <w:t xml:space="preserve"> </w:t>
      </w:r>
      <w:hyperlink r:id="rId65">
        <w:r>
          <w:rPr>
            <w:rStyle w:val="Hyperlink"/>
          </w:rPr>
          <w:t xml:space="preserve">[39]</w:t>
        </w:r>
      </w:hyperlink>
    </w:p>
    <w:bookmarkEnd w:id="78"/>
    <w:bookmarkStart w:id="79" w:name="week-three-hardening"/>
    <w:p>
      <w:pPr>
        <w:pStyle w:val="Heading3"/>
      </w:pPr>
      <w:r>
        <w:t xml:space="preserve">Week three — hardening</w:t>
      </w:r>
    </w:p>
    <w:p>
      <w:pPr>
        <w:pStyle w:val="FirstParagraph"/>
      </w:pPr>
      <w:r>
        <w:t xml:space="preserve">Test:</w:t>
      </w:r>
    </w:p>
    <w:p>
      <w:pPr>
        <w:pStyle w:val="SourceCode"/>
      </w:pPr>
      <w:r>
        <w:rPr>
          <w:rStyle w:val="VerbatimChar"/>
        </w:rPr>
        <w:t xml:space="preserve">57 canonical nodes</w:t>
      </w:r>
      <w:r>
        <w:br/>
      </w:r>
      <w:r>
        <w:rPr>
          <w:rStyle w:val="VerbatimChar"/>
        </w:rPr>
        <w:t xml:space="preserve">56 canonical structural edges</w:t>
      </w:r>
      <w:r>
        <w:br/>
      </w:r>
      <w:r>
        <w:rPr>
          <w:rStyle w:val="VerbatimChar"/>
        </w:rPr>
        <w:t xml:space="preserve">275 employees</w:t>
      </w:r>
      <w:r>
        <w:br/>
      </w:r>
      <w:r>
        <w:rPr>
          <w:rStyle w:val="VerbatimChar"/>
        </w:rPr>
        <w:t xml:space="preserve">0 orphans</w:t>
      </w:r>
    </w:p>
    <w:p>
      <w:pPr>
        <w:pStyle w:val="FirstParagraph"/>
      </w:pPr>
      <w:r>
        <w:t xml:space="preserve">Stress expanded departments, repeated density switching, rapid resizing and search/focus cycles.</w:t>
      </w:r>
    </w:p>
    <w:p>
      <w:pPr>
        <w:pStyle w:val="BodyText"/>
      </w:pPr>
      <w:r>
        <w:t xml:space="preserve">No Kintone request should be triggered by:</w:t>
      </w:r>
    </w:p>
    <w:p>
      <w:pPr>
        <w:pStyle w:val="SourceCode"/>
      </w:pPr>
      <w:r>
        <w:rPr>
          <w:rStyle w:val="VerbatimChar"/>
        </w:rPr>
        <w:t xml:space="preserve">pan</w:t>
      </w:r>
      <w:r>
        <w:br/>
      </w:r>
      <w:r>
        <w:rPr>
          <w:rStyle w:val="VerbatimChar"/>
        </w:rPr>
        <w:t xml:space="preserve">zoom</w:t>
      </w:r>
      <w:r>
        <w:br/>
      </w:r>
      <w:r>
        <w:rPr>
          <w:rStyle w:val="VerbatimChar"/>
        </w:rPr>
        <w:t xml:space="preserve">center</w:t>
      </w:r>
      <w:r>
        <w:br/>
      </w:r>
      <w:r>
        <w:rPr>
          <w:rStyle w:val="VerbatimChar"/>
        </w:rPr>
        <w:t xml:space="preserve">density</w:t>
      </w:r>
      <w:r>
        <w:br/>
      </w:r>
      <w:r>
        <w:rPr>
          <w:rStyle w:val="VerbatimChar"/>
        </w:rPr>
        <w:t xml:space="preserve">staff collapse</w:t>
      </w:r>
      <w:r>
        <w:br/>
      </w:r>
      <w:r>
        <w:rPr>
          <w:rStyle w:val="VerbatimChar"/>
        </w:rPr>
        <w:t xml:space="preserve">staff expansion</w:t>
      </w:r>
    </w:p>
    <w:p>
      <w:pPr>
        <w:pStyle w:val="FirstParagraph"/>
      </w:pPr>
      <w:r>
        <w:t xml:space="preserve">unless the application intentionally lazy-loads previously unfetched employee records.</w:t>
      </w:r>
    </w:p>
    <w:p>
      <w:pPr>
        <w:pStyle w:val="BodyText"/>
      </w:pPr>
      <w:r>
        <w:t xml:space="preserve">Verify PDF/Excel still use the canonical model and remain independent of the interactive canvas.</w:t>
      </w:r>
    </w:p>
    <w:bookmarkEnd w:id="79"/>
    <w:bookmarkStart w:id="81" w:name="week-four-deployment-and-human-uat"/>
    <w:p>
      <w:pPr>
        <w:pStyle w:val="Heading3"/>
      </w:pPr>
      <w:r>
        <w:t xml:space="preserve">Week four — deployment and human UAT</w:t>
      </w:r>
    </w:p>
    <w:p>
      <w:pPr>
        <w:pStyle w:val="FirstParagraph"/>
      </w:pPr>
      <w:r>
        <w:t xml:space="preserve">Deploy through the existing Kintone JavaScript/CSS customization route. Kintone supports app JavaScript/CSS customizations and provides app-event APIs for the runtime integration.</w:t>
      </w:r>
      <w:r>
        <w:t xml:space="preserve"> </w:t>
      </w:r>
      <w:hyperlink r:id="rId80">
        <w:r>
          <w:rPr>
            <w:rStyle w:val="Hyperlink"/>
          </w:rPr>
          <w:t xml:space="preserve">[40]</w:t>
        </w:r>
      </w:hyperlink>
    </w:p>
    <w:p>
      <w:pPr>
        <w:pStyle w:val="BodyText"/>
      </w:pPr>
      <w:r>
        <w:t xml:space="preserve">Perform real screenshots, not just metrics.</w:t>
      </w:r>
    </w:p>
    <w:p>
      <w:pPr>
        <w:pStyle w:val="BodyText"/>
      </w:pPr>
      <w:r>
        <w:t xml:space="preserve">The final gate should be:</w:t>
      </w:r>
    </w:p>
    <w:p>
      <w:pPr>
        <w:pStyle w:val="SourceCode"/>
      </w:pPr>
      <w:r>
        <w:rPr>
          <w:rStyle w:val="VerbatimChar"/>
        </w:rPr>
        <w:t xml:space="preserve">PHASE_3_8_5_CONNECTOR_UAT_READY</w:t>
      </w:r>
    </w:p>
    <w:p>
      <w:pPr>
        <w:pStyle w:val="FirstParagraph"/>
      </w:pPr>
      <w:r>
        <w:t xml:space="preserve">only when all of the following are simultaneously true:</w:t>
      </w:r>
    </w:p>
    <w:p>
      <w:pPr>
        <w:pStyle w:val="SourceCode"/>
      </w:pPr>
      <w:r>
        <w:rPr>
          <w:rStyle w:val="VerbatimChar"/>
        </w:rPr>
        <w:t xml:space="preserve">Canonical hierarchy unchanged</w:t>
      </w:r>
      <w:r>
        <w:br/>
      </w:r>
      <w:r>
        <w:rPr>
          <w:rStyle w:val="VerbatimChar"/>
        </w:rPr>
        <w:t xml:space="preserve">57 nodes</w:t>
      </w:r>
      <w:r>
        <w:br/>
      </w:r>
      <w:r>
        <w:rPr>
          <w:rStyle w:val="VerbatimChar"/>
        </w:rPr>
        <w:t xml:space="preserve">56 canonical edges</w:t>
      </w:r>
      <w:r>
        <w:br/>
      </w:r>
      <w:r>
        <w:rPr>
          <w:rStyle w:val="VerbatimChar"/>
        </w:rPr>
        <w:t xml:space="preserve">275 employees</w:t>
      </w:r>
      <w:r>
        <w:br/>
      </w:r>
      <w:r>
        <w:rPr>
          <w:rStyle w:val="VerbatimChar"/>
        </w:rPr>
        <w:t xml:space="preserve">0 orphans</w:t>
      </w:r>
      <w:r>
        <w:br/>
      </w:r>
      <w:r>
        <w:br/>
      </w:r>
      <w:r>
        <w:rPr>
          <w:rStyle w:val="VerbatimChar"/>
        </w:rPr>
        <w:t xml:space="preserve">3 top-level branches still visible</w:t>
      </w:r>
      <w:r>
        <w:br/>
      </w:r>
      <w:r>
        <w:rPr>
          <w:rStyle w:val="VerbatimChar"/>
        </w:rPr>
        <w:t xml:space="preserve">0 branch collisions</w:t>
      </w:r>
      <w:r>
        <w:br/>
      </w:r>
      <w:r>
        <w:rPr>
          <w:rStyle w:val="VerbatimChar"/>
        </w:rPr>
        <w:t xml:space="preserve">0 child overflow</w:t>
      </w:r>
      <w:r>
        <w:br/>
      </w:r>
      <w:r>
        <w:rPr>
          <w:rStyle w:val="VerbatimChar"/>
        </w:rPr>
        <w:t xml:space="preserve">0 geometry regression</w:t>
      </w:r>
      <w:r>
        <w:br/>
      </w:r>
      <w:r>
        <w:rPr>
          <w:rStyle w:val="VerbatimChar"/>
        </w:rPr>
        <w:t xml:space="preserve">0 invalid connector anchors</w:t>
      </w:r>
      <w:r>
        <w:br/>
      </w:r>
      <w:r>
        <w:rPr>
          <w:rStyle w:val="VerbatimChar"/>
        </w:rPr>
        <w:t xml:space="preserve">0 orphan connectors</w:t>
      </w:r>
      <w:r>
        <w:br/>
      </w:r>
      <w:r>
        <w:rPr>
          <w:rStyle w:val="VerbatimChar"/>
        </w:rPr>
        <w:t xml:space="preserve">0 connector/card intersections</w:t>
      </w:r>
      <w:r>
        <w:br/>
      </w:r>
      <w:r>
        <w:br/>
      </w:r>
      <w:r>
        <w:rPr>
          <w:rStyle w:val="VerbatimChar"/>
        </w:rPr>
        <w:t xml:space="preserve">Connector alignment survives:</w:t>
      </w:r>
      <w:r>
        <w:br/>
      </w:r>
      <w:r>
        <w:rPr>
          <w:rStyle w:val="VerbatimChar"/>
        </w:rPr>
        <w:t xml:space="preserve">- 100% zoom</w:t>
      </w:r>
      <w:r>
        <w:br/>
      </w:r>
      <w:r>
        <w:rPr>
          <w:rStyle w:val="VerbatimChar"/>
        </w:rPr>
        <w:t xml:space="preserve">- Fit Readable</w:t>
      </w:r>
      <w:r>
        <w:br/>
      </w:r>
      <w:r>
        <w:rPr>
          <w:rStyle w:val="VerbatimChar"/>
        </w:rPr>
        <w:t xml:space="preserve">- Fit Entire Org</w:t>
      </w:r>
      <w:r>
        <w:br/>
      </w:r>
      <w:r>
        <w:rPr>
          <w:rStyle w:val="VerbatimChar"/>
        </w:rPr>
        <w:t xml:space="preserve">- pan</w:t>
      </w:r>
      <w:r>
        <w:br/>
      </w:r>
      <w:r>
        <w:rPr>
          <w:rStyle w:val="VerbatimChar"/>
        </w:rPr>
        <w:t xml:space="preserve">- Compact</w:t>
      </w:r>
      <w:r>
        <w:br/>
      </w:r>
      <w:r>
        <w:rPr>
          <w:rStyle w:val="VerbatimChar"/>
        </w:rPr>
        <w:t xml:space="preserve">- Normal</w:t>
      </w:r>
      <w:r>
        <w:br/>
      </w:r>
      <w:r>
        <w:rPr>
          <w:rStyle w:val="VerbatimChar"/>
        </w:rPr>
        <w:t xml:space="preserve">- resize</w:t>
      </w:r>
      <w:r>
        <w:br/>
      </w:r>
      <w:r>
        <w:rPr>
          <w:rStyle w:val="VerbatimChar"/>
        </w:rPr>
        <w:t xml:space="preserve">- expand/collapse</w:t>
      </w:r>
      <w:r>
        <w:br/>
      </w:r>
      <w:r>
        <w:rPr>
          <w:rStyle w:val="VerbatimChar"/>
        </w:rPr>
        <w:t xml:space="preserve">- Focus Subtree</w:t>
      </w:r>
      <w:r>
        <w:br/>
      </w:r>
      <w:r>
        <w:br/>
      </w:r>
      <w:r>
        <w:rPr>
          <w:rStyle w:val="VerbatimChar"/>
        </w:rPr>
        <w:t xml:space="preserve">Apps 53 / 791 / 792 / 793:</w:t>
      </w:r>
      <w:r>
        <w:br/>
      </w:r>
      <w:r>
        <w:rPr>
          <w:rStyle w:val="VerbatimChar"/>
        </w:rPr>
        <w:t xml:space="preserve">0 production writes</w:t>
      </w:r>
    </w:p>
    <w:bookmarkEnd w:id="81"/>
    <w:bookmarkStart w:id="82" w:name="prioritized-recommendation"/>
    <w:p>
      <w:pPr>
        <w:pStyle w:val="Heading3"/>
      </w:pPr>
      <w:r>
        <w:t xml:space="preserve">Prioritized recommendation</w:t>
      </w:r>
    </w:p>
    <w:p>
      <w:pPr>
        <w:pStyle w:val="FirstParagraph"/>
      </w:pPr>
      <w:r>
        <w:rPr>
          <w:b/>
          <w:bCs/>
        </w:rPr>
        <w:t xml:space="preserve">First choice — implement now:</w:t>
      </w:r>
      <w:r>
        <w:br/>
      </w:r>
      <w:r>
        <w:rPr>
          <w:b/>
          <w:bCs/>
        </w:rPr>
        <w:t xml:space="preserve">Native SVG connector overlay + existing OrgFlow DOM + selective D3 modules.</w:t>
      </w:r>
      <w:r>
        <w:t xml:space="preserve"> </w:t>
      </w:r>
      <w:r>
        <w:t xml:space="preserve">D3 gives OrgFlow standards-based, low-level visualization and zoom primitives without forcing a new node layout, while SVG and actual DOM measurements satisfy the anchor and geometry requirements that the 3.8.4 iterations exposed.</w:t>
      </w:r>
      <w:r>
        <w:t xml:space="preserve"> </w:t>
      </w:r>
      <w:hyperlink r:id="rId10">
        <w:r>
          <w:rPr>
            <w:rStyle w:val="Hyperlink"/>
          </w:rPr>
          <w:t xml:space="preserve">[41]</w:t>
        </w:r>
      </w:hyperlink>
    </w:p>
    <w:p>
      <w:pPr>
        <w:pStyle w:val="BodyText"/>
      </w:pPr>
      <w:r>
        <w:rPr>
          <w:b/>
          <w:bCs/>
        </w:rPr>
        <w:t xml:space="preserve">Fallback if the custom renderer eventually becomes too costly:</w:t>
      </w:r>
      <w:r>
        <w:br/>
      </w:r>
      <w:r>
        <w:rPr>
          <w:b/>
          <w:bCs/>
        </w:rPr>
        <w:t xml:space="preserve">Cytoscape.js + ELK.</w:t>
      </w:r>
      <w:r>
        <w:t xml:space="preserve"> </w:t>
      </w:r>
      <w:r>
        <w:t xml:space="preserve">It provides an open-source graph model, zoom/pan/fit controls and mature layout extensions, but should be evaluated in a separate Kintone Custom View behind a feature flag rather than replacing the accepted OrgFlow view in-place.</w:t>
      </w:r>
      <w:r>
        <w:t xml:space="preserve"> </w:t>
      </w:r>
      <w:hyperlink r:id="rId12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b/>
          <w:bCs/>
        </w:rPr>
        <w:t xml:space="preserve">Commercial alternative:</w:t>
      </w:r>
      <w:r>
        <w:br/>
      </w:r>
      <w:r>
        <w:rPr>
          <w:b/>
          <w:bCs/>
        </w:rPr>
        <w:t xml:space="preserve">GoJS</w:t>
      </w:r>
      <w:r>
        <w:t xml:space="preserve"> </w:t>
      </w:r>
      <w:r>
        <w:t xml:space="preserve">is the strongest candidate if licensing cost is acceptable and the objective changes from “preserve our accepted Kintone DOM” to “adopt a complete diagramming platform.” Its official org-chart sample, TreeLayout, link routing, Canvas/SVG rendering, zoom/scrolling and export support are a close functional match to the long-term OrgFlow requirements.</w:t>
      </w:r>
      <w:r>
        <w:t xml:space="preserve"> </w:t>
      </w:r>
      <w:hyperlink r:id="rId13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b/>
          <w:bCs/>
        </w:rPr>
        <w:t xml:space="preserve">Turnkey org-chart alternative:</w:t>
      </w:r>
      <w:r>
        <w:br/>
      </w:r>
      <w:r>
        <w:rPr>
          <w:b/>
          <w:bCs/>
        </w:rPr>
        <w:t xml:space="preserve">BALKAN OrgChart JS</w:t>
      </w:r>
      <w:r>
        <w:t xml:space="preserve"> </w:t>
      </w:r>
      <w:r>
        <w:t xml:space="preserve">deserves a proof-of-concept if the organization prefers an org-chart-specific commercial product with built-in navigation and exports. Its existing licensing model and its ownership of layout make it less suitable for Phase 3.8.5 but potentially attractive for a future greenfield renderer.</w:t>
      </w:r>
      <w:r>
        <w:t xml:space="preserve"> </w:t>
      </w:r>
      <w:hyperlink r:id="rId19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t xml:space="preserve">The architectural rule I would lock into OrgFlow now is therefore:</w:t>
      </w:r>
    </w:p>
    <w:p>
      <w:pPr>
        <w:pStyle w:val="SourceCode"/>
      </w:pPr>
      <w:r>
        <w:rPr>
          <w:rStyle w:val="VerbatimChar"/>
        </w:rPr>
        <w:t xml:space="preserve">CANONICAL DATA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READ-ONLY VIEW MODEL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▼                              ▼</w:t>
      </w:r>
      <w:r>
        <w:br/>
      </w:r>
      <w:r>
        <w:rPr>
          <w:rStyle w:val="VerbatimChar"/>
        </w:rPr>
        <w:t xml:space="preserve">LOCKED HTML GEOMETRY           DETERMINISTIC EXPORTS</w:t>
      </w:r>
      <w:r>
        <w:br/>
      </w:r>
      <w:r>
        <w:rPr>
          <w:rStyle w:val="VerbatimChar"/>
        </w:rPr>
        <w:t xml:space="preserve">      │                         Excel / PDF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ACTUAL DOM MEASUREMENT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SVG CONNECTOR LAYER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ONE SHARED PAN / ZOOM TRANSFORM</w:t>
      </w:r>
    </w:p>
    <w:p>
      <w:pPr>
        <w:pStyle w:val="FirstParagraph"/>
      </w:pPr>
      <w:r>
        <w:t xml:space="preserve">This solves the missing organization-chart semantics</w:t>
      </w:r>
      <w:r>
        <w:t xml:space="preserve"> </w:t>
      </w:r>
      <w:r>
        <w:rPr>
          <w:b/>
          <w:bCs/>
        </w:rPr>
        <w:t xml:space="preserve">without reopening the geometry problems that phases 3.8.4C, 3.8.4D, 3.8.4E and 3.8.4F already solved</w:t>
      </w:r>
      <w:r>
        <w:t xml:space="preserve">.</w:t>
      </w:r>
    </w:p>
    <w:bookmarkEnd w:id="82"/>
    <w:bookmarkEnd w:id="83"/>
    <w:bookmarkEnd w:id="84"/>
    <w:bookmarkEnd w:id="85"/>
    <w:p>
      <w:r>
        <w:pict>
          <v:rect style="width:0;height:1.5pt" o:hralign="center" o:hrstd="t" o:hr="t"/>
        </w:pict>
      </w:r>
    </w:p>
    <w:bookmarkStart w:id="86" w:name="citations"/>
    <w:p>
      <w:pPr>
        <w:pStyle w:val="FirstParagraph"/>
      </w:pPr>
      <w:hyperlink r:id="rId10">
        <w:r>
          <w:rPr>
            <w:rStyle w:val="Hyperlink"/>
          </w:rPr>
          <w:t xml:space="preserve">[1]</w:t>
        </w:r>
      </w:hyperlink>
      <w:r>
        <w:t xml:space="preserve"> </w:t>
      </w:r>
      <w:hyperlink r:id="rId10">
        <w:r>
          <w:rPr>
            <w:rStyle w:val="Hyperlink"/>
          </w:rPr>
          <w:t xml:space="preserve">[7]</w:t>
        </w:r>
      </w:hyperlink>
      <w:r>
        <w:t xml:space="preserve"> </w:t>
      </w:r>
      <w:hyperlink r:id="rId10">
        <w:r>
          <w:rPr>
            <w:rStyle w:val="Hyperlink"/>
          </w:rPr>
          <w:t xml:space="preserve">[14]</w:t>
        </w:r>
      </w:hyperlink>
      <w:r>
        <w:t xml:space="preserve"> </w:t>
      </w:r>
      <w:hyperlink r:id="rId10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d3-zoom | D3 by Observable - D3.js</w:t>
      </w:r>
    </w:p>
    <w:p>
      <w:pPr>
        <w:pStyle w:val="BodyText"/>
      </w:pPr>
      <w:hyperlink r:id="rId10">
        <w:r>
          <w:rPr>
            <w:rStyle w:val="Hyperlink"/>
          </w:rPr>
          <w:t xml:space="preserve">https://d3js.org/d3-zoom?utm_source=chatgpt.com</w:t>
        </w:r>
      </w:hyperlink>
    </w:p>
    <w:p>
      <w:pPr>
        <w:pStyle w:val="BodyText"/>
      </w:pPr>
      <w:hyperlink r:id="rId11">
        <w:r>
          <w:rPr>
            <w:rStyle w:val="Hyperlink"/>
          </w:rPr>
          <w:t xml:space="preserve">[2]</w:t>
        </w:r>
      </w:hyperlink>
      <w:r>
        <w:t xml:space="preserve"> </w:t>
      </w:r>
      <w:hyperlink r:id="rId11">
        <w:r>
          <w:rPr>
            <w:rStyle w:val="Hyperlink"/>
          </w:rPr>
          <w:t xml:space="preserve">[19]</w:t>
        </w:r>
      </w:hyperlink>
      <w:r>
        <w:t xml:space="preserve"> </w:t>
      </w:r>
      <w:hyperlink r:id="rId11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CSSOM View Module</w:t>
      </w:r>
    </w:p>
    <w:p>
      <w:pPr>
        <w:pStyle w:val="BodyText"/>
      </w:pPr>
      <w:hyperlink r:id="rId11">
        <w:r>
          <w:rPr>
            <w:rStyle w:val="Hyperlink"/>
          </w:rPr>
          <w:t xml:space="preserve">https://www.w3.org/TR/cssom-view-1/?utm_source=chatgpt.com</w:t>
        </w:r>
      </w:hyperlink>
    </w:p>
    <w:p>
      <w:pPr>
        <w:pStyle w:val="BodyText"/>
      </w:pPr>
      <w:hyperlink r:id="rId12">
        <w:r>
          <w:rPr>
            <w:rStyle w:val="Hyperlink"/>
          </w:rPr>
          <w:t xml:space="preserve">[3]</w:t>
        </w:r>
      </w:hyperlink>
      <w:r>
        <w:t xml:space="preserve"> </w:t>
      </w:r>
      <w:hyperlink r:id="rId12">
        <w:r>
          <w:rPr>
            <w:rStyle w:val="Hyperlink"/>
          </w:rPr>
          <w:t xml:space="preserve">[8]</w:t>
        </w:r>
      </w:hyperlink>
      <w:r>
        <w:t xml:space="preserve"> </w:t>
      </w:r>
      <w:hyperlink r:id="rId12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Cytoscape.js</w:t>
      </w:r>
    </w:p>
    <w:p>
      <w:pPr>
        <w:pStyle w:val="BodyText"/>
      </w:pPr>
      <w:hyperlink r:id="rId12">
        <w:r>
          <w:rPr>
            <w:rStyle w:val="Hyperlink"/>
          </w:rPr>
          <w:t xml:space="preserve">https://js.cytoscape.org/?utm_source=chatgpt.com</w:t>
        </w:r>
      </w:hyperlink>
    </w:p>
    <w:p>
      <w:pPr>
        <w:pStyle w:val="BodyText"/>
      </w:pPr>
      <w:hyperlink r:id="rId13">
        <w:r>
          <w:rPr>
            <w:rStyle w:val="Hyperlink"/>
          </w:rPr>
          <w:t xml:space="preserve">[4]</w:t>
        </w:r>
      </w:hyperlink>
      <w:r>
        <w:t xml:space="preserve"> </w:t>
      </w:r>
      <w:hyperlink r:id="rId13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Organizational Chart Diagram with Overview and Search - GoJS</w:t>
      </w:r>
    </w:p>
    <w:p>
      <w:pPr>
        <w:pStyle w:val="BodyText"/>
      </w:pPr>
      <w:hyperlink r:id="rId13">
        <w:r>
          <w:rPr>
            <w:rStyle w:val="Hyperlink"/>
          </w:rPr>
          <w:t xml:space="preserve">https://gojs.net/latest/samples/orgChartStatic?utm_source=chatgpt.com</w:t>
        </w:r>
      </w:hyperlink>
    </w:p>
    <w:p>
      <w:pPr>
        <w:pStyle w:val="BodyText"/>
      </w:pPr>
      <w:hyperlink r:id="rId14">
        <w:r>
          <w:rPr>
            <w:rStyle w:val="Hyperlink"/>
          </w:rPr>
          <w:t xml:space="preserve">[5]</w:t>
        </w:r>
      </w:hyperlink>
      <w:r>
        <w:t xml:space="preserve"> </w:t>
      </w:r>
      <w:hyperlink r:id="rId14">
        <w:r>
          <w:rPr>
            <w:rStyle w:val="Hyperlink"/>
          </w:rPr>
          <w:t xml:space="preserve">[18]</w:t>
        </w:r>
      </w:hyperlink>
      <w:r>
        <w:t xml:space="preserve"> </w:t>
      </w:r>
      <w:hyperlink r:id="rId14">
        <w:r>
          <w:rPr>
            <w:rStyle w:val="Hyperlink"/>
          </w:rPr>
          <w:t xml:space="preserve">[30]</w:t>
        </w:r>
      </w:hyperlink>
      <w:r>
        <w:t xml:space="preserve"> </w:t>
      </w:r>
      <w:hyperlink r:id="rId14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Onload Event - Kintone Developer Program</w:t>
      </w:r>
    </w:p>
    <w:p>
      <w:pPr>
        <w:pStyle w:val="BodyText"/>
      </w:pPr>
      <w:hyperlink r:id="rId14">
        <w:r>
          <w:rPr>
            <w:rStyle w:val="Hyperlink"/>
          </w:rPr>
          <w:t xml:space="preserve">https://kintone.dev/en/docs/kintone/js-api/events/idx/index-show-event/?utm_source=chatgpt.com</w:t>
        </w:r>
      </w:hyperlink>
    </w:p>
    <w:p>
      <w:pPr>
        <w:pStyle w:val="BodyText"/>
      </w:pPr>
      <w:hyperlink r:id="rId1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API index | D3 by Observable</w:t>
      </w:r>
    </w:p>
    <w:p>
      <w:pPr>
        <w:pStyle w:val="BodyText"/>
      </w:pPr>
      <w:hyperlink r:id="rId16">
        <w:r>
          <w:rPr>
            <w:rStyle w:val="Hyperlink"/>
          </w:rPr>
          <w:t xml:space="preserve">https://d3js.org/api?utm_source=chatgpt.com</w:t>
        </w:r>
      </w:hyperlink>
    </w:p>
    <w:p>
      <w:pPr>
        <w:pStyle w:val="BodyText"/>
      </w:pPr>
      <w:hyperlink r:id="rId17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Graph | @maxgraph/core</w:t>
      </w:r>
    </w:p>
    <w:p>
      <w:pPr>
        <w:pStyle w:val="BodyText"/>
      </w:pPr>
      <w:hyperlink r:id="rId17">
        <w:r>
          <w:rPr>
            <w:rStyle w:val="Hyperlink"/>
          </w:rPr>
          <w:t xml:space="preserve">https://maxgraph.github.io/maxGraph/api-docs/classes/Graph.html?utm_source=chatgpt.com</w:t>
        </w:r>
      </w:hyperlink>
    </w:p>
    <w:p>
      <w:pPr>
        <w:pStyle w:val="BodyText"/>
      </w:pPr>
      <w:hyperlink r:id="rId18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GitHub - freegroup/draw2d: Create Visio like drawings, diagrams or ...</w:t>
      </w:r>
    </w:p>
    <w:p>
      <w:pPr>
        <w:pStyle w:val="BodyText"/>
      </w:pPr>
      <w:hyperlink r:id="rId18">
        <w:r>
          <w:rPr>
            <w:rStyle w:val="Hyperlink"/>
          </w:rPr>
          <w:t xml:space="preserve">https://github.com/freegroup/draw2d?utm_source=chatgpt.com</w:t>
        </w:r>
      </w:hyperlink>
    </w:p>
    <w:p>
      <w:pPr>
        <w:pStyle w:val="BodyText"/>
      </w:pPr>
      <w:hyperlink r:id="rId19">
        <w:r>
          <w:rPr>
            <w:rStyle w:val="Hyperlink"/>
          </w:rPr>
          <w:t xml:space="preserve">[11]</w:t>
        </w:r>
      </w:hyperlink>
      <w:r>
        <w:t xml:space="preserve"> </w:t>
      </w:r>
      <w:hyperlink r:id="rId19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Getting Started - OrgChart JS Documentation</w:t>
      </w:r>
    </w:p>
    <w:p>
      <w:pPr>
        <w:pStyle w:val="BodyText"/>
      </w:pPr>
      <w:hyperlink r:id="rId19">
        <w:r>
          <w:rPr>
            <w:rStyle w:val="Hyperlink"/>
          </w:rPr>
          <w:t xml:space="preserve">https://balkan.app/OrgChartJS/docs/GettingStarted?utm_source=chatgpt.com</w:t>
        </w:r>
      </w:hyperlink>
    </w:p>
    <w:p>
      <w:pPr>
        <w:pStyle w:val="BodyText"/>
      </w:pPr>
      <w:hyperlink r:id="rId20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Vis Network Examples</w:t>
      </w:r>
    </w:p>
    <w:p>
      <w:pPr>
        <w:pStyle w:val="BodyText"/>
      </w:pPr>
      <w:hyperlink r:id="rId20">
        <w:r>
          <w:rPr>
            <w:rStyle w:val="Hyperlink"/>
          </w:rPr>
          <w:t xml:space="preserve">https://visjs.github.io/vis-network/examples/?utm_source=chatgpt.com</w:t>
        </w:r>
      </w:hyperlink>
    </w:p>
    <w:p>
      <w:pPr>
        <w:pStyle w:val="BodyText"/>
      </w:pPr>
      <w:hyperlink r:id="rId21">
        <w:r>
          <w:rPr>
            <w:rStyle w:val="Hyperlink"/>
          </w:rPr>
          <w:t xml:space="preserve">[13]</w:t>
        </w:r>
      </w:hyperlink>
      <w:r>
        <w:t xml:space="preserve"> </w:t>
      </w:r>
      <w:hyperlink r:id="rId21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Flowcharts Syntax | Mermaid</w:t>
      </w:r>
    </w:p>
    <w:p>
      <w:pPr>
        <w:pStyle w:val="BodyText"/>
      </w:pPr>
      <w:hyperlink r:id="rId21">
        <w:r>
          <w:rPr>
            <w:rStyle w:val="Hyperlink"/>
          </w:rPr>
          <w:t xml:space="preserve">https://mermaid.js.org/syntax/flowchart.html?utm_source=chatgpt.com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[20]</w:t>
        </w:r>
      </w:hyperlink>
      <w:r>
        <w:t xml:space="preserve"> </w:t>
      </w:r>
      <w:hyperlink r:id="rId36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Diagram | GoJS API</w:t>
      </w:r>
    </w:p>
    <w:p>
      <w:pPr>
        <w:pStyle w:val="BodyText"/>
      </w:pPr>
      <w:hyperlink r:id="rId36">
        <w:r>
          <w:rPr>
            <w:rStyle w:val="Hyperlink"/>
          </w:rPr>
          <w:t xml:space="preserve">https://gojs.net/latest/api/symbols/Diagram.html?utm_source=chatgpt.com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Kintone JavaScript API</w:t>
      </w:r>
    </w:p>
    <w:p>
      <w:pPr>
        <w:pStyle w:val="BodyText"/>
      </w:pPr>
      <w:hyperlink r:id="rId38">
        <w:r>
          <w:rPr>
            <w:rStyle w:val="Hyperlink"/>
          </w:rPr>
          <w:t xml:space="preserve">https://kintone.dev/en/docs/kintone/js-api/?utm_source=chatgpt.com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External API Requests - Kintone Developer Program</w:t>
      </w:r>
    </w:p>
    <w:p>
      <w:pPr>
        <w:pStyle w:val="BodyText"/>
      </w:pPr>
      <w:hyperlink r:id="rId39">
        <w:r>
          <w:rPr>
            <w:rStyle w:val="Hyperlink"/>
          </w:rPr>
          <w:t xml:space="preserve">https://kintone.dev/en/docs/kintone/js-api/proxy/?utm_source=chatgpt.com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[23]</w:t>
        </w:r>
      </w:hyperlink>
      <w:r>
        <w:t xml:space="preserve"> </w:t>
      </w:r>
      <w:hyperlink r:id="rId42">
        <w:r>
          <w:rPr>
            <w:rStyle w:val="Hyperlink"/>
          </w:rPr>
          <w:t xml:space="preserve">[31]</w:t>
        </w:r>
      </w:hyperlink>
      <w:r>
        <w:t xml:space="preserve"> </w:t>
      </w:r>
      <w:hyperlink r:id="rId42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Get Records - Kintone Developer Program</w:t>
      </w:r>
    </w:p>
    <w:p>
      <w:pPr>
        <w:pStyle w:val="BodyText"/>
      </w:pPr>
      <w:hyperlink r:id="rId42">
        <w:r>
          <w:rPr>
            <w:rStyle w:val="Hyperlink"/>
          </w:rPr>
          <w:t xml:space="preserve">https://kintone.dev/en/docs/kintone/rest-api/records/get-records/?utm_source=chatgpt.com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Kintone REST API Overview</w:t>
      </w:r>
    </w:p>
    <w:p>
      <w:pPr>
        <w:pStyle w:val="BodyText"/>
      </w:pPr>
      <w:hyperlink r:id="rId43">
        <w:r>
          <w:rPr>
            <w:rStyle w:val="Hyperlink"/>
          </w:rPr>
          <w:t xml:space="preserve">https://kintone.dev/en/docs/kintone/rest-api/overview/kintone-rest-api-overview/?utm_source=chatgpt.com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Add Cursor - Kintone Developer Program</w:t>
      </w:r>
    </w:p>
    <w:p>
      <w:pPr>
        <w:pStyle w:val="BodyText"/>
      </w:pPr>
      <w:hyperlink r:id="rId44">
        <w:r>
          <w:rPr>
            <w:rStyle w:val="Hyperlink"/>
          </w:rPr>
          <w:t xml:space="preserve">https://kintone.dev/en/docs/kintone/rest-api/records/create-cursor/?utm_source=chatgpt.com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Scalable Vector Graphics (SVG) 2 - W3C</w:t>
      </w:r>
    </w:p>
    <w:p>
      <w:pPr>
        <w:pStyle w:val="BodyText"/>
      </w:pPr>
      <w:hyperlink r:id="rId49">
        <w:r>
          <w:rPr>
            <w:rStyle w:val="Hyperlink"/>
          </w:rPr>
          <w:t xml:space="preserve">https://www.w3.org/TR/SVG2/?utm_source=chatgpt.com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Tree | D3 by Observable</w:t>
      </w:r>
    </w:p>
    <w:p>
      <w:pPr>
        <w:pStyle w:val="BodyText"/>
      </w:pPr>
      <w:hyperlink r:id="rId54">
        <w:r>
          <w:rPr>
            <w:rStyle w:val="Hyperlink"/>
          </w:rPr>
          <w:t xml:space="preserve">https://d3js.org/d3-hierarchy/tree?utm_source=chatgpt.com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Resize Observer - W3C</w:t>
      </w:r>
    </w:p>
    <w:p>
      <w:pPr>
        <w:pStyle w:val="BodyText"/>
      </w:pPr>
      <w:hyperlink r:id="rId58">
        <w:r>
          <w:rPr>
            <w:rStyle w:val="Hyperlink"/>
          </w:rPr>
          <w:t xml:space="preserve">https://www.w3.org/TR/resize-observer/?utm_source=chatgpt.com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[36]</w:t>
        </w:r>
      </w:hyperlink>
      <w:r>
        <w:t xml:space="preserve"> </w:t>
      </w:r>
      <w:hyperlink r:id="rId65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Web Content Accessibility Guidelines (WCAG) 2.2</w:t>
      </w:r>
    </w:p>
    <w:p>
      <w:pPr>
        <w:pStyle w:val="BodyText"/>
      </w:pPr>
      <w:hyperlink r:id="rId65">
        <w:r>
          <w:rPr>
            <w:rStyle w:val="Hyperlink"/>
          </w:rPr>
          <w:t xml:space="preserve">https://www.w3.org/TR/WCAG22/?utm_source=chatgpt.com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Treegrid Pattern | APG | WAI</w:t>
      </w:r>
    </w:p>
    <w:p>
      <w:pPr>
        <w:pStyle w:val="BodyText"/>
      </w:pPr>
      <w:hyperlink r:id="rId66">
        <w:r>
          <w:rPr>
            <w:rStyle w:val="Hyperlink"/>
          </w:rPr>
          <w:t xml:space="preserve">https://www.w3.org/WAI/ARIA/apg/patterns/treegrid/?utm_source=chatgpt.com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Understanding SC 2.5.8: Target Size (Minimum) (Level AA)</w:t>
      </w:r>
    </w:p>
    <w:p>
      <w:pPr>
        <w:pStyle w:val="BodyText"/>
      </w:pPr>
      <w:hyperlink r:id="rId67">
        <w:r>
          <w:rPr>
            <w:rStyle w:val="Hyperlink"/>
          </w:rPr>
          <w:t xml:space="preserve">https://www.w3.org/WAI/WCAG22/Understanding/target-size-minimum.html?utm_source=chatgpt.com</w:t>
        </w:r>
      </w:hyperlink>
    </w:p>
    <w:p>
      <w:pPr>
        <w:pStyle w:val="BodyText"/>
      </w:pPr>
      <w:hyperlink r:id="rId80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How to Attach Scripts to Kintone Apps</w:t>
      </w:r>
    </w:p>
    <w:p>
      <w:pPr>
        <w:pStyle w:val="BodyText"/>
      </w:pPr>
      <w:hyperlink r:id="rId80">
        <w:r>
          <w:rPr>
            <w:rStyle w:val="Hyperlink"/>
          </w:rPr>
          <w:t xml:space="preserve">https://kintone.dev/en/tutorials/introduction-to-kintone-customizations/how-to-attach-scripts-to-kintone-apps/?utm_source=chatgpt.com</w:t>
        </w:r>
      </w:hyperlink>
    </w:p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73" Target="media/rId73.png" /><Relationship Type="http://schemas.openxmlformats.org/officeDocument/2006/relationships/image" Id="rId33" Target="media/rId33.png" /><Relationship Type="http://schemas.openxmlformats.org/officeDocument/2006/relationships/image" Id="rId29" Target="media/rId29.png" /><Relationship Type="http://schemas.openxmlformats.org/officeDocument/2006/relationships/hyperlink" Id="rId19" Target="https://balkan.app/OrgChartJS/docs/GettingStarted?utm_source=chatgpt.com" TargetMode="External" /><Relationship Type="http://schemas.openxmlformats.org/officeDocument/2006/relationships/hyperlink" Id="rId16" Target="https://d3js.org/api?utm_source=chatgpt.com" TargetMode="External" /><Relationship Type="http://schemas.openxmlformats.org/officeDocument/2006/relationships/hyperlink" Id="rId54" Target="https://d3js.org/d3-hierarchy/tree?utm_source=chatgpt.com" TargetMode="External" /><Relationship Type="http://schemas.openxmlformats.org/officeDocument/2006/relationships/hyperlink" Id="rId10" Target="https://d3js.org/d3-zoom?utm_source=chatgpt.com" TargetMode="External" /><Relationship Type="http://schemas.openxmlformats.org/officeDocument/2006/relationships/hyperlink" Id="rId18" Target="https://github.com/freegroup/draw2d?utm_source=chatgpt.com" TargetMode="External" /><Relationship Type="http://schemas.openxmlformats.org/officeDocument/2006/relationships/hyperlink" Id="rId36" Target="https://gojs.net/latest/api/symbols/Diagram.html?utm_source=chatgpt.com" TargetMode="External" /><Relationship Type="http://schemas.openxmlformats.org/officeDocument/2006/relationships/hyperlink" Id="rId13" Target="https://gojs.net/latest/samples/orgChartStatic?utm_source=chatgpt.com" TargetMode="External" /><Relationship Type="http://schemas.openxmlformats.org/officeDocument/2006/relationships/hyperlink" Id="rId12" Target="https://js.cytoscape.org/?utm_source=chatgpt.com" TargetMode="External" /><Relationship Type="http://schemas.openxmlformats.org/officeDocument/2006/relationships/hyperlink" Id="rId38" Target="https://kintone.dev/en/docs/kintone/js-api/?utm_source=chatgpt.com" TargetMode="External" /><Relationship Type="http://schemas.openxmlformats.org/officeDocument/2006/relationships/hyperlink" Id="rId14" Target="https://kintone.dev/en/docs/kintone/js-api/events/idx/index-show-event/?utm_source=chatgpt.com" TargetMode="External" /><Relationship Type="http://schemas.openxmlformats.org/officeDocument/2006/relationships/hyperlink" Id="rId39" Target="https://kintone.dev/en/docs/kintone/js-api/proxy/?utm_source=chatgpt.com" TargetMode="External" /><Relationship Type="http://schemas.openxmlformats.org/officeDocument/2006/relationships/hyperlink" Id="rId43" Target="https://kintone.dev/en/docs/kintone/rest-api/overview/kintone-rest-api-overview/?utm_source=chatgpt.com" TargetMode="External" /><Relationship Type="http://schemas.openxmlformats.org/officeDocument/2006/relationships/hyperlink" Id="rId44" Target="https://kintone.dev/en/docs/kintone/rest-api/records/create-cursor/?utm_source=chatgpt.com" TargetMode="External" /><Relationship Type="http://schemas.openxmlformats.org/officeDocument/2006/relationships/hyperlink" Id="rId42" Target="https://kintone.dev/en/docs/kintone/rest-api/records/get-records/?utm_source=chatgpt.com" TargetMode="External" /><Relationship Type="http://schemas.openxmlformats.org/officeDocument/2006/relationships/hyperlink" Id="rId80" Target="https://kintone.dev/en/tutorials/introduction-to-kintone-customizations/how-to-attach-scripts-to-kintone-apps/?utm_source=chatgpt.com" TargetMode="External" /><Relationship Type="http://schemas.openxmlformats.org/officeDocument/2006/relationships/hyperlink" Id="rId17" Target="https://maxgraph.github.io/maxGraph/api-docs/classes/Graph.html?utm_source=chatgpt.com" TargetMode="External" /><Relationship Type="http://schemas.openxmlformats.org/officeDocument/2006/relationships/hyperlink" Id="rId21" Target="https://mermaid.js.org/syntax/flowchart.html?utm_source=chatgpt.com" TargetMode="External" /><Relationship Type="http://schemas.openxmlformats.org/officeDocument/2006/relationships/hyperlink" Id="rId20" Target="https://visjs.github.io/vis-network/examples/?utm_source=chatgpt.com" TargetMode="External" /><Relationship Type="http://schemas.openxmlformats.org/officeDocument/2006/relationships/hyperlink" Id="rId49" Target="https://www.w3.org/TR/SVG2/?utm_source=chatgpt.com" TargetMode="External" /><Relationship Type="http://schemas.openxmlformats.org/officeDocument/2006/relationships/hyperlink" Id="rId65" Target="https://www.w3.org/TR/WCAG22/?utm_source=chatgpt.com" TargetMode="External" /><Relationship Type="http://schemas.openxmlformats.org/officeDocument/2006/relationships/hyperlink" Id="rId11" Target="https://www.w3.org/TR/cssom-view-1/?utm_source=chatgpt.com" TargetMode="External" /><Relationship Type="http://schemas.openxmlformats.org/officeDocument/2006/relationships/hyperlink" Id="rId58" Target="https://www.w3.org/TR/resize-observer/?utm_source=chatgpt.com" TargetMode="External" /><Relationship Type="http://schemas.openxmlformats.org/officeDocument/2006/relationships/hyperlink" Id="rId66" Target="https://www.w3.org/WAI/ARIA/apg/patterns/treegrid/?utm_source=chatgpt.com" TargetMode="External" /><Relationship Type="http://schemas.openxmlformats.org/officeDocument/2006/relationships/hyperlink" Id="rId67" Target="https://www.w3.org/WAI/WCAG22/Understanding/target-size-minimum.html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balkan.app/OrgChartJS/docs/GettingStarted?utm_source=chatgpt.com" TargetMode="External" /><Relationship Type="http://schemas.openxmlformats.org/officeDocument/2006/relationships/hyperlink" Id="rId16" Target="https://d3js.org/api?utm_source=chatgpt.com" TargetMode="External" /><Relationship Type="http://schemas.openxmlformats.org/officeDocument/2006/relationships/hyperlink" Id="rId54" Target="https://d3js.org/d3-hierarchy/tree?utm_source=chatgpt.com" TargetMode="External" /><Relationship Type="http://schemas.openxmlformats.org/officeDocument/2006/relationships/hyperlink" Id="rId10" Target="https://d3js.org/d3-zoom?utm_source=chatgpt.com" TargetMode="External" /><Relationship Type="http://schemas.openxmlformats.org/officeDocument/2006/relationships/hyperlink" Id="rId18" Target="https://github.com/freegroup/draw2d?utm_source=chatgpt.com" TargetMode="External" /><Relationship Type="http://schemas.openxmlformats.org/officeDocument/2006/relationships/hyperlink" Id="rId36" Target="https://gojs.net/latest/api/symbols/Diagram.html?utm_source=chatgpt.com" TargetMode="External" /><Relationship Type="http://schemas.openxmlformats.org/officeDocument/2006/relationships/hyperlink" Id="rId13" Target="https://gojs.net/latest/samples/orgChartStatic?utm_source=chatgpt.com" TargetMode="External" /><Relationship Type="http://schemas.openxmlformats.org/officeDocument/2006/relationships/hyperlink" Id="rId12" Target="https://js.cytoscape.org/?utm_source=chatgpt.com" TargetMode="External" /><Relationship Type="http://schemas.openxmlformats.org/officeDocument/2006/relationships/hyperlink" Id="rId38" Target="https://kintone.dev/en/docs/kintone/js-api/?utm_source=chatgpt.com" TargetMode="External" /><Relationship Type="http://schemas.openxmlformats.org/officeDocument/2006/relationships/hyperlink" Id="rId14" Target="https://kintone.dev/en/docs/kintone/js-api/events/idx/index-show-event/?utm_source=chatgpt.com" TargetMode="External" /><Relationship Type="http://schemas.openxmlformats.org/officeDocument/2006/relationships/hyperlink" Id="rId39" Target="https://kintone.dev/en/docs/kintone/js-api/proxy/?utm_source=chatgpt.com" TargetMode="External" /><Relationship Type="http://schemas.openxmlformats.org/officeDocument/2006/relationships/hyperlink" Id="rId43" Target="https://kintone.dev/en/docs/kintone/rest-api/overview/kintone-rest-api-overview/?utm_source=chatgpt.com" TargetMode="External" /><Relationship Type="http://schemas.openxmlformats.org/officeDocument/2006/relationships/hyperlink" Id="rId44" Target="https://kintone.dev/en/docs/kintone/rest-api/records/create-cursor/?utm_source=chatgpt.com" TargetMode="External" /><Relationship Type="http://schemas.openxmlformats.org/officeDocument/2006/relationships/hyperlink" Id="rId42" Target="https://kintone.dev/en/docs/kintone/rest-api/records/get-records/?utm_source=chatgpt.com" TargetMode="External" /><Relationship Type="http://schemas.openxmlformats.org/officeDocument/2006/relationships/hyperlink" Id="rId80" Target="https://kintone.dev/en/tutorials/introduction-to-kintone-customizations/how-to-attach-scripts-to-kintone-apps/?utm_source=chatgpt.com" TargetMode="External" /><Relationship Type="http://schemas.openxmlformats.org/officeDocument/2006/relationships/hyperlink" Id="rId17" Target="https://maxgraph.github.io/maxGraph/api-docs/classes/Graph.html?utm_source=chatgpt.com" TargetMode="External" /><Relationship Type="http://schemas.openxmlformats.org/officeDocument/2006/relationships/hyperlink" Id="rId21" Target="https://mermaid.js.org/syntax/flowchart.html?utm_source=chatgpt.com" TargetMode="External" /><Relationship Type="http://schemas.openxmlformats.org/officeDocument/2006/relationships/hyperlink" Id="rId20" Target="https://visjs.github.io/vis-network/examples/?utm_source=chatgpt.com" TargetMode="External" /><Relationship Type="http://schemas.openxmlformats.org/officeDocument/2006/relationships/hyperlink" Id="rId49" Target="https://www.w3.org/TR/SVG2/?utm_source=chatgpt.com" TargetMode="External" /><Relationship Type="http://schemas.openxmlformats.org/officeDocument/2006/relationships/hyperlink" Id="rId65" Target="https://www.w3.org/TR/WCAG22/?utm_source=chatgpt.com" TargetMode="External" /><Relationship Type="http://schemas.openxmlformats.org/officeDocument/2006/relationships/hyperlink" Id="rId11" Target="https://www.w3.org/TR/cssom-view-1/?utm_source=chatgpt.com" TargetMode="External" /><Relationship Type="http://schemas.openxmlformats.org/officeDocument/2006/relationships/hyperlink" Id="rId58" Target="https://www.w3.org/TR/resize-observer/?utm_source=chatgpt.com" TargetMode="External" /><Relationship Type="http://schemas.openxmlformats.org/officeDocument/2006/relationships/hyperlink" Id="rId66" Target="https://www.w3.org/WAI/ARIA/apg/patterns/treegrid/?utm_source=chatgpt.com" TargetMode="External" /><Relationship Type="http://schemas.openxmlformats.org/officeDocument/2006/relationships/hyperlink" Id="rId67" Target="https://www.w3.org/WAI/WCAG22/Understanding/target-size-minimum.html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