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C48D5">
      <w:pPr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日本</w:t>
      </w:r>
      <w:r>
        <w:rPr>
          <w:rFonts w:hint="eastAsia" w:eastAsia="MS Mincho"/>
          <w:lang w:val="en-US" w:eastAsia="ja-JP"/>
        </w:rPr>
        <w:t>IT業界の職種</w:t>
      </w:r>
    </w:p>
    <w:p w14:paraId="5AABC7BE">
      <w:pPr>
        <w:rPr>
          <w:rFonts w:hint="eastAsia" w:eastAsia="MS Mincho"/>
          <w:lang w:val="en-US" w:eastAsia="ja-JP"/>
        </w:rPr>
      </w:pPr>
    </w:p>
    <w:p w14:paraId="4C43D68B"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　　新卒</w:t>
      </w:r>
      <w:r>
        <w:rPr>
          <w:rFonts w:hint="default" w:eastAsia="MS Mincho"/>
          <w:lang w:val="en-US" w:eastAsia="ja-JP"/>
        </w:rPr>
        <w:t>:</w:t>
      </w:r>
      <w:r>
        <w:rPr>
          <w:rFonts w:hint="eastAsia" w:eastAsia="MS Mincho"/>
          <w:lang w:val="en-US" w:eastAsia="ja-JP"/>
        </w:rPr>
        <w:t>簡単なテスト、簡単なドキュメント、簡単な開発</w:t>
      </w:r>
    </w:p>
    <w:p w14:paraId="17B6D0CC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　　PG: テスト、ドキュメント、開発、助けが必要</w:t>
      </w:r>
    </w:p>
    <w:p w14:paraId="1E7BEA3B">
      <w:pPr>
        <w:ind w:firstLine="420" w:firstLineChars="20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SE: テスト、ドキュメント、開発　　</w:t>
      </w:r>
    </w:p>
    <w:p w14:paraId="1D8DDF14">
      <w:pPr>
        <w:ind w:firstLine="42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SB: 管理</w:t>
      </w:r>
    </w:p>
    <w:p w14:paraId="70887CF4">
      <w:pPr>
        <w:ind w:firstLine="42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PM: 管理</w:t>
      </w:r>
    </w:p>
    <w:p w14:paraId="2566D436">
      <w:pPr>
        <w:rPr>
          <w:rFonts w:hint="eastAsia" w:eastAsia="MS Mincho"/>
          <w:lang w:val="en-US" w:eastAsia="ja-JP"/>
        </w:rPr>
      </w:pPr>
    </w:p>
    <w:p w14:paraId="0C6C74F5">
      <w:pPr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日本</w:t>
      </w:r>
      <w:r>
        <w:rPr>
          <w:rFonts w:hint="eastAsia" w:eastAsia="MS Mincho"/>
          <w:lang w:val="en-US" w:eastAsia="ja-JP"/>
        </w:rPr>
        <w:t>IT業界の開発プロセス</w:t>
      </w:r>
    </w:p>
    <w:p w14:paraId="66D6F474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　　</w:t>
      </w:r>
    </w:p>
    <w:p w14:paraId="65AA5BD2">
      <w:pPr>
        <w:ind w:firstLine="42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基本設計</w:t>
      </w:r>
      <w:r>
        <w:rPr>
          <w:rFonts w:hint="default" w:eastAsia="MS Mincho"/>
          <w:lang w:val="en-US" w:eastAsia="ja-JP"/>
        </w:rPr>
        <w:t xml:space="preserve">: </w:t>
      </w:r>
      <w:r>
        <w:rPr>
          <w:rFonts w:hint="eastAsia" w:eastAsia="MS Mincho"/>
          <w:lang w:val="en-US" w:eastAsia="ja-JP"/>
        </w:rPr>
        <w:t>要求を明確にし、大まかな設計を行う。</w:t>
      </w:r>
    </w:p>
    <w:p w14:paraId="1CFBFF9C">
      <w:pPr>
        <w:ind w:firstLine="42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重要なポイント：お客様の要求を完全に明確化し、大まかな設計合理に行う。</w:t>
      </w:r>
    </w:p>
    <w:p w14:paraId="548345DA">
      <w:pPr>
        <w:ind w:firstLine="420"/>
        <w:rPr>
          <w:rFonts w:hint="eastAsia" w:eastAsia="MS Mincho"/>
          <w:lang w:val="en-US" w:eastAsia="ja-JP"/>
        </w:rPr>
      </w:pPr>
    </w:p>
    <w:p w14:paraId="52F85709">
      <w:pPr>
        <w:ind w:firstLine="42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詳細設計</w:t>
      </w:r>
      <w:r>
        <w:rPr>
          <w:rFonts w:hint="default" w:eastAsia="MS Mincho"/>
          <w:lang w:val="en-US" w:eastAsia="ja-JP"/>
        </w:rPr>
        <w:t>:</w:t>
      </w:r>
      <w:r>
        <w:rPr>
          <w:rFonts w:hint="eastAsia" w:eastAsia="MS Mincho"/>
          <w:lang w:val="en-US" w:eastAsia="ja-JP"/>
        </w:rPr>
        <w:t>基本設計に基づき、具体的な設計を行う。</w:t>
      </w:r>
    </w:p>
    <w:p w14:paraId="3084604D">
      <w:pPr>
        <w:ind w:firstLine="420"/>
        <w:rPr>
          <w:rFonts w:hint="eastAsia" w:eastAsia="宋体"/>
          <w:lang w:val="en-US" w:eastAsia="zh-CN"/>
        </w:rPr>
      </w:pPr>
      <w:r>
        <w:rPr>
          <w:rFonts w:hint="default" w:eastAsia="MS Mincho"/>
          <w:lang w:val="en-US" w:eastAsia="ja-JP"/>
        </w:rPr>
        <w:t>重要なポイント：</w:t>
      </w:r>
      <w:r>
        <w:rPr>
          <w:rFonts w:hint="eastAsia" w:eastAsia="MS Mincho"/>
          <w:lang w:val="en-US" w:eastAsia="ja-JP"/>
        </w:rPr>
        <w:t>コードで実装できることを保証する。</w:t>
      </w:r>
    </w:p>
    <w:p w14:paraId="58F603AB">
      <w:pPr>
        <w:ind w:firstLine="420"/>
        <w:rPr>
          <w:rFonts w:hint="default" w:eastAsia="MS Mincho"/>
          <w:lang w:val="en-US" w:eastAsia="ja-JP"/>
        </w:rPr>
      </w:pPr>
    </w:p>
    <w:p w14:paraId="1FDD36DC">
      <w:pPr>
        <w:ind w:firstLine="42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開発、実装</w:t>
      </w:r>
      <w:r>
        <w:rPr>
          <w:rFonts w:hint="default" w:eastAsia="MS Mincho"/>
          <w:lang w:val="en-US" w:eastAsia="ja-JP"/>
        </w:rPr>
        <w:t>:</w:t>
      </w:r>
      <w:r>
        <w:rPr>
          <w:rFonts w:hint="eastAsia" w:eastAsia="MS Mincho"/>
          <w:lang w:val="en-US" w:eastAsia="ja-JP"/>
        </w:rPr>
        <w:t>詳細設計に基づき、コードを書く。</w:t>
      </w:r>
    </w:p>
    <w:p w14:paraId="78EA4E29">
      <w:pPr>
        <w:ind w:firstLine="420"/>
        <w:rPr>
          <w:rFonts w:hint="eastAsia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重要なポイント：</w:t>
      </w:r>
      <w:r>
        <w:rPr>
          <w:rFonts w:hint="eastAsia" w:eastAsia="MS Mincho"/>
          <w:lang w:val="en-US" w:eastAsia="ja-JP"/>
        </w:rPr>
        <w:t>開発内容は詳細設計と同じ。</w:t>
      </w:r>
    </w:p>
    <w:p w14:paraId="5183B5C1">
      <w:pPr>
        <w:ind w:firstLine="420"/>
        <w:rPr>
          <w:rFonts w:hint="eastAsia" w:eastAsia="MS Mincho"/>
          <w:lang w:val="en-US" w:eastAsia="ja-JP"/>
        </w:rPr>
      </w:pPr>
    </w:p>
    <w:p w14:paraId="5499D5CB">
      <w:pPr>
        <w:ind w:firstLine="42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単体テスト</w:t>
      </w:r>
      <w:r>
        <w:rPr>
          <w:rFonts w:hint="default" w:eastAsia="MS Mincho"/>
          <w:lang w:val="en-US" w:eastAsia="ja-JP"/>
        </w:rPr>
        <w:t>:</w:t>
      </w:r>
      <w:r>
        <w:rPr>
          <w:rFonts w:hint="eastAsia" w:eastAsia="MS Mincho"/>
          <w:lang w:val="en-US" w:eastAsia="ja-JP"/>
        </w:rPr>
        <w:t>詳細設計および開発に基づき、テストを行う。さまざまな状況を考慮す　　る必要がある。</w:t>
      </w:r>
    </w:p>
    <w:p w14:paraId="5F6928BF">
      <w:pPr>
        <w:ind w:firstLine="420"/>
        <w:rPr>
          <w:rFonts w:hint="eastAsia" w:eastAsia="宋体"/>
          <w:lang w:val="en-US" w:eastAsia="zh-CN"/>
        </w:rPr>
      </w:pPr>
      <w:r>
        <w:rPr>
          <w:rFonts w:hint="default" w:eastAsia="MS Mincho"/>
          <w:lang w:val="en-US" w:eastAsia="ja-JP"/>
        </w:rPr>
        <w:t>重要なポイント：すべての機能および発生しうるエラー箇所を確認</w:t>
      </w:r>
      <w:r>
        <w:rPr>
          <w:rFonts w:hint="eastAsia" w:eastAsia="MS Mincho"/>
          <w:lang w:val="en-US" w:eastAsia="ja-JP"/>
        </w:rPr>
        <w:t>する。</w:t>
      </w:r>
    </w:p>
    <w:p w14:paraId="163467FC">
      <w:pPr>
        <w:ind w:firstLine="420"/>
        <w:rPr>
          <w:rFonts w:hint="eastAsia" w:eastAsia="MS Mincho"/>
          <w:lang w:val="en-US" w:eastAsia="ja-JP"/>
        </w:rPr>
      </w:pPr>
    </w:p>
    <w:p w14:paraId="34DB3A47">
      <w:pPr>
        <w:ind w:firstLine="42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結合テスト</w:t>
      </w:r>
      <w:r>
        <w:rPr>
          <w:rFonts w:hint="default" w:eastAsia="MS Mincho"/>
          <w:lang w:val="en-US" w:eastAsia="ja-JP"/>
        </w:rPr>
        <w:t>:</w:t>
      </w:r>
      <w:r>
        <w:rPr>
          <w:rFonts w:hint="eastAsia" w:eastAsia="MS Mincho"/>
          <w:lang w:val="en-US" w:eastAsia="ja-JP"/>
        </w:rPr>
        <w:t>詳細設計および開発に基づき、テストを行う。最初から最後まで正常に実行されるかを確認する。</w:t>
      </w:r>
    </w:p>
    <w:p w14:paraId="514E95F5">
      <w:pPr>
        <w:ind w:firstLine="420"/>
        <w:rPr>
          <w:rFonts w:hint="eastAsia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重要なポイント：</w:t>
      </w:r>
      <w:r>
        <w:rPr>
          <w:rFonts w:hint="eastAsia" w:eastAsia="MS Mincho"/>
          <w:lang w:val="en-US" w:eastAsia="ja-JP"/>
        </w:rPr>
        <w:t>特にない。</w:t>
      </w:r>
      <w:bookmarkStart w:id="0" w:name="_GoBack"/>
      <w:bookmarkEnd w:id="0"/>
    </w:p>
    <w:p w14:paraId="051FBCF3">
      <w:pPr>
        <w:ind w:firstLine="420"/>
        <w:rPr>
          <w:rFonts w:hint="eastAsia" w:eastAsia="MS Mincho"/>
          <w:lang w:val="en-US" w:eastAsia="ja-JP"/>
        </w:rPr>
      </w:pPr>
    </w:p>
    <w:p w14:paraId="37EB2966">
      <w:pPr>
        <w:ind w:firstLine="42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リリース</w:t>
      </w:r>
      <w:r>
        <w:rPr>
          <w:rFonts w:hint="default" w:eastAsia="MS Mincho"/>
          <w:lang w:val="en-US" w:eastAsia="ja-JP"/>
        </w:rPr>
        <w:t>:</w:t>
      </w:r>
      <w:r>
        <w:rPr>
          <w:rFonts w:hint="eastAsia" w:eastAsia="MS Mincho"/>
          <w:lang w:val="en-US" w:eastAsia="ja-JP"/>
        </w:rPr>
        <w:t>本番環境にリリースする。</w:t>
      </w:r>
    </w:p>
    <w:p w14:paraId="5F0C9901">
      <w:pPr>
        <w:ind w:firstLine="420"/>
        <w:rPr>
          <w:rFonts w:hint="eastAsia" w:eastAsia="MS Mincho"/>
          <w:lang w:val="en-US" w:eastAsia="ja-JP"/>
        </w:rPr>
      </w:pPr>
    </w:p>
    <w:p w14:paraId="2F07A551">
      <w:pPr>
        <w:ind w:firstLine="42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保守</w:t>
      </w:r>
      <w:r>
        <w:rPr>
          <w:rFonts w:hint="default" w:eastAsia="MS Mincho"/>
          <w:lang w:val="en-US" w:eastAsia="ja-JP"/>
        </w:rPr>
        <w:t>：</w:t>
      </w:r>
    </w:p>
    <w:p w14:paraId="749DDE37">
      <w:pPr>
        <w:ind w:firstLine="42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リリース</w:t>
      </w:r>
      <w:r>
        <w:rPr>
          <w:rFonts w:hint="eastAsia" w:eastAsia="宋体"/>
          <w:lang w:val="en-US" w:eastAsia="zh-CN"/>
        </w:rPr>
        <w:t>した後、その安定性や機能性を維持</w:t>
      </w:r>
      <w:r>
        <w:rPr>
          <w:rFonts w:hint="eastAsia" w:eastAsia="MS Mincho"/>
          <w:lang w:val="en-US" w:eastAsia="ja-JP"/>
        </w:rPr>
        <w:t>する。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zMjRkODQ5MmVmMmQyZGIxNmU4MDQzNGEwN2MwYzIifQ=="/>
  </w:docVars>
  <w:rsids>
    <w:rsidRoot w:val="00000000"/>
    <w:rsid w:val="6760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2024-11-10T02:42:40Z</dcterms:created>
  <dc:creator>qiuji</dc:creator>
  <cp:lastModifiedBy>Oreo</cp:lastModifiedBy>
  <dcterms:modified xsi:type="dcterms:W3CDTF">2024-11-10T04:38:15Z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1F0C68B07D9C40F9A9C1C34536FB200E_12</vt:lpwstr>
  </property>
</Properties>
</file>