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7FF" w:rsidRDefault="008B17FF" w:rsidP="008B17FF">
      <w:pPr>
        <w:spacing w:line="360" w:lineRule="auto"/>
        <w:jc w:val="center"/>
        <w:rPr>
          <w:szCs w:val="24"/>
        </w:rPr>
      </w:pPr>
      <w:r w:rsidRPr="000A0CD1">
        <w:rPr>
          <w:szCs w:val="24"/>
        </w:rPr>
        <w:t>МИНИСТЕРСТВО ОБРАЗОВАНИЯ И НАУКИ РОССИЙСКОЙ ФЕДЕРАЦИИ</w:t>
      </w:r>
    </w:p>
    <w:p w:rsidR="008B17FF" w:rsidRDefault="008B17FF" w:rsidP="008B17FF">
      <w:pPr>
        <w:spacing w:line="240" w:lineRule="auto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B17FF" w:rsidRDefault="008B17FF" w:rsidP="008B17FF">
      <w:pPr>
        <w:spacing w:before="120" w:line="360" w:lineRule="auto"/>
        <w:jc w:val="center"/>
        <w:rPr>
          <w:szCs w:val="24"/>
        </w:rPr>
      </w:pPr>
      <w:r>
        <w:rPr>
          <w:szCs w:val="24"/>
        </w:rPr>
        <w:t>МОСКОВСКИЙ АВИАЦИОННЫЙ ИНСТИТУТ</w:t>
      </w:r>
    </w:p>
    <w:p w:rsidR="008B17FF" w:rsidRDefault="008B17FF" w:rsidP="008B17FF">
      <w:pPr>
        <w:spacing w:line="360" w:lineRule="auto"/>
        <w:jc w:val="center"/>
        <w:rPr>
          <w:szCs w:val="24"/>
        </w:rPr>
      </w:pPr>
      <w:r>
        <w:rPr>
          <w:szCs w:val="24"/>
        </w:rPr>
        <w:t>(НАЦИОНАЛЬНЫЙ ИССЛЕДОВАТЕЛЬСКИЙ УНИВЕРСИТЕТ)</w:t>
      </w: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240" w:lineRule="auto"/>
        <w:jc w:val="center"/>
        <w:rPr>
          <w:szCs w:val="24"/>
        </w:rPr>
      </w:pPr>
    </w:p>
    <w:p w:rsidR="008B17FF" w:rsidRDefault="008B17FF" w:rsidP="008B17F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Реферат</w:t>
      </w:r>
    </w:p>
    <w:p w:rsidR="008B17FF" w:rsidRDefault="008B17FF" w:rsidP="008B17F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3E7F64">
        <w:rPr>
          <w:b/>
          <w:sz w:val="32"/>
          <w:szCs w:val="32"/>
        </w:rPr>
        <w:t>Коллективный интеллект</w:t>
      </w:r>
      <w:r>
        <w:rPr>
          <w:b/>
          <w:sz w:val="32"/>
          <w:szCs w:val="32"/>
        </w:rPr>
        <w:t>»</w:t>
      </w: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  <w:r w:rsidRPr="00955547">
        <w:rPr>
          <w:sz w:val="28"/>
          <w:szCs w:val="28"/>
        </w:rPr>
        <w:t>по дисциплине: «</w:t>
      </w:r>
      <w:r>
        <w:rPr>
          <w:sz w:val="28"/>
          <w:szCs w:val="28"/>
        </w:rPr>
        <w:t>Информационные технологии</w:t>
      </w:r>
      <w:r w:rsidRPr="00955547">
        <w:rPr>
          <w:sz w:val="28"/>
          <w:szCs w:val="28"/>
        </w:rPr>
        <w:t>»</w:t>
      </w: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240" w:lineRule="auto"/>
        <w:jc w:val="center"/>
        <w:rPr>
          <w:sz w:val="28"/>
          <w:szCs w:val="28"/>
        </w:rPr>
      </w:pP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группы М4В-301Б</w:t>
      </w:r>
      <w:r w:rsidR="003E7F64">
        <w:rPr>
          <w:sz w:val="28"/>
          <w:szCs w:val="28"/>
        </w:rPr>
        <w:t>-18</w:t>
      </w: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«Радиотехника»</w:t>
      </w:r>
    </w:p>
    <w:p w:rsidR="008B17FF" w:rsidRDefault="003E7F64" w:rsidP="008B17FF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Смагин Василий Викторович</w:t>
      </w: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Проверил преподаватель: Терехин А.Г.</w:t>
      </w: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Оценка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8B17FF" w:rsidRDefault="008B17FF" w:rsidP="008B17FF">
      <w:pPr>
        <w:spacing w:line="360" w:lineRule="auto"/>
        <w:ind w:left="3969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spacing w:line="360" w:lineRule="auto"/>
        <w:jc w:val="both"/>
        <w:rPr>
          <w:sz w:val="28"/>
          <w:szCs w:val="28"/>
          <w:u w:val="single"/>
        </w:rPr>
      </w:pPr>
    </w:p>
    <w:p w:rsidR="008B17FF" w:rsidRDefault="008B17FF" w:rsidP="008B17F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8B17FF" w:rsidRDefault="008B17FF" w:rsidP="008B17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2021</w:t>
      </w:r>
    </w:p>
    <w:p w:rsidR="008B17FF" w:rsidRDefault="008B17F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866281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3A25" w:rsidRDefault="00C32ABA" w:rsidP="00B77522">
          <w:pPr>
            <w:pStyle w:val="a3"/>
            <w:jc w:val="center"/>
            <w:rPr>
              <w:noProof/>
            </w:rPr>
          </w:pPr>
          <w:r w:rsidRPr="00C32ABA">
            <w:rPr>
              <w:rFonts w:ascii="Times New Roman" w:hAnsi="Times New Roman" w:cs="Times New Roman"/>
              <w:color w:val="auto"/>
            </w:rPr>
            <w:t>Содержание</w:t>
          </w:r>
          <w:r w:rsidR="005E281F">
            <w:rPr>
              <w:b/>
              <w:bCs/>
            </w:rPr>
            <w:fldChar w:fldCharType="begin"/>
          </w:r>
          <w:r w:rsidR="005E281F">
            <w:rPr>
              <w:b/>
              <w:bCs/>
            </w:rPr>
            <w:instrText xml:space="preserve"> TOC \o "1-3" \h \z \u </w:instrText>
          </w:r>
          <w:r w:rsidR="005E281F">
            <w:rPr>
              <w:b/>
              <w:bCs/>
            </w:rPr>
            <w:fldChar w:fldCharType="separate"/>
          </w:r>
        </w:p>
        <w:p w:rsidR="00363A25" w:rsidRDefault="00C769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6047" w:history="1">
            <w:r w:rsidR="00363A25" w:rsidRPr="00375525">
              <w:rPr>
                <w:rStyle w:val="a4"/>
                <w:b/>
                <w:noProof/>
              </w:rPr>
              <w:t>История</w:t>
            </w:r>
            <w:r w:rsidR="00363A25">
              <w:rPr>
                <w:noProof/>
                <w:webHidden/>
              </w:rPr>
              <w:tab/>
            </w:r>
            <w:r w:rsidR="00363A25">
              <w:rPr>
                <w:noProof/>
                <w:webHidden/>
              </w:rPr>
              <w:fldChar w:fldCharType="begin"/>
            </w:r>
            <w:r w:rsidR="00363A25">
              <w:rPr>
                <w:noProof/>
                <w:webHidden/>
              </w:rPr>
              <w:instrText xml:space="preserve"> PAGEREF _Toc61536047 \h </w:instrText>
            </w:r>
            <w:r w:rsidR="00363A25">
              <w:rPr>
                <w:noProof/>
                <w:webHidden/>
              </w:rPr>
            </w:r>
            <w:r w:rsidR="00363A25">
              <w:rPr>
                <w:noProof/>
                <w:webHidden/>
              </w:rPr>
              <w:fldChar w:fldCharType="separate"/>
            </w:r>
            <w:r w:rsidR="002259DC">
              <w:rPr>
                <w:noProof/>
                <w:webHidden/>
              </w:rPr>
              <w:t>2</w:t>
            </w:r>
            <w:r w:rsidR="00363A25">
              <w:rPr>
                <w:noProof/>
                <w:webHidden/>
              </w:rPr>
              <w:fldChar w:fldCharType="end"/>
            </w:r>
          </w:hyperlink>
        </w:p>
        <w:p w:rsidR="00363A25" w:rsidRDefault="00C769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6048" w:history="1">
            <w:r w:rsidR="00363A25" w:rsidRPr="00375525">
              <w:rPr>
                <w:rStyle w:val="a4"/>
                <w:b/>
                <w:noProof/>
              </w:rPr>
              <w:t>Общее описание коллективного интеллекта.</w:t>
            </w:r>
            <w:r w:rsidR="00363A25">
              <w:rPr>
                <w:noProof/>
                <w:webHidden/>
              </w:rPr>
              <w:tab/>
            </w:r>
            <w:r w:rsidR="00363A25">
              <w:rPr>
                <w:noProof/>
                <w:webHidden/>
              </w:rPr>
              <w:fldChar w:fldCharType="begin"/>
            </w:r>
            <w:r w:rsidR="00363A25">
              <w:rPr>
                <w:noProof/>
                <w:webHidden/>
              </w:rPr>
              <w:instrText xml:space="preserve"> PAGEREF _Toc61536048 \h </w:instrText>
            </w:r>
            <w:r w:rsidR="00363A25">
              <w:rPr>
                <w:noProof/>
                <w:webHidden/>
              </w:rPr>
            </w:r>
            <w:r w:rsidR="00363A25">
              <w:rPr>
                <w:noProof/>
                <w:webHidden/>
              </w:rPr>
              <w:fldChar w:fldCharType="separate"/>
            </w:r>
            <w:r w:rsidR="002259DC">
              <w:rPr>
                <w:noProof/>
                <w:webHidden/>
              </w:rPr>
              <w:t>3</w:t>
            </w:r>
            <w:r w:rsidR="00363A25">
              <w:rPr>
                <w:noProof/>
                <w:webHidden/>
              </w:rPr>
              <w:fldChar w:fldCharType="end"/>
            </w:r>
          </w:hyperlink>
        </w:p>
        <w:p w:rsidR="00363A25" w:rsidRDefault="00C769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6049" w:history="1">
            <w:r w:rsidR="00363A25" w:rsidRPr="00375525">
              <w:rPr>
                <w:rStyle w:val="a4"/>
                <w:b/>
                <w:noProof/>
              </w:rPr>
              <w:t>Системы, построенные на основе коллективного интеллекта.</w:t>
            </w:r>
            <w:r w:rsidR="00363A25">
              <w:rPr>
                <w:noProof/>
                <w:webHidden/>
              </w:rPr>
              <w:tab/>
            </w:r>
            <w:r w:rsidR="00363A25">
              <w:rPr>
                <w:noProof/>
                <w:webHidden/>
              </w:rPr>
              <w:fldChar w:fldCharType="begin"/>
            </w:r>
            <w:r w:rsidR="00363A25">
              <w:rPr>
                <w:noProof/>
                <w:webHidden/>
              </w:rPr>
              <w:instrText xml:space="preserve"> PAGEREF _Toc61536049 \h </w:instrText>
            </w:r>
            <w:r w:rsidR="00363A25">
              <w:rPr>
                <w:noProof/>
                <w:webHidden/>
              </w:rPr>
            </w:r>
            <w:r w:rsidR="00363A25">
              <w:rPr>
                <w:noProof/>
                <w:webHidden/>
              </w:rPr>
              <w:fldChar w:fldCharType="separate"/>
            </w:r>
            <w:r w:rsidR="002259DC">
              <w:rPr>
                <w:noProof/>
                <w:webHidden/>
              </w:rPr>
              <w:t>4</w:t>
            </w:r>
            <w:r w:rsidR="00363A25">
              <w:rPr>
                <w:noProof/>
                <w:webHidden/>
              </w:rPr>
              <w:fldChar w:fldCharType="end"/>
            </w:r>
          </w:hyperlink>
        </w:p>
        <w:p w:rsidR="00363A25" w:rsidRDefault="00C769AF" w:rsidP="00363A25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6050" w:history="1">
            <w:r w:rsidR="00363A25" w:rsidRPr="00375525">
              <w:rPr>
                <w:rStyle w:val="a4"/>
                <w:b/>
                <w:noProof/>
              </w:rPr>
              <w:t>Примеры алгоритмов, использующих коллективный интеллект.</w:t>
            </w:r>
            <w:r w:rsidR="00363A25">
              <w:rPr>
                <w:noProof/>
                <w:webHidden/>
              </w:rPr>
              <w:tab/>
            </w:r>
            <w:r w:rsidR="00363A25">
              <w:rPr>
                <w:noProof/>
                <w:webHidden/>
              </w:rPr>
              <w:fldChar w:fldCharType="begin"/>
            </w:r>
            <w:r w:rsidR="00363A25">
              <w:rPr>
                <w:noProof/>
                <w:webHidden/>
              </w:rPr>
              <w:instrText xml:space="preserve"> PAGEREF _Toc61536050 \h </w:instrText>
            </w:r>
            <w:r w:rsidR="00363A25">
              <w:rPr>
                <w:noProof/>
                <w:webHidden/>
              </w:rPr>
            </w:r>
            <w:r w:rsidR="00363A25">
              <w:rPr>
                <w:noProof/>
                <w:webHidden/>
              </w:rPr>
              <w:fldChar w:fldCharType="separate"/>
            </w:r>
            <w:r w:rsidR="002259DC">
              <w:rPr>
                <w:noProof/>
                <w:webHidden/>
              </w:rPr>
              <w:t>5</w:t>
            </w:r>
            <w:r w:rsidR="00363A25">
              <w:rPr>
                <w:noProof/>
                <w:webHidden/>
              </w:rPr>
              <w:fldChar w:fldCharType="end"/>
            </w:r>
          </w:hyperlink>
        </w:p>
        <w:p w:rsidR="00363A25" w:rsidRDefault="00C769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536051" w:history="1">
            <w:r w:rsidR="00363A25" w:rsidRPr="00375525">
              <w:rPr>
                <w:rStyle w:val="a4"/>
                <w:b/>
                <w:noProof/>
              </w:rPr>
              <w:t>Перспективы развития коллективного интеллекта.</w:t>
            </w:r>
            <w:r w:rsidR="00363A25">
              <w:rPr>
                <w:noProof/>
                <w:webHidden/>
              </w:rPr>
              <w:tab/>
            </w:r>
            <w:r w:rsidR="00363A25">
              <w:rPr>
                <w:noProof/>
                <w:webHidden/>
              </w:rPr>
              <w:fldChar w:fldCharType="begin"/>
            </w:r>
            <w:r w:rsidR="00363A25">
              <w:rPr>
                <w:noProof/>
                <w:webHidden/>
              </w:rPr>
              <w:instrText xml:space="preserve"> PAGEREF _Toc61536051 \h </w:instrText>
            </w:r>
            <w:r w:rsidR="00363A25">
              <w:rPr>
                <w:noProof/>
                <w:webHidden/>
              </w:rPr>
            </w:r>
            <w:r w:rsidR="00363A25">
              <w:rPr>
                <w:noProof/>
                <w:webHidden/>
              </w:rPr>
              <w:fldChar w:fldCharType="separate"/>
            </w:r>
            <w:r w:rsidR="002259DC">
              <w:rPr>
                <w:noProof/>
                <w:webHidden/>
              </w:rPr>
              <w:t>6</w:t>
            </w:r>
            <w:r w:rsidR="00363A25">
              <w:rPr>
                <w:noProof/>
                <w:webHidden/>
              </w:rPr>
              <w:fldChar w:fldCharType="end"/>
            </w:r>
          </w:hyperlink>
        </w:p>
        <w:p w:rsidR="005E281F" w:rsidRDefault="005E281F">
          <w:r>
            <w:rPr>
              <w:b/>
              <w:bCs/>
            </w:rPr>
            <w:fldChar w:fldCharType="end"/>
          </w:r>
        </w:p>
      </w:sdtContent>
    </w:sdt>
    <w:p w:rsidR="00E67D5F" w:rsidRPr="00B77522" w:rsidRDefault="005E281F" w:rsidP="00B77522">
      <w:pPr>
        <w:widowControl/>
        <w:spacing w:after="160" w:line="259" w:lineRule="auto"/>
      </w:pPr>
      <w:r>
        <w:br w:type="page"/>
      </w:r>
    </w:p>
    <w:p w:rsidR="00E6706F" w:rsidRPr="002259DC" w:rsidRDefault="005049FD" w:rsidP="002259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61536047"/>
      <w:r>
        <w:rPr>
          <w:rFonts w:ascii="Times New Roman" w:hAnsi="Times New Roman" w:cs="Times New Roman"/>
          <w:b/>
          <w:color w:val="000000" w:themeColor="text1"/>
        </w:rPr>
        <w:lastRenderedPageBreak/>
        <w:t>История</w:t>
      </w:r>
      <w:bookmarkEnd w:id="0"/>
    </w:p>
    <w:p w:rsidR="00E67D5F" w:rsidRPr="0015795C" w:rsidRDefault="00E67D5F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15795C">
        <w:rPr>
          <w:color w:val="000000" w:themeColor="text1"/>
        </w:rPr>
        <w:t>Концепция, предшествующая современному термину</w:t>
      </w:r>
      <w:r w:rsidR="00B77522">
        <w:rPr>
          <w:color w:val="000000" w:themeColor="text1"/>
        </w:rPr>
        <w:t xml:space="preserve"> «Коллективный интеллект»</w:t>
      </w:r>
      <w:r w:rsidR="00F12D76">
        <w:rPr>
          <w:color w:val="000000" w:themeColor="text1"/>
        </w:rPr>
        <w:t xml:space="preserve">, встречается у энтомолога </w:t>
      </w:r>
      <w:bookmarkStart w:id="1" w:name="_GoBack"/>
      <w:bookmarkEnd w:id="1"/>
      <w:r w:rsidRPr="00F12D76">
        <w:t>Уильяма Мортона Уилера</w:t>
      </w:r>
      <w:r w:rsidRPr="0015795C">
        <w:rPr>
          <w:color w:val="000000" w:themeColor="text1"/>
        </w:rPr>
        <w:t>, который отмечает, что кажущиеся независимыми индивидуумы могут сотрудничать так тесно, что становятся неотличимыми от единого организма (1911).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Уилер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наблюдал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этот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процесс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сотрудничества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у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муравьев,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которые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действовали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как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клетки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единого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живого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существа,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названного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им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«суперорганизмом».</w:t>
      </w:r>
    </w:p>
    <w:p w:rsidR="00E67D5F" w:rsidRPr="0015795C" w:rsidRDefault="00E67D5F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15795C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1912</w:t>
      </w:r>
      <w:r w:rsidR="00F12D76">
        <w:rPr>
          <w:color w:val="000000" w:themeColor="text1"/>
        </w:rPr>
        <w:t xml:space="preserve"> </w:t>
      </w:r>
      <w:r w:rsidRPr="00F12D76">
        <w:t>Эмиль</w:t>
      </w:r>
      <w:r w:rsidR="00F12D76">
        <w:t xml:space="preserve"> </w:t>
      </w:r>
      <w:r w:rsidRPr="00F12D76">
        <w:t>Дюркгейм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установил,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что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общество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является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единственным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источником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логического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мышления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у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человека.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своей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книге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«Элементарные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формы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религиозной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жизни»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(Elementary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Forms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of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Religious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Life)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он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утверждал,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что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общество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представляет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собой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более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высокоинтеллектуальную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форму,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так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как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оно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превосходит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индивидуума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как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пространственной,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так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и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временной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протяженности</w:t>
      </w:r>
      <w:r w:rsidR="0015795C" w:rsidRPr="0015795C">
        <w:rPr>
          <w:color w:val="000000" w:themeColor="text1"/>
        </w:rPr>
        <w:t>.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Среди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других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предшествующих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—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концепция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«</w:t>
      </w:r>
      <w:r w:rsidRPr="00F12D76">
        <w:t>ноосферы</w:t>
      </w:r>
      <w:r w:rsidRPr="0015795C">
        <w:rPr>
          <w:color w:val="000000" w:themeColor="text1"/>
        </w:rPr>
        <w:t>»</w:t>
      </w:r>
      <w:r w:rsidR="00F12D76">
        <w:rPr>
          <w:color w:val="000000" w:themeColor="text1"/>
        </w:rPr>
        <w:t xml:space="preserve"> </w:t>
      </w:r>
      <w:r w:rsidRPr="00F12D76">
        <w:t>Владимира</w:t>
      </w:r>
      <w:r w:rsidR="00F12D76">
        <w:t xml:space="preserve"> </w:t>
      </w:r>
      <w:r w:rsidRPr="00F12D76">
        <w:t>Вернадского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и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концепция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«мирового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мозга»</w:t>
      </w:r>
      <w:r w:rsidR="00F12D76">
        <w:rPr>
          <w:color w:val="000000" w:themeColor="text1"/>
        </w:rPr>
        <w:t xml:space="preserve"> </w:t>
      </w:r>
      <w:r w:rsidRPr="00F12D76">
        <w:t>Герберта</w:t>
      </w:r>
      <w:r w:rsidR="00F12D76">
        <w:t xml:space="preserve"> </w:t>
      </w:r>
      <w:r w:rsidRPr="00F12D76">
        <w:t>Уэллса</w:t>
      </w:r>
      <w:r w:rsidRPr="0015795C">
        <w:rPr>
          <w:color w:val="000000" w:themeColor="text1"/>
        </w:rPr>
        <w:t>.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Питер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Рассел,</w:t>
      </w:r>
      <w:r w:rsidR="00F12D76">
        <w:rPr>
          <w:color w:val="000000" w:themeColor="text1"/>
        </w:rPr>
        <w:t xml:space="preserve"> </w:t>
      </w:r>
      <w:r w:rsidRPr="00F12D76">
        <w:t>Элизабет</w:t>
      </w:r>
      <w:r w:rsidR="00F12D76">
        <w:t xml:space="preserve"> </w:t>
      </w:r>
      <w:r w:rsidRPr="00F12D76">
        <w:t>Сантурис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и</w:t>
      </w:r>
      <w:r w:rsidR="00F12D76">
        <w:rPr>
          <w:color w:val="000000" w:themeColor="text1"/>
        </w:rPr>
        <w:t xml:space="preserve"> </w:t>
      </w:r>
      <w:r w:rsidRPr="00F12D76">
        <w:t>Барбара</w:t>
      </w:r>
      <w:r w:rsidR="00F12D76">
        <w:t xml:space="preserve"> </w:t>
      </w:r>
      <w:r w:rsidRPr="00F12D76">
        <w:t>Маркс</w:t>
      </w:r>
      <w:r w:rsidR="00F12D76">
        <w:t xml:space="preserve"> </w:t>
      </w:r>
      <w:r w:rsidRPr="00F12D76">
        <w:t>Хаббард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(автор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термина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«эволюция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сознания»)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вдохновлялись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образами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ноосферы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—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трансцендентного,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быстро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эволюционирующего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коллективного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интеллекта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—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информационной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«коры»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планеты.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Эту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мысль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позднее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также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рассматривал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философ</w:t>
      </w:r>
      <w:r w:rsidR="00F12D76">
        <w:rPr>
          <w:color w:val="000000" w:themeColor="text1"/>
        </w:rPr>
        <w:t xml:space="preserve"> </w:t>
      </w:r>
      <w:r w:rsidRPr="00F12D76">
        <w:t>Пьер</w:t>
      </w:r>
      <w:r w:rsidR="00F12D76">
        <w:t xml:space="preserve"> </w:t>
      </w:r>
      <w:r w:rsidRPr="00F12D76">
        <w:t>Леви</w:t>
      </w:r>
      <w:r w:rsidRPr="0015795C">
        <w:rPr>
          <w:color w:val="000000" w:themeColor="text1"/>
        </w:rPr>
        <w:t>.</w:t>
      </w:r>
    </w:p>
    <w:p w:rsidR="0015795C" w:rsidRDefault="00E67D5F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15795C">
        <w:rPr>
          <w:color w:val="000000" w:themeColor="text1"/>
        </w:rPr>
        <w:t>Математик</w:t>
      </w:r>
      <w:r w:rsidR="00F12D76">
        <w:rPr>
          <w:color w:val="000000" w:themeColor="text1"/>
        </w:rPr>
        <w:t xml:space="preserve"> </w:t>
      </w:r>
      <w:r w:rsidRPr="00F12D76">
        <w:t>Джон</w:t>
      </w:r>
      <w:r w:rsidR="00F12D76">
        <w:t xml:space="preserve"> </w:t>
      </w:r>
      <w:r w:rsidRPr="00F12D76">
        <w:t>фон</w:t>
      </w:r>
      <w:r w:rsidR="00F12D76">
        <w:t xml:space="preserve"> </w:t>
      </w:r>
      <w:r w:rsidRPr="00F12D76">
        <w:t>Нейман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1952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г.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работе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"Вероятностная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логика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и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синтез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надёжных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организмов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из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ненадёжных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компонент"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доказал: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«Входные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данные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направляются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не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одну,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единственную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машину,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а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одновременно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целый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ряд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тождественных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машин;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правильным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считается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тот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результат,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который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даётся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большинством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этих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машин.»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Чем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больше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вычислительных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компонентов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обрабатывают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информацию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и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чем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больше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между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ними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непосредственных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связей,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тем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меньше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вероятность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ошибки: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«...при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достаточно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большом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количестве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линий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каждом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пучке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вероятность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несрабатывания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большого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числа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компонент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может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быть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сделана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сколь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угодно</w:t>
      </w:r>
      <w:r w:rsidR="00F12D76">
        <w:rPr>
          <w:color w:val="000000" w:themeColor="text1"/>
        </w:rPr>
        <w:t xml:space="preserve"> </w:t>
      </w:r>
      <w:r w:rsidRPr="0015795C">
        <w:rPr>
          <w:color w:val="000000" w:themeColor="text1"/>
        </w:rPr>
        <w:t>малой».</w:t>
      </w:r>
    </w:p>
    <w:p w:rsidR="002259DC" w:rsidRDefault="002259DC" w:rsidP="002259D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61536048"/>
    </w:p>
    <w:p w:rsidR="002259DC" w:rsidRPr="002259DC" w:rsidRDefault="002259DC" w:rsidP="002259DC"/>
    <w:p w:rsidR="002259DC" w:rsidRPr="002259DC" w:rsidRDefault="002259DC" w:rsidP="002259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6706F" w:rsidRPr="002259DC" w:rsidRDefault="0015795C" w:rsidP="002259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5049FD">
        <w:rPr>
          <w:rFonts w:ascii="Times New Roman" w:hAnsi="Times New Roman" w:cs="Times New Roman"/>
          <w:b/>
          <w:color w:val="000000" w:themeColor="text1"/>
        </w:rPr>
        <w:t>О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бщее</w:t>
      </w:r>
      <w:r w:rsidR="00F12D7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опис</w:t>
      </w:r>
      <w:r w:rsidRPr="005049FD">
        <w:rPr>
          <w:rFonts w:ascii="Times New Roman" w:hAnsi="Times New Roman" w:cs="Times New Roman"/>
          <w:b/>
          <w:color w:val="000000" w:themeColor="text1"/>
        </w:rPr>
        <w:t>ание</w:t>
      </w:r>
      <w:r w:rsidR="00F12D7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77522">
        <w:rPr>
          <w:rFonts w:ascii="Times New Roman" w:hAnsi="Times New Roman" w:cs="Times New Roman"/>
          <w:b/>
          <w:color w:val="000000" w:themeColor="text1"/>
        </w:rPr>
        <w:t>коллективного</w:t>
      </w:r>
      <w:r w:rsidR="00F12D7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77522">
        <w:rPr>
          <w:rFonts w:ascii="Times New Roman" w:hAnsi="Times New Roman" w:cs="Times New Roman"/>
          <w:b/>
          <w:color w:val="000000" w:themeColor="text1"/>
        </w:rPr>
        <w:t>интеллекта</w:t>
      </w:r>
      <w:r w:rsidRPr="005049FD">
        <w:rPr>
          <w:rFonts w:ascii="Times New Roman" w:hAnsi="Times New Roman" w:cs="Times New Roman"/>
          <w:b/>
          <w:color w:val="000000" w:themeColor="text1"/>
        </w:rPr>
        <w:t>.</w:t>
      </w:r>
      <w:bookmarkEnd w:id="2"/>
    </w:p>
    <w:p w:rsidR="0015795C" w:rsidRPr="005049FD" w:rsidRDefault="00537A68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5049FD">
        <w:rPr>
          <w:b/>
          <w:bCs/>
          <w:color w:val="000000" w:themeColor="text1"/>
        </w:rPr>
        <w:t>Коллективный</w:t>
      </w:r>
      <w:r w:rsidR="00F12D76">
        <w:rPr>
          <w:b/>
          <w:bCs/>
          <w:color w:val="000000" w:themeColor="text1"/>
        </w:rPr>
        <w:t xml:space="preserve"> </w:t>
      </w:r>
      <w:r w:rsidRPr="005049FD">
        <w:rPr>
          <w:b/>
          <w:bCs/>
          <w:color w:val="000000" w:themeColor="text1"/>
        </w:rPr>
        <w:t>интеллект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или</w:t>
      </w:r>
      <w:r w:rsidR="00F12D76">
        <w:rPr>
          <w:color w:val="000000" w:themeColor="text1"/>
        </w:rPr>
        <w:t xml:space="preserve"> </w:t>
      </w:r>
      <w:r w:rsidRPr="005049FD">
        <w:rPr>
          <w:b/>
          <w:bCs/>
          <w:color w:val="000000" w:themeColor="text1"/>
        </w:rPr>
        <w:t>коллективный</w:t>
      </w:r>
      <w:r w:rsidR="00F12D76">
        <w:rPr>
          <w:b/>
          <w:bCs/>
          <w:color w:val="000000" w:themeColor="text1"/>
        </w:rPr>
        <w:t xml:space="preserve"> </w:t>
      </w:r>
      <w:r w:rsidRPr="005049FD">
        <w:rPr>
          <w:b/>
          <w:bCs/>
          <w:color w:val="000000" w:themeColor="text1"/>
        </w:rPr>
        <w:t>разум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—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термин,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который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появился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середине</w:t>
      </w:r>
      <w:r w:rsidR="00F12D76">
        <w:rPr>
          <w:color w:val="000000" w:themeColor="text1"/>
        </w:rPr>
        <w:t xml:space="preserve"> </w:t>
      </w:r>
      <w:r w:rsidRPr="00F12D76">
        <w:t>1980-х</w:t>
      </w:r>
      <w:r w:rsidR="00F12D76">
        <w:t xml:space="preserve"> </w:t>
      </w:r>
      <w:r w:rsidRPr="00F12D76">
        <w:t>годов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F12D76">
        <w:t>социологии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при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изучении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процесса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коллективного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принятия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решений.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Исследователи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из</w:t>
      </w:r>
      <w:r w:rsidR="00F12D76">
        <w:rPr>
          <w:color w:val="000000" w:themeColor="text1"/>
        </w:rPr>
        <w:t xml:space="preserve"> </w:t>
      </w:r>
      <w:r w:rsidRPr="00F12D76">
        <w:t>NJIT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определили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коллективный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интеллект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как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способность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группы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находить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решения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задач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более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эффективные,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чем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лучшее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индивидуальное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решение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этой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группе.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этом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отношении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коллективный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интеллект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превосходит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по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уровню</w:t>
      </w:r>
      <w:r w:rsidR="00F12D76">
        <w:rPr>
          <w:color w:val="000000" w:themeColor="text1"/>
        </w:rPr>
        <w:t xml:space="preserve"> </w:t>
      </w:r>
      <w:r w:rsidRPr="00F12D76">
        <w:t>интеллект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любого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индивидуума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группы.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Это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понятие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употребляется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F12D76">
        <w:t>социобиологии</w:t>
      </w:r>
      <w:r w:rsidRPr="005049FD">
        <w:rPr>
          <w:color w:val="000000" w:themeColor="text1"/>
        </w:rPr>
        <w:t>,</w:t>
      </w:r>
      <w:r w:rsidR="00F12D76">
        <w:rPr>
          <w:color w:val="000000" w:themeColor="text1"/>
        </w:rPr>
        <w:t xml:space="preserve"> </w:t>
      </w:r>
      <w:r w:rsidRPr="00F12D76">
        <w:t>политологии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контексте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приложений,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предназначенных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для</w:t>
      </w:r>
      <w:r w:rsidR="00F12D76">
        <w:rPr>
          <w:color w:val="000000" w:themeColor="text1"/>
        </w:rPr>
        <w:t xml:space="preserve"> </w:t>
      </w:r>
      <w:r w:rsidRPr="00F12D76">
        <w:t>группового</w:t>
      </w:r>
      <w:r w:rsidR="00F12D76">
        <w:t xml:space="preserve"> </w:t>
      </w:r>
      <w:r w:rsidRPr="00F12D76">
        <w:t>рецензирования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</w:t>
      </w:r>
      <w:r w:rsidR="00F12D76">
        <w:rPr>
          <w:color w:val="000000" w:themeColor="text1"/>
        </w:rPr>
        <w:t xml:space="preserve"> </w:t>
      </w:r>
      <w:r w:rsidRPr="00F12D76">
        <w:t>краудсорсинга</w:t>
      </w:r>
      <w:r w:rsidRPr="005049FD">
        <w:rPr>
          <w:color w:val="000000" w:themeColor="text1"/>
        </w:rPr>
        <w:t>.</w:t>
      </w:r>
      <w:r w:rsidR="00F12D76">
        <w:rPr>
          <w:color w:val="000000" w:themeColor="text1"/>
        </w:rPr>
        <w:t xml:space="preserve"> </w:t>
      </w:r>
    </w:p>
    <w:p w:rsidR="0015795C" w:rsidRPr="005049FD" w:rsidRDefault="0015795C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  <w:shd w:val="clear" w:color="auto" w:fill="FFFFFF"/>
        </w:rPr>
      </w:pPr>
      <w:r w:rsidRPr="005049FD">
        <w:rPr>
          <w:b/>
          <w:bCs/>
          <w:color w:val="000000" w:themeColor="text1"/>
          <w:shd w:val="clear" w:color="auto" w:fill="FFFFFF"/>
        </w:rPr>
        <w:t>Краудс</w:t>
      </w:r>
      <w:r w:rsidR="005049FD">
        <w:rPr>
          <w:b/>
          <w:bCs/>
          <w:color w:val="000000" w:themeColor="text1"/>
          <w:shd w:val="clear" w:color="auto" w:fill="FFFFFF"/>
        </w:rPr>
        <w:t>о</w:t>
      </w:r>
      <w:r w:rsidRPr="005049FD">
        <w:rPr>
          <w:b/>
          <w:bCs/>
          <w:color w:val="000000" w:themeColor="text1"/>
          <w:shd w:val="clear" w:color="auto" w:fill="FFFFFF"/>
        </w:rPr>
        <w:t>рсинг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(</w:t>
      </w:r>
      <w:r w:rsidRPr="00F12D76">
        <w:rPr>
          <w:shd w:val="clear" w:color="auto" w:fill="FFFFFF"/>
        </w:rPr>
        <w:t>англ.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iCs/>
          <w:color w:val="000000" w:themeColor="text1"/>
          <w:shd w:val="clear" w:color="auto" w:fill="FFFFFF"/>
          <w:lang w:val="en"/>
        </w:rPr>
        <w:t>crowdsourcing</w:t>
      </w:r>
      <w:r w:rsidRPr="005049FD">
        <w:rPr>
          <w:color w:val="000000" w:themeColor="text1"/>
          <w:shd w:val="clear" w:color="auto" w:fill="FFFFFF"/>
        </w:rPr>
        <w:t>,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от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iCs/>
          <w:color w:val="000000" w:themeColor="text1"/>
          <w:shd w:val="clear" w:color="auto" w:fill="FFFFFF"/>
          <w:lang w:val="en"/>
        </w:rPr>
        <w:t>crowd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—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толпа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и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iCs/>
          <w:color w:val="000000" w:themeColor="text1"/>
          <w:shd w:val="clear" w:color="auto" w:fill="FFFFFF"/>
          <w:lang w:val="en"/>
        </w:rPr>
        <w:t>sourcing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—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использование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ресурсов)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—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привлечение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к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решению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тех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или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иных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проблем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инновационной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производственной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деятельности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широкого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круга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лиц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для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использования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их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творческих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способностей,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знаний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и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опыта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по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типу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субподрядной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работы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на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F12D76">
        <w:rPr>
          <w:shd w:val="clear" w:color="auto" w:fill="FFFFFF"/>
        </w:rPr>
        <w:t>добровольных</w:t>
      </w:r>
      <w:r w:rsidR="00F12D76">
        <w:rPr>
          <w:shd w:val="clear" w:color="auto" w:fill="FFFFFF"/>
        </w:rPr>
        <w:t xml:space="preserve"> </w:t>
      </w:r>
      <w:r w:rsidRPr="00F12D76">
        <w:rPr>
          <w:shd w:val="clear" w:color="auto" w:fill="FFFFFF"/>
        </w:rPr>
        <w:t>началах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с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применением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F12D76">
        <w:rPr>
          <w:shd w:val="clear" w:color="auto" w:fill="FFFFFF"/>
        </w:rPr>
        <w:t>информационных</w:t>
      </w:r>
      <w:r w:rsidR="00F12D76">
        <w:rPr>
          <w:shd w:val="clear" w:color="auto" w:fill="FFFFFF"/>
        </w:rPr>
        <w:t xml:space="preserve"> </w:t>
      </w:r>
      <w:r w:rsidRPr="00F12D76">
        <w:rPr>
          <w:shd w:val="clear" w:color="auto" w:fill="FFFFFF"/>
        </w:rPr>
        <w:t>технологий</w:t>
      </w:r>
      <w:r w:rsidRPr="005049FD">
        <w:rPr>
          <w:color w:val="000000" w:themeColor="text1"/>
          <w:shd w:val="clear" w:color="auto" w:fill="FFFFFF"/>
        </w:rPr>
        <w:t>.</w:t>
      </w:r>
    </w:p>
    <w:p w:rsidR="005049FD" w:rsidRPr="005049FD" w:rsidRDefault="005049FD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  <w:shd w:val="clear" w:color="auto" w:fill="FFFFFF"/>
        </w:rPr>
      </w:pPr>
      <w:r w:rsidRPr="005049FD">
        <w:rPr>
          <w:color w:val="000000" w:themeColor="text1"/>
          <w:shd w:val="clear" w:color="auto" w:fill="FFFFFF"/>
        </w:rPr>
        <w:t>Системы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коллективного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интеллекта,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как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правило,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состоят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из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множества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агентов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(многоагентная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система),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локально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взаимодействуют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между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собой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и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с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окружающей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средой.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Сами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агенты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обычно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достаточно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простые,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но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все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вместе,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локально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взаимодействуя,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создают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так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называемый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коллективный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интеллект.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Примером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в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природе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может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служить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колония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муравьев,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рой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пчел,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стая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птиц,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косяк</w:t>
      </w:r>
      <w:r w:rsidR="00F12D76">
        <w:rPr>
          <w:color w:val="000000" w:themeColor="text1"/>
          <w:shd w:val="clear" w:color="auto" w:fill="FFFFFF"/>
        </w:rPr>
        <w:t xml:space="preserve"> </w:t>
      </w:r>
      <w:r w:rsidRPr="005049FD">
        <w:rPr>
          <w:color w:val="000000" w:themeColor="text1"/>
          <w:shd w:val="clear" w:color="auto" w:fill="FFFFFF"/>
        </w:rPr>
        <w:t>рыб.</w:t>
      </w:r>
    </w:p>
    <w:p w:rsidR="005049FD" w:rsidRDefault="00537A68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5049FD">
        <w:rPr>
          <w:color w:val="000000" w:themeColor="text1"/>
        </w:rPr>
        <w:t>Он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может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также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пониматься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как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свойство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коллектива,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возникающее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результате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взаимодействия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между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1)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данными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—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информацией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—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знанием;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2)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программным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аппаратным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обеспечением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3)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специалистами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(как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носителями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новых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идей,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так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признанными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авторитетами)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заключающееся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способности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постоянно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учиться,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используя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обратную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связь,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вырабатывать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информацию,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необходимую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данный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конкретный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момент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для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принятия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решений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лучших,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чем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те,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что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могут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принять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эти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три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компонента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по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отдельности.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Или,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более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узком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смысле,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свойство,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возникающее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результате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взаимодействия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между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людьми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методами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обработки</w:t>
      </w:r>
      <w:r w:rsidR="00F12D76">
        <w:rPr>
          <w:color w:val="000000" w:themeColor="text1"/>
        </w:rPr>
        <w:t xml:space="preserve"> </w:t>
      </w:r>
      <w:r w:rsidRPr="005049FD">
        <w:rPr>
          <w:color w:val="000000" w:themeColor="text1"/>
        </w:rPr>
        <w:t>информации.</w:t>
      </w:r>
      <w:r w:rsidR="00F12D76">
        <w:rPr>
          <w:color w:val="000000" w:themeColor="text1"/>
        </w:rPr>
        <w:t xml:space="preserve"> </w:t>
      </w:r>
    </w:p>
    <w:p w:rsidR="00537A68" w:rsidRPr="003E7F64" w:rsidRDefault="005049FD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>
        <w:rPr>
          <w:color w:val="000000" w:themeColor="text1"/>
        </w:rPr>
        <w:t>К</w:t>
      </w:r>
      <w:r w:rsidR="00537A68" w:rsidRPr="005049FD">
        <w:rPr>
          <w:color w:val="000000" w:themeColor="text1"/>
        </w:rPr>
        <w:t>оллективный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интеллект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важен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для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процесса</w:t>
      </w:r>
      <w:r w:rsidR="00F12D76">
        <w:rPr>
          <w:color w:val="000000" w:themeColor="text1"/>
        </w:rPr>
        <w:t xml:space="preserve"> </w:t>
      </w:r>
      <w:r w:rsidR="00537A68" w:rsidRPr="00F12D76">
        <w:t>демократизации</w:t>
      </w:r>
      <w:r w:rsidR="00F12D76">
        <w:t xml:space="preserve"> </w:t>
      </w:r>
      <w:r w:rsidR="00537A68" w:rsidRPr="00F12D76">
        <w:t>общества</w:t>
      </w:r>
      <w:r w:rsidR="00537A68" w:rsidRPr="005049FD">
        <w:rPr>
          <w:color w:val="000000" w:themeColor="text1"/>
        </w:rPr>
        <w:t>,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поскольку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он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тесно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связан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с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культурой,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основанной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на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знании,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поддерживаемой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совместным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использованием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идей,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и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таким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образом,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он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вносит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вклад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в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лучшее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понимание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разнородного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общества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разными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его</w:t>
      </w:r>
      <w:r w:rsidR="00F12D76">
        <w:rPr>
          <w:color w:val="000000" w:themeColor="text1"/>
        </w:rPr>
        <w:t xml:space="preserve"> </w:t>
      </w:r>
      <w:r w:rsidR="00537A68" w:rsidRPr="005049FD">
        <w:rPr>
          <w:color w:val="000000" w:themeColor="text1"/>
        </w:rPr>
        <w:t>членами.</w:t>
      </w:r>
    </w:p>
    <w:p w:rsidR="00B77522" w:rsidRDefault="00B77522" w:rsidP="002259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61536049"/>
      <w:r>
        <w:rPr>
          <w:rFonts w:ascii="Times New Roman" w:hAnsi="Times New Roman" w:cs="Times New Roman"/>
          <w:b/>
          <w:color w:val="000000" w:themeColor="text1"/>
        </w:rPr>
        <w:lastRenderedPageBreak/>
        <w:t>С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истем</w:t>
      </w:r>
      <w:r>
        <w:rPr>
          <w:rFonts w:ascii="Times New Roman" w:hAnsi="Times New Roman" w:cs="Times New Roman"/>
          <w:b/>
          <w:color w:val="000000" w:themeColor="text1"/>
        </w:rPr>
        <w:t>ы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,</w:t>
      </w:r>
      <w:r w:rsidR="00F12D7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построен</w:t>
      </w:r>
      <w:r>
        <w:rPr>
          <w:rFonts w:ascii="Times New Roman" w:hAnsi="Times New Roman" w:cs="Times New Roman"/>
          <w:b/>
          <w:color w:val="000000" w:themeColor="text1"/>
        </w:rPr>
        <w:t>ные</w:t>
      </w:r>
      <w:r w:rsidR="00F12D7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5795C" w:rsidRPr="005049FD">
        <w:rPr>
          <w:rFonts w:ascii="Times New Roman" w:hAnsi="Times New Roman" w:cs="Times New Roman"/>
          <w:b/>
          <w:color w:val="000000" w:themeColor="text1"/>
        </w:rPr>
        <w:t>на</w:t>
      </w:r>
      <w:r w:rsidR="00F12D7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5795C" w:rsidRPr="005049FD">
        <w:rPr>
          <w:rFonts w:ascii="Times New Roman" w:hAnsi="Times New Roman" w:cs="Times New Roman"/>
          <w:b/>
          <w:color w:val="000000" w:themeColor="text1"/>
        </w:rPr>
        <w:t>основе</w:t>
      </w:r>
      <w:r w:rsidR="00F12D76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коллективного</w:t>
      </w:r>
      <w:r w:rsidR="00F12D76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интеллекта</w:t>
      </w:r>
      <w:r w:rsidR="0015795C" w:rsidRPr="005049FD">
        <w:rPr>
          <w:rFonts w:ascii="Times New Roman" w:hAnsi="Times New Roman" w:cs="Times New Roman"/>
          <w:b/>
          <w:color w:val="000000" w:themeColor="text1"/>
        </w:rPr>
        <w:t>.</w:t>
      </w:r>
      <w:bookmarkEnd w:id="3"/>
    </w:p>
    <w:p w:rsidR="00E6706F" w:rsidRPr="00E6706F" w:rsidRDefault="00E6706F" w:rsidP="002259DC">
      <w:pPr>
        <w:spacing w:line="360" w:lineRule="auto"/>
      </w:pPr>
    </w:p>
    <w:p w:rsidR="00E67D5F" w:rsidRPr="00B77522" w:rsidRDefault="00E67D5F" w:rsidP="002259DC">
      <w:pPr>
        <w:spacing w:line="360" w:lineRule="auto"/>
        <w:rPr>
          <w:b/>
          <w:sz w:val="32"/>
          <w:szCs w:val="32"/>
        </w:rPr>
      </w:pPr>
      <w:r w:rsidRPr="005049FD">
        <w:t>Примеры</w:t>
      </w:r>
      <w:r w:rsidR="00F12D76">
        <w:t xml:space="preserve"> </w:t>
      </w:r>
      <w:r w:rsidRPr="005049FD">
        <w:t>реализации</w:t>
      </w:r>
      <w:r w:rsidR="00F12D76">
        <w:t xml:space="preserve"> </w:t>
      </w:r>
      <w:r w:rsidR="005049FD" w:rsidRPr="005049FD">
        <w:t>коллективного</w:t>
      </w:r>
      <w:r w:rsidR="00F12D76">
        <w:t xml:space="preserve"> </w:t>
      </w:r>
      <w:r w:rsidR="005049FD" w:rsidRPr="005049FD">
        <w:t>интеллекта:</w:t>
      </w:r>
    </w:p>
    <w:p w:rsidR="00E67D5F" w:rsidRPr="005049FD" w:rsidRDefault="00E67D5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r w:rsidRPr="00F12D76">
        <w:rPr>
          <w:szCs w:val="24"/>
        </w:rPr>
        <w:t>Вики-проекты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по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совместному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накоплению,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совершенствованию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и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публикации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знаний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(</w:t>
      </w:r>
      <w:r w:rsidRPr="00F12D76">
        <w:rPr>
          <w:szCs w:val="24"/>
        </w:rPr>
        <w:t>Википедия</w:t>
      </w:r>
      <w:r w:rsidRPr="005049FD">
        <w:rPr>
          <w:color w:val="000000" w:themeColor="text1"/>
          <w:szCs w:val="24"/>
        </w:rPr>
        <w:t>).</w:t>
      </w:r>
    </w:p>
    <w:p w:rsidR="00E67D5F" w:rsidRPr="005049FD" w:rsidRDefault="00E67D5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r w:rsidRPr="005049FD">
        <w:rPr>
          <w:color w:val="000000" w:themeColor="text1"/>
          <w:szCs w:val="24"/>
        </w:rPr>
        <w:t>Сервисы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вопросов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и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ответов</w:t>
      </w:r>
      <w:r w:rsidR="00F12D76">
        <w:rPr>
          <w:color w:val="000000" w:themeColor="text1"/>
          <w:szCs w:val="24"/>
        </w:rPr>
        <w:t xml:space="preserve"> </w:t>
      </w:r>
      <w:r w:rsidRPr="00F12D76">
        <w:rPr>
          <w:szCs w:val="24"/>
        </w:rPr>
        <w:t>Google</w:t>
      </w:r>
      <w:r w:rsidR="00F12D76">
        <w:rPr>
          <w:szCs w:val="24"/>
        </w:rPr>
        <w:t xml:space="preserve"> </w:t>
      </w:r>
      <w:r w:rsidRPr="00F12D76">
        <w:rPr>
          <w:szCs w:val="24"/>
        </w:rPr>
        <w:t>Answers</w:t>
      </w:r>
      <w:r w:rsidRPr="005049FD">
        <w:rPr>
          <w:color w:val="000000" w:themeColor="text1"/>
          <w:szCs w:val="24"/>
        </w:rPr>
        <w:t>,</w:t>
      </w:r>
      <w:r w:rsidR="00F12D76">
        <w:rPr>
          <w:color w:val="000000" w:themeColor="text1"/>
          <w:szCs w:val="24"/>
        </w:rPr>
        <w:t xml:space="preserve"> </w:t>
      </w:r>
      <w:r w:rsidRPr="00F12D76">
        <w:rPr>
          <w:szCs w:val="24"/>
        </w:rPr>
        <w:t>Ответы@mail.ru</w:t>
      </w:r>
      <w:r w:rsidRPr="005049FD">
        <w:rPr>
          <w:color w:val="000000" w:themeColor="text1"/>
          <w:szCs w:val="24"/>
        </w:rPr>
        <w:t>.</w:t>
      </w:r>
    </w:p>
    <w:p w:rsidR="00E67D5F" w:rsidRPr="005049FD" w:rsidRDefault="00E67D5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r w:rsidRPr="005049FD">
        <w:rPr>
          <w:color w:val="000000" w:themeColor="text1"/>
          <w:szCs w:val="24"/>
        </w:rPr>
        <w:t>Системы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оценок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и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отзывов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о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товарах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(</w:t>
      </w:r>
      <w:r w:rsidRPr="00F12D76">
        <w:rPr>
          <w:szCs w:val="24"/>
        </w:rPr>
        <w:t>Amazon</w:t>
      </w:r>
      <w:r w:rsidRPr="005049FD">
        <w:rPr>
          <w:color w:val="000000" w:themeColor="text1"/>
          <w:szCs w:val="24"/>
        </w:rPr>
        <w:t>)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и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мультимедийном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контенте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(</w:t>
      </w:r>
      <w:r w:rsidRPr="00F12D76">
        <w:rPr>
          <w:szCs w:val="24"/>
        </w:rPr>
        <w:t>Flickr</w:t>
      </w:r>
      <w:r w:rsidRPr="005049FD">
        <w:rPr>
          <w:color w:val="000000" w:themeColor="text1"/>
          <w:szCs w:val="24"/>
        </w:rPr>
        <w:t>,</w:t>
      </w:r>
      <w:r w:rsidR="00F12D76">
        <w:rPr>
          <w:color w:val="000000" w:themeColor="text1"/>
          <w:szCs w:val="24"/>
        </w:rPr>
        <w:t xml:space="preserve"> </w:t>
      </w:r>
      <w:r w:rsidRPr="00F12D76">
        <w:rPr>
          <w:szCs w:val="24"/>
        </w:rPr>
        <w:t>YouTube</w:t>
      </w:r>
      <w:r w:rsidRPr="005049FD">
        <w:rPr>
          <w:color w:val="000000" w:themeColor="text1"/>
          <w:szCs w:val="24"/>
        </w:rPr>
        <w:t>).</w:t>
      </w:r>
    </w:p>
    <w:p w:rsidR="00E67D5F" w:rsidRPr="005049FD" w:rsidRDefault="00E67D5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r w:rsidRPr="005049FD">
        <w:rPr>
          <w:color w:val="000000" w:themeColor="text1"/>
          <w:szCs w:val="24"/>
        </w:rPr>
        <w:t>Групповая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разработка</w:t>
      </w:r>
      <w:r w:rsidR="00F12D76">
        <w:rPr>
          <w:color w:val="000000" w:themeColor="text1"/>
          <w:szCs w:val="24"/>
        </w:rPr>
        <w:t xml:space="preserve"> </w:t>
      </w:r>
      <w:r w:rsidRPr="00F12D76">
        <w:rPr>
          <w:szCs w:val="24"/>
        </w:rPr>
        <w:t>открытого</w:t>
      </w:r>
      <w:r w:rsidR="00F12D76">
        <w:rPr>
          <w:szCs w:val="24"/>
        </w:rPr>
        <w:t xml:space="preserve"> </w:t>
      </w:r>
      <w:r w:rsidRPr="00F12D76">
        <w:rPr>
          <w:szCs w:val="24"/>
        </w:rPr>
        <w:t>программного</w:t>
      </w:r>
      <w:r w:rsidR="00F12D76">
        <w:rPr>
          <w:szCs w:val="24"/>
        </w:rPr>
        <w:t xml:space="preserve"> </w:t>
      </w:r>
      <w:r w:rsidRPr="00F12D76">
        <w:rPr>
          <w:szCs w:val="24"/>
        </w:rPr>
        <w:t>обеспечения</w:t>
      </w:r>
      <w:r w:rsidRPr="005049FD">
        <w:rPr>
          <w:color w:val="000000" w:themeColor="text1"/>
          <w:szCs w:val="24"/>
        </w:rPr>
        <w:t>.</w:t>
      </w:r>
    </w:p>
    <w:p w:rsidR="00E67D5F" w:rsidRPr="005049FD" w:rsidRDefault="00E67D5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r w:rsidRPr="00F12D76">
        <w:rPr>
          <w:szCs w:val="24"/>
        </w:rPr>
        <w:t>Рынок</w:t>
      </w:r>
      <w:r w:rsidR="00F12D76">
        <w:rPr>
          <w:szCs w:val="24"/>
        </w:rPr>
        <w:t xml:space="preserve"> </w:t>
      </w:r>
      <w:r w:rsidRPr="00F12D76">
        <w:rPr>
          <w:szCs w:val="24"/>
        </w:rPr>
        <w:t>предсказаний</w:t>
      </w:r>
      <w:r w:rsidRPr="005049FD">
        <w:rPr>
          <w:color w:val="000000" w:themeColor="text1"/>
          <w:szCs w:val="24"/>
        </w:rPr>
        <w:t>.</w:t>
      </w:r>
    </w:p>
    <w:p w:rsidR="00E67D5F" w:rsidRPr="005049FD" w:rsidRDefault="00E67D5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r w:rsidRPr="00F12D76">
        <w:rPr>
          <w:szCs w:val="24"/>
        </w:rPr>
        <w:t>Геосоциальные</w:t>
      </w:r>
      <w:r w:rsidR="00F12D76">
        <w:rPr>
          <w:szCs w:val="24"/>
        </w:rPr>
        <w:t xml:space="preserve"> </w:t>
      </w:r>
      <w:r w:rsidRPr="00F12D76">
        <w:rPr>
          <w:szCs w:val="24"/>
        </w:rPr>
        <w:t>игры</w:t>
      </w:r>
      <w:r w:rsidRPr="005049FD">
        <w:rPr>
          <w:color w:val="000000" w:themeColor="text1"/>
          <w:szCs w:val="24"/>
        </w:rPr>
        <w:t>.</w:t>
      </w:r>
    </w:p>
    <w:p w:rsidR="00E67D5F" w:rsidRPr="005049FD" w:rsidRDefault="00E67D5F" w:rsidP="002259DC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284"/>
        <w:rPr>
          <w:color w:val="000000" w:themeColor="text1"/>
          <w:szCs w:val="24"/>
        </w:rPr>
      </w:pPr>
      <w:r w:rsidRPr="00F12D76">
        <w:rPr>
          <w:szCs w:val="24"/>
        </w:rPr>
        <w:t>Геосоциальные</w:t>
      </w:r>
      <w:r w:rsidR="00F12D76">
        <w:rPr>
          <w:szCs w:val="24"/>
        </w:rPr>
        <w:t xml:space="preserve"> </w:t>
      </w:r>
      <w:r w:rsidRPr="00F12D76">
        <w:rPr>
          <w:szCs w:val="24"/>
        </w:rPr>
        <w:t>сети</w:t>
      </w:r>
      <w:r w:rsidRPr="005049FD">
        <w:rPr>
          <w:color w:val="000000" w:themeColor="text1"/>
          <w:szCs w:val="24"/>
        </w:rPr>
        <w:t>,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в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том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числе</w:t>
      </w:r>
      <w:r w:rsidR="00F12D76">
        <w:rPr>
          <w:color w:val="000000" w:themeColor="text1"/>
          <w:szCs w:val="24"/>
        </w:rPr>
        <w:t xml:space="preserve"> </w:t>
      </w:r>
      <w:r w:rsidRPr="005049FD">
        <w:rPr>
          <w:color w:val="000000" w:themeColor="text1"/>
          <w:szCs w:val="24"/>
        </w:rPr>
        <w:t>мобильные</w:t>
      </w:r>
      <w:r w:rsidR="005049FD" w:rsidRPr="005049FD">
        <w:rPr>
          <w:color w:val="000000" w:themeColor="text1"/>
          <w:szCs w:val="24"/>
        </w:rPr>
        <w:t>.</w:t>
      </w:r>
    </w:p>
    <w:p w:rsidR="005049FD" w:rsidRDefault="005049FD" w:rsidP="002259DC">
      <w:pPr>
        <w:widowControl/>
        <w:shd w:val="clear" w:color="auto" w:fill="FFFFFF"/>
        <w:spacing w:before="100" w:beforeAutospacing="1" w:after="24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2259DC">
        <w:rPr>
          <w:b/>
          <w:bCs/>
          <w:color w:val="000000" w:themeColor="text1"/>
          <w:szCs w:val="24"/>
          <w:shd w:val="clear" w:color="auto" w:fill="FFFFFF"/>
        </w:rPr>
        <w:t>Википе</w:t>
      </w:r>
      <w:r w:rsidR="00537A68" w:rsidRPr="002259DC">
        <w:rPr>
          <w:b/>
          <w:bCs/>
          <w:color w:val="000000" w:themeColor="text1"/>
          <w:szCs w:val="24"/>
          <w:shd w:val="clear" w:color="auto" w:fill="FFFFFF"/>
        </w:rPr>
        <w:t>дия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—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общедоступная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F12D76">
        <w:rPr>
          <w:szCs w:val="24"/>
          <w:shd w:val="clear" w:color="auto" w:fill="FFFFFF"/>
        </w:rPr>
        <w:t>многоязычная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универсальная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интернет-</w:t>
      </w:r>
      <w:r w:rsidR="00537A68" w:rsidRPr="00F12D76">
        <w:rPr>
          <w:szCs w:val="24"/>
          <w:shd w:val="clear" w:color="auto" w:fill="FFFFFF"/>
        </w:rPr>
        <w:t>энциклопедия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со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F12D76">
        <w:rPr>
          <w:szCs w:val="24"/>
          <w:shd w:val="clear" w:color="auto" w:fill="FFFFFF"/>
        </w:rPr>
        <w:t>свободным</w:t>
      </w:r>
      <w:r w:rsidR="00F12D76">
        <w:rPr>
          <w:szCs w:val="24"/>
          <w:shd w:val="clear" w:color="auto" w:fill="FFFFFF"/>
        </w:rPr>
        <w:t xml:space="preserve"> </w:t>
      </w:r>
      <w:r w:rsidR="00537A68" w:rsidRPr="00F12D76">
        <w:rPr>
          <w:szCs w:val="24"/>
          <w:shd w:val="clear" w:color="auto" w:fill="FFFFFF"/>
        </w:rPr>
        <w:t>контентом</w:t>
      </w:r>
      <w:r w:rsidR="00537A68" w:rsidRPr="005049FD">
        <w:rPr>
          <w:color w:val="000000" w:themeColor="text1"/>
          <w:szCs w:val="24"/>
          <w:shd w:val="clear" w:color="auto" w:fill="FFFFFF"/>
        </w:rPr>
        <w:t>,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реализованная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на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принципах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F12D76">
        <w:rPr>
          <w:szCs w:val="24"/>
          <w:shd w:val="clear" w:color="auto" w:fill="FFFFFF"/>
        </w:rPr>
        <w:t>вики</w:t>
      </w:r>
      <w:r w:rsidR="00537A68" w:rsidRPr="005049FD">
        <w:rPr>
          <w:color w:val="000000" w:themeColor="text1"/>
          <w:szCs w:val="24"/>
          <w:shd w:val="clear" w:color="auto" w:fill="FFFFFF"/>
        </w:rPr>
        <w:t>.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Расположена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по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5049FD">
        <w:rPr>
          <w:color w:val="000000" w:themeColor="text1"/>
          <w:szCs w:val="24"/>
          <w:shd w:val="clear" w:color="auto" w:fill="FFFFFF"/>
        </w:rPr>
        <w:t>адресу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="00537A68" w:rsidRPr="00F12D76">
        <w:rPr>
          <w:szCs w:val="24"/>
          <w:shd w:val="clear" w:color="auto" w:fill="FFFFFF"/>
        </w:rPr>
        <w:t>wikipedia.org</w:t>
      </w:r>
      <w:r w:rsidR="00537A68" w:rsidRPr="005049FD">
        <w:rPr>
          <w:color w:val="000000" w:themeColor="text1"/>
          <w:szCs w:val="24"/>
          <w:shd w:val="clear" w:color="auto" w:fill="FFFFFF"/>
        </w:rPr>
        <w:t>.</w:t>
      </w:r>
    </w:p>
    <w:p w:rsidR="00537A68" w:rsidRPr="005049FD" w:rsidRDefault="00537A68" w:rsidP="002259DC">
      <w:pPr>
        <w:widowControl/>
        <w:shd w:val="clear" w:color="auto" w:fill="FFFFFF"/>
        <w:spacing w:before="100" w:beforeAutospacing="1" w:after="24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5049FD">
        <w:rPr>
          <w:color w:val="000000" w:themeColor="text1"/>
          <w:szCs w:val="24"/>
          <w:shd w:val="clear" w:color="auto" w:fill="FFFFFF"/>
        </w:rPr>
        <w:t>Википедия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сейчас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является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самым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крупным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наиболее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популярным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справочником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Интернет</w:t>
      </w:r>
      <w:r w:rsidR="005049FD">
        <w:rPr>
          <w:color w:val="000000" w:themeColor="text1"/>
          <w:szCs w:val="24"/>
          <w:shd w:val="clear" w:color="auto" w:fill="FFFFFF"/>
        </w:rPr>
        <w:t>е.</w:t>
      </w:r>
    </w:p>
    <w:p w:rsidR="00B77522" w:rsidRDefault="00537A68" w:rsidP="002259DC">
      <w:pPr>
        <w:widowControl/>
        <w:shd w:val="clear" w:color="auto" w:fill="FFFFFF"/>
        <w:spacing w:before="180" w:after="180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5049FD">
        <w:rPr>
          <w:color w:val="000000" w:themeColor="text1"/>
          <w:szCs w:val="24"/>
          <w:shd w:val="clear" w:color="auto" w:fill="FFFFFF"/>
        </w:rPr>
        <w:t>Главной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особенностью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Википедии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является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то,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что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создавать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редактировать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статьи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ней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может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любой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пользователь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Интернета</w:t>
      </w:r>
      <w:r w:rsidR="005049FD">
        <w:rPr>
          <w:color w:val="000000" w:themeColor="text1"/>
          <w:szCs w:val="24"/>
          <w:shd w:val="clear" w:color="auto" w:fill="FFFFFF"/>
        </w:rPr>
        <w:t>.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="005049FD">
        <w:rPr>
          <w:color w:val="000000" w:themeColor="text1"/>
          <w:szCs w:val="24"/>
          <w:shd w:val="clear" w:color="auto" w:fill="FFFFFF"/>
        </w:rPr>
        <w:t>Все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="005049FD">
        <w:rPr>
          <w:color w:val="000000" w:themeColor="text1"/>
          <w:szCs w:val="24"/>
          <w:shd w:val="clear" w:color="auto" w:fill="FFFFFF"/>
        </w:rPr>
        <w:t>вносимые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такими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добровольцами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изменения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незамедлительно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становятся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доступными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для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просмотра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всем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посетителям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5049FD">
        <w:rPr>
          <w:color w:val="000000" w:themeColor="text1"/>
          <w:szCs w:val="24"/>
          <w:shd w:val="clear" w:color="auto" w:fill="FFFFFF"/>
        </w:rPr>
        <w:t>сайта.</w:t>
      </w:r>
    </w:p>
    <w:p w:rsidR="00B77522" w:rsidRDefault="00B77522" w:rsidP="002259DC">
      <w:pPr>
        <w:widowControl/>
        <w:shd w:val="clear" w:color="auto" w:fill="FFFFFF"/>
        <w:spacing w:before="180" w:after="180" w:line="360" w:lineRule="auto"/>
        <w:ind w:firstLine="284"/>
        <w:rPr>
          <w:color w:val="000000" w:themeColor="text1"/>
          <w:szCs w:val="24"/>
        </w:rPr>
      </w:pPr>
      <w:r w:rsidRPr="00B77522">
        <w:rPr>
          <w:color w:val="000000" w:themeColor="text1"/>
          <w:szCs w:val="24"/>
          <w:shd w:val="clear" w:color="auto" w:fill="FFFFFF"/>
        </w:rPr>
        <w:t>Каждый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вклад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Википедию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должен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быть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по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теме,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являющейся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энциклопедической</w:t>
      </w:r>
      <w:r w:rsidRPr="00B77522">
        <w:rPr>
          <w:color w:val="000000" w:themeColor="text1"/>
          <w:szCs w:val="24"/>
          <w:shd w:val="clear" w:color="auto" w:fill="FFFFFF"/>
        </w:rPr>
        <w:t>.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Тема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считается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энциклопедической,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если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она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является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«</w:t>
      </w:r>
      <w:r w:rsidRPr="00F12D76">
        <w:rPr>
          <w:szCs w:val="24"/>
          <w:shd w:val="clear" w:color="auto" w:fill="FFFFFF"/>
        </w:rPr>
        <w:t>значимой</w:t>
      </w:r>
      <w:r w:rsidRPr="00B77522">
        <w:rPr>
          <w:color w:val="000000" w:themeColor="text1"/>
          <w:szCs w:val="24"/>
          <w:shd w:val="clear" w:color="auto" w:fill="FFFFFF"/>
        </w:rPr>
        <w:t>»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на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жаргоне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Википедии,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то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есть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если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она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получила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значительное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освещение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во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вторичных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авторитетных</w:t>
      </w:r>
      <w:r w:rsidR="00F12D76">
        <w:rPr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источниках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(например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центральных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СМИ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или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серьёзных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научных</w:t>
      </w:r>
      <w:r w:rsidR="00F12D76">
        <w:rPr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журналах</w:t>
      </w:r>
      <w:r w:rsidRPr="00B77522">
        <w:rPr>
          <w:color w:val="000000" w:themeColor="text1"/>
          <w:szCs w:val="24"/>
          <w:shd w:val="clear" w:color="auto" w:fill="FFFFFF"/>
        </w:rPr>
        <w:t>),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которые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являются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независимыми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от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предмета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B77522">
        <w:rPr>
          <w:color w:val="000000" w:themeColor="text1"/>
          <w:szCs w:val="24"/>
          <w:shd w:val="clear" w:color="auto" w:fill="FFFFFF"/>
        </w:rPr>
        <w:t>темы.</w:t>
      </w:r>
      <w:r w:rsidR="00F12D76">
        <w:rPr>
          <w:color w:val="000000" w:themeColor="text1"/>
          <w:szCs w:val="24"/>
        </w:rPr>
        <w:t xml:space="preserve"> </w:t>
      </w:r>
    </w:p>
    <w:p w:rsidR="00E6706F" w:rsidRDefault="00E6706F" w:rsidP="002259DC">
      <w:pPr>
        <w:widowControl/>
        <w:shd w:val="clear" w:color="auto" w:fill="FFFFFF"/>
        <w:spacing w:before="180" w:after="180" w:line="360" w:lineRule="auto"/>
        <w:ind w:firstLine="284"/>
        <w:rPr>
          <w:color w:val="000000" w:themeColor="text1"/>
          <w:szCs w:val="24"/>
          <w:shd w:val="clear" w:color="auto" w:fill="FFFFFF"/>
        </w:rPr>
      </w:pPr>
    </w:p>
    <w:p w:rsidR="000F5BF3" w:rsidRPr="002259DC" w:rsidRDefault="000F5BF3" w:rsidP="002259DC">
      <w:pPr>
        <w:widowControl/>
        <w:shd w:val="clear" w:color="auto" w:fill="FFFFFF"/>
        <w:spacing w:before="180" w:after="180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2259DC">
        <w:rPr>
          <w:b/>
          <w:bCs/>
          <w:color w:val="000000" w:themeColor="text1"/>
          <w:szCs w:val="24"/>
          <w:shd w:val="clear" w:color="auto" w:fill="FFFFFF"/>
        </w:rPr>
        <w:t>Ответы</w:t>
      </w:r>
      <w:r w:rsidR="00F12D76">
        <w:rPr>
          <w:b/>
          <w:bCs/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b/>
          <w:bCs/>
          <w:color w:val="000000" w:themeColor="text1"/>
          <w:szCs w:val="24"/>
          <w:shd w:val="clear" w:color="auto" w:fill="FFFFFF"/>
        </w:rPr>
        <w:t>Mail.ru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—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служба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вопросов</w:t>
      </w:r>
      <w:r w:rsidR="00F12D76">
        <w:rPr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и</w:t>
      </w:r>
      <w:r w:rsidR="00F12D76">
        <w:rPr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ответов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компании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Mail.ru</w:t>
      </w:r>
      <w:r w:rsidR="00F12D76">
        <w:rPr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Group</w:t>
      </w:r>
      <w:r w:rsidRPr="002259DC">
        <w:rPr>
          <w:color w:val="000000" w:themeColor="text1"/>
          <w:szCs w:val="24"/>
          <w:shd w:val="clear" w:color="auto" w:fill="FFFFFF"/>
        </w:rPr>
        <w:t>.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Запущен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21</w:t>
      </w:r>
      <w:r w:rsidR="00F12D76">
        <w:rPr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августа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2006</w:t>
      </w:r>
      <w:r w:rsidR="00F12D76">
        <w:rPr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года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позиционировался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как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«социальный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поисковик».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По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данным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компании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на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май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2015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года,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сервис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ежедневно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посещают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около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6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млн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2259DC">
        <w:rPr>
          <w:color w:val="000000" w:themeColor="text1"/>
          <w:szCs w:val="24"/>
          <w:shd w:val="clear" w:color="auto" w:fill="FFFFFF"/>
        </w:rPr>
        <w:t>человек</w:t>
      </w:r>
      <w:r w:rsidR="002259DC">
        <w:rPr>
          <w:color w:val="000000" w:themeColor="text1"/>
          <w:szCs w:val="24"/>
          <w:shd w:val="clear" w:color="auto" w:fill="FFFFFF"/>
        </w:rPr>
        <w:t>.</w:t>
      </w:r>
    </w:p>
    <w:p w:rsidR="002259DC" w:rsidRPr="002259DC" w:rsidRDefault="002259DC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2259DC">
        <w:rPr>
          <w:color w:val="000000" w:themeColor="text1"/>
        </w:rPr>
        <w:lastRenderedPageBreak/>
        <w:t>Ответы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Mail.ru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используют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сложную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систему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ранжирования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пользователей,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учитывающую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размер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и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качество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их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вклада.</w:t>
      </w:r>
    </w:p>
    <w:p w:rsidR="002259DC" w:rsidRPr="002259DC" w:rsidRDefault="002259DC" w:rsidP="002259DC">
      <w:pPr>
        <w:pStyle w:val="a8"/>
        <w:shd w:val="clear" w:color="auto" w:fill="FFFFFF"/>
        <w:spacing w:before="120" w:beforeAutospacing="0" w:after="120" w:afterAutospacing="0" w:line="360" w:lineRule="auto"/>
        <w:ind w:firstLine="284"/>
        <w:rPr>
          <w:color w:val="000000" w:themeColor="text1"/>
        </w:rPr>
      </w:pPr>
      <w:r w:rsidRPr="002259DC">
        <w:rPr>
          <w:color w:val="000000" w:themeColor="text1"/>
        </w:rPr>
        <w:t>Ключевая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метрика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—</w:t>
      </w:r>
      <w:r w:rsidR="00F12D76">
        <w:rPr>
          <w:color w:val="000000" w:themeColor="text1"/>
        </w:rPr>
        <w:t xml:space="preserve"> </w:t>
      </w:r>
      <w:r w:rsidRPr="002259DC">
        <w:rPr>
          <w:iCs/>
          <w:color w:val="000000" w:themeColor="text1"/>
        </w:rPr>
        <w:t>КПД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—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это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отношение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лучших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ответов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к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общему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числу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ответов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(лучший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ответ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выбирается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автором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вопроса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или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по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результатам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голосования).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От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него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зависит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число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полученных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за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ответ</w:t>
      </w:r>
      <w:r w:rsidR="00F12D76">
        <w:rPr>
          <w:color w:val="000000" w:themeColor="text1"/>
        </w:rPr>
        <w:t xml:space="preserve"> </w:t>
      </w:r>
      <w:r w:rsidRPr="002259DC">
        <w:rPr>
          <w:iCs/>
          <w:color w:val="000000" w:themeColor="text1"/>
        </w:rPr>
        <w:t>баллов</w:t>
      </w:r>
      <w:r w:rsidRPr="002259DC">
        <w:rPr>
          <w:color w:val="000000" w:themeColor="text1"/>
        </w:rPr>
        <w:t>: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чем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выше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КПД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участника,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тем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больше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баллов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начисляется.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За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вопросы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и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нарушение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правил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система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вычитает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баллы.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С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достижением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определённого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числа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баллов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пользователю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присваивается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новый</w:t>
      </w:r>
      <w:r w:rsidR="00F12D76">
        <w:rPr>
          <w:color w:val="000000" w:themeColor="text1"/>
        </w:rPr>
        <w:t xml:space="preserve"> </w:t>
      </w:r>
      <w:r w:rsidRPr="002259DC">
        <w:rPr>
          <w:iCs/>
          <w:color w:val="000000" w:themeColor="text1"/>
        </w:rPr>
        <w:t>статус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(от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«новичка»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до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«высшего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разума»),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расширяющий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лимит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на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число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вопросов,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ответов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и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голосований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за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один</w:t>
      </w:r>
      <w:r w:rsidR="00F12D76">
        <w:rPr>
          <w:color w:val="000000" w:themeColor="text1"/>
        </w:rPr>
        <w:t xml:space="preserve"> </w:t>
      </w:r>
      <w:r w:rsidRPr="002259DC">
        <w:rPr>
          <w:color w:val="000000" w:themeColor="text1"/>
        </w:rPr>
        <w:t>день</w:t>
      </w:r>
      <w:r>
        <w:rPr>
          <w:color w:val="000000" w:themeColor="text1"/>
        </w:rPr>
        <w:t>.</w:t>
      </w:r>
    </w:p>
    <w:p w:rsidR="002259DC" w:rsidRPr="00B77522" w:rsidRDefault="002259DC" w:rsidP="002259DC">
      <w:pPr>
        <w:widowControl/>
        <w:shd w:val="clear" w:color="auto" w:fill="FFFFFF"/>
        <w:spacing w:before="180" w:after="180" w:line="360" w:lineRule="auto"/>
        <w:ind w:firstLine="284"/>
        <w:rPr>
          <w:color w:val="000000" w:themeColor="text1"/>
          <w:szCs w:val="24"/>
          <w:shd w:val="clear" w:color="auto" w:fill="FFFFFF"/>
        </w:rPr>
      </w:pPr>
    </w:p>
    <w:p w:rsidR="003E7F64" w:rsidRDefault="00E6706F" w:rsidP="002259DC">
      <w:pPr>
        <w:pStyle w:val="2"/>
        <w:shd w:val="clear" w:color="auto" w:fill="FFFFFF"/>
        <w:spacing w:before="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4" w:name="_Toc61536050"/>
      <w:r w:rsidRPr="00E670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Примеры</w:t>
      </w:r>
      <w:r w:rsidR="00F12D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E670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алгоритмов,</w:t>
      </w:r>
      <w:r w:rsidR="00F12D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E670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использующих</w:t>
      </w:r>
      <w:r w:rsidR="00F12D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E670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коллективный</w:t>
      </w:r>
      <w:r w:rsidR="00F12D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E670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интеллект</w:t>
      </w:r>
      <w:r w:rsidR="0015795C" w:rsidRPr="00E670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bookmarkEnd w:id="4"/>
    </w:p>
    <w:p w:rsidR="00E6706F" w:rsidRPr="00E6706F" w:rsidRDefault="00E6706F" w:rsidP="002259DC">
      <w:pPr>
        <w:spacing w:line="360" w:lineRule="auto"/>
      </w:pPr>
    </w:p>
    <w:p w:rsidR="00E6706F" w:rsidRPr="00E6706F" w:rsidRDefault="00E6706F" w:rsidP="002259DC">
      <w:pPr>
        <w:spacing w:before="240" w:line="360" w:lineRule="auto"/>
        <w:ind w:firstLine="284"/>
        <w:rPr>
          <w:b/>
        </w:rPr>
      </w:pPr>
      <w:r w:rsidRPr="00E6706F">
        <w:rPr>
          <w:b/>
        </w:rPr>
        <w:t>Алгоритм</w:t>
      </w:r>
      <w:r w:rsidR="00F12D76">
        <w:rPr>
          <w:b/>
        </w:rPr>
        <w:t xml:space="preserve"> </w:t>
      </w:r>
      <w:r w:rsidRPr="00E6706F">
        <w:rPr>
          <w:b/>
        </w:rPr>
        <w:t>альтруизма</w:t>
      </w:r>
    </w:p>
    <w:p w:rsidR="00E6706F" w:rsidRPr="00E6706F" w:rsidRDefault="00E6706F" w:rsidP="002259DC">
      <w:pPr>
        <w:spacing w:before="240" w:line="360" w:lineRule="auto"/>
        <w:ind w:firstLine="284"/>
      </w:pPr>
      <w:r w:rsidRPr="00E6706F">
        <w:t>Исследователи</w:t>
      </w:r>
      <w:r w:rsidR="00F12D76">
        <w:t xml:space="preserve"> </w:t>
      </w:r>
      <w:r w:rsidRPr="00E6706F">
        <w:t>из</w:t>
      </w:r>
      <w:r w:rsidR="00F12D76">
        <w:t xml:space="preserve"> </w:t>
      </w:r>
      <w:r w:rsidRPr="00E6706F">
        <w:t>Швейцарии</w:t>
      </w:r>
      <w:r w:rsidR="00F12D76">
        <w:t xml:space="preserve"> </w:t>
      </w:r>
      <w:r w:rsidRPr="00E6706F">
        <w:t>разработали</w:t>
      </w:r>
      <w:r w:rsidR="00F12D76">
        <w:t xml:space="preserve"> </w:t>
      </w:r>
      <w:r w:rsidRPr="00E6706F">
        <w:t>алгоритм,</w:t>
      </w:r>
      <w:r w:rsidR="00F12D76">
        <w:t xml:space="preserve"> </w:t>
      </w:r>
      <w:r w:rsidRPr="00E6706F">
        <w:t>основанный</w:t>
      </w:r>
      <w:r w:rsidR="00F12D76">
        <w:t xml:space="preserve"> </w:t>
      </w:r>
      <w:r w:rsidRPr="00E6706F">
        <w:t>на</w:t>
      </w:r>
      <w:r w:rsidR="00F12D76">
        <w:t xml:space="preserve"> </w:t>
      </w:r>
      <w:r w:rsidRPr="00E6706F">
        <w:t>правиле</w:t>
      </w:r>
      <w:r w:rsidR="00F12D76">
        <w:t xml:space="preserve"> </w:t>
      </w:r>
      <w:r w:rsidRPr="00E6706F">
        <w:t>Гамильтона</w:t>
      </w:r>
      <w:r w:rsidR="00F12D76">
        <w:t xml:space="preserve"> </w:t>
      </w:r>
      <w:r w:rsidRPr="00E6706F">
        <w:t>семейной</w:t>
      </w:r>
      <w:r w:rsidR="00F12D76">
        <w:t xml:space="preserve"> </w:t>
      </w:r>
      <w:r w:rsidRPr="00E6706F">
        <w:t>селекции.</w:t>
      </w:r>
      <w:r w:rsidR="00F12D76">
        <w:t xml:space="preserve"> </w:t>
      </w:r>
      <w:r w:rsidRPr="00E6706F">
        <w:t>Алгоритм</w:t>
      </w:r>
      <w:r w:rsidR="00F12D76">
        <w:t xml:space="preserve"> </w:t>
      </w:r>
      <w:r w:rsidRPr="00E6706F">
        <w:t>показывает,</w:t>
      </w:r>
      <w:r w:rsidR="00F12D76">
        <w:t xml:space="preserve"> </w:t>
      </w:r>
      <w:r w:rsidRPr="00E6706F">
        <w:t>как</w:t>
      </w:r>
      <w:r w:rsidR="00F12D76">
        <w:t xml:space="preserve"> </w:t>
      </w:r>
      <w:r w:rsidRPr="00E6706F">
        <w:t>альтруизм</w:t>
      </w:r>
      <w:r w:rsidR="00F12D76">
        <w:t xml:space="preserve"> </w:t>
      </w:r>
      <w:r w:rsidRPr="00E6706F">
        <w:t>особи</w:t>
      </w:r>
      <w:r w:rsidR="00F12D76">
        <w:t xml:space="preserve"> </w:t>
      </w:r>
      <w:r w:rsidRPr="00E6706F">
        <w:t>в</w:t>
      </w:r>
      <w:r w:rsidR="00F12D76">
        <w:t xml:space="preserve"> </w:t>
      </w:r>
      <w:r w:rsidRPr="00E6706F">
        <w:t>рое</w:t>
      </w:r>
      <w:r w:rsidR="00F12D76">
        <w:t xml:space="preserve"> </w:t>
      </w:r>
      <w:r w:rsidRPr="00E6706F">
        <w:t>может</w:t>
      </w:r>
      <w:r w:rsidR="00F12D76">
        <w:t xml:space="preserve"> </w:t>
      </w:r>
      <w:r w:rsidRPr="00E6706F">
        <w:t>со</w:t>
      </w:r>
      <w:r w:rsidR="00F12D76">
        <w:t xml:space="preserve"> </w:t>
      </w:r>
      <w:r w:rsidRPr="00E6706F">
        <w:t>временем</w:t>
      </w:r>
      <w:r w:rsidR="00F12D76">
        <w:t xml:space="preserve"> </w:t>
      </w:r>
      <w:r w:rsidRPr="00E6706F">
        <w:t>развиваться</w:t>
      </w:r>
      <w:r w:rsidR="00F12D76">
        <w:t xml:space="preserve"> </w:t>
      </w:r>
      <w:r w:rsidRPr="00E6706F">
        <w:t>и</w:t>
      </w:r>
      <w:r w:rsidR="00F12D76">
        <w:t xml:space="preserve"> </w:t>
      </w:r>
      <w:r w:rsidRPr="00E6706F">
        <w:t>приведет</w:t>
      </w:r>
      <w:r w:rsidR="00F12D76">
        <w:t xml:space="preserve"> </w:t>
      </w:r>
      <w:r w:rsidRPr="00E6706F">
        <w:t>к</w:t>
      </w:r>
      <w:r w:rsidR="00F12D76">
        <w:t xml:space="preserve"> </w:t>
      </w:r>
      <w:r w:rsidRPr="00E6706F">
        <w:t>более</w:t>
      </w:r>
      <w:r w:rsidR="00F12D76">
        <w:t xml:space="preserve"> </w:t>
      </w:r>
      <w:r w:rsidRPr="00E6706F">
        <w:t>эффективной</w:t>
      </w:r>
      <w:r w:rsidR="00F12D76">
        <w:t xml:space="preserve"> </w:t>
      </w:r>
      <w:r w:rsidRPr="00E6706F">
        <w:t>поведения</w:t>
      </w:r>
      <w:r w:rsidR="00F12D76">
        <w:t xml:space="preserve"> </w:t>
      </w:r>
      <w:r w:rsidRPr="00E6706F">
        <w:t>роя.</w:t>
      </w:r>
    </w:p>
    <w:p w:rsidR="00E6706F" w:rsidRPr="00E6706F" w:rsidRDefault="00E6706F" w:rsidP="002259DC">
      <w:pPr>
        <w:spacing w:before="240" w:line="360" w:lineRule="auto"/>
        <w:ind w:firstLine="284"/>
        <w:rPr>
          <w:b/>
        </w:rPr>
      </w:pPr>
      <w:r w:rsidRPr="00E6706F">
        <w:rPr>
          <w:b/>
        </w:rPr>
        <w:t>Пчелиный</w:t>
      </w:r>
      <w:r w:rsidR="00F12D76">
        <w:rPr>
          <w:b/>
        </w:rPr>
        <w:t xml:space="preserve"> </w:t>
      </w:r>
      <w:r w:rsidRPr="00E6706F">
        <w:rPr>
          <w:b/>
        </w:rPr>
        <w:t>алгоритм</w:t>
      </w:r>
    </w:p>
    <w:p w:rsidR="00E6706F" w:rsidRPr="00E6706F" w:rsidRDefault="00E6706F" w:rsidP="002259DC">
      <w:pPr>
        <w:spacing w:before="240" w:line="360" w:lineRule="auto"/>
        <w:ind w:firstLine="284"/>
      </w:pPr>
      <w:r w:rsidRPr="00E6706F">
        <w:t>Искусственный</w:t>
      </w:r>
      <w:r w:rsidR="00F12D76">
        <w:t xml:space="preserve"> </w:t>
      </w:r>
      <w:r w:rsidRPr="00E6706F">
        <w:t>алгоритм</w:t>
      </w:r>
      <w:r w:rsidR="00F12D76">
        <w:t xml:space="preserve"> </w:t>
      </w:r>
      <w:r w:rsidRPr="00E6706F">
        <w:t>пчелиной</w:t>
      </w:r>
      <w:r w:rsidR="00F12D76">
        <w:t xml:space="preserve"> </w:t>
      </w:r>
      <w:r w:rsidRPr="00E6706F">
        <w:t>семьи</w:t>
      </w:r>
      <w:r w:rsidR="00F12D76">
        <w:t xml:space="preserve"> </w:t>
      </w:r>
      <w:r w:rsidRPr="00E6706F">
        <w:t>(ABC)</w:t>
      </w:r>
      <w:r w:rsidR="00F12D76">
        <w:t xml:space="preserve"> </w:t>
      </w:r>
      <w:r w:rsidRPr="00E6706F">
        <w:t>—</w:t>
      </w:r>
      <w:r w:rsidR="00F12D76">
        <w:t xml:space="preserve"> </w:t>
      </w:r>
      <w:r w:rsidRPr="00E6706F">
        <w:t>алгоритм</w:t>
      </w:r>
      <w:r w:rsidR="00F12D76">
        <w:t xml:space="preserve"> </w:t>
      </w:r>
      <w:r w:rsidRPr="00E6706F">
        <w:t>роя</w:t>
      </w:r>
      <w:r w:rsidR="00F12D76">
        <w:t xml:space="preserve"> </w:t>
      </w:r>
      <w:r w:rsidRPr="00E6706F">
        <w:t>на</w:t>
      </w:r>
      <w:r w:rsidR="00F12D76">
        <w:t xml:space="preserve"> </w:t>
      </w:r>
      <w:r w:rsidRPr="00E6706F">
        <w:t>основе</w:t>
      </w:r>
      <w:r w:rsidR="00F12D76">
        <w:t xml:space="preserve"> </w:t>
      </w:r>
      <w:r w:rsidRPr="00E6706F">
        <w:t>мета-эвристического</w:t>
      </w:r>
      <w:r w:rsidR="00F12D76">
        <w:t xml:space="preserve"> </w:t>
      </w:r>
      <w:r w:rsidRPr="00E6706F">
        <w:t>алгоритма</w:t>
      </w:r>
      <w:r w:rsidR="00F12D76">
        <w:t xml:space="preserve"> </w:t>
      </w:r>
      <w:r w:rsidRPr="00E6706F">
        <w:t>было</w:t>
      </w:r>
      <w:r w:rsidR="00F12D76">
        <w:t xml:space="preserve"> </w:t>
      </w:r>
      <w:r w:rsidRPr="00E6706F">
        <w:t>введено</w:t>
      </w:r>
      <w:r w:rsidR="00F12D76">
        <w:t xml:space="preserve"> </w:t>
      </w:r>
      <w:r w:rsidRPr="00E6706F">
        <w:t>Карабогом</w:t>
      </w:r>
      <w:r w:rsidR="00F12D76">
        <w:t xml:space="preserve"> </w:t>
      </w:r>
      <w:r w:rsidRPr="00E6706F">
        <w:t>в</w:t>
      </w:r>
      <w:r w:rsidR="00F12D76">
        <w:t xml:space="preserve"> </w:t>
      </w:r>
      <w:r w:rsidRPr="00E6706F">
        <w:t>2005</w:t>
      </w:r>
      <w:r w:rsidR="00F12D76">
        <w:t xml:space="preserve"> </w:t>
      </w:r>
      <w:r w:rsidRPr="00E6706F">
        <w:t>году.</w:t>
      </w:r>
      <w:r w:rsidR="00F12D76">
        <w:t xml:space="preserve"> </w:t>
      </w:r>
      <w:r w:rsidRPr="00E6706F">
        <w:t>Он</w:t>
      </w:r>
      <w:r w:rsidR="00F12D76">
        <w:t xml:space="preserve"> </w:t>
      </w:r>
      <w:r w:rsidRPr="00E6706F">
        <w:t>имитирует</w:t>
      </w:r>
      <w:r w:rsidR="00F12D76">
        <w:t xml:space="preserve"> </w:t>
      </w:r>
      <w:r w:rsidRPr="00E6706F">
        <w:t>поведение</w:t>
      </w:r>
      <w:r w:rsidR="00F12D76">
        <w:t xml:space="preserve"> </w:t>
      </w:r>
      <w:r w:rsidRPr="00E6706F">
        <w:t>кормовых</w:t>
      </w:r>
      <w:r w:rsidR="00F12D76">
        <w:t xml:space="preserve"> </w:t>
      </w:r>
      <w:r w:rsidRPr="00E6706F">
        <w:t>медоносных</w:t>
      </w:r>
      <w:r w:rsidR="00F12D76">
        <w:t xml:space="preserve"> </w:t>
      </w:r>
      <w:r w:rsidRPr="00E6706F">
        <w:t>пчел.</w:t>
      </w:r>
      <w:r w:rsidR="00F12D76">
        <w:t xml:space="preserve"> </w:t>
      </w:r>
      <w:r w:rsidRPr="00E6706F">
        <w:t>Алгоритм</w:t>
      </w:r>
      <w:r w:rsidR="00F12D76">
        <w:t xml:space="preserve"> </w:t>
      </w:r>
      <w:r w:rsidRPr="00E6706F">
        <w:t>ABC</w:t>
      </w:r>
      <w:r w:rsidR="00F12D76">
        <w:t xml:space="preserve"> </w:t>
      </w:r>
      <w:r w:rsidRPr="00E6706F">
        <w:t>состоит</w:t>
      </w:r>
      <w:r w:rsidR="00F12D76">
        <w:t xml:space="preserve"> </w:t>
      </w:r>
      <w:r w:rsidRPr="00E6706F">
        <w:t>из</w:t>
      </w:r>
      <w:r w:rsidR="00F12D76">
        <w:t xml:space="preserve"> </w:t>
      </w:r>
      <w:r w:rsidRPr="00E6706F">
        <w:t>трех</w:t>
      </w:r>
      <w:r w:rsidR="00F12D76">
        <w:t xml:space="preserve"> </w:t>
      </w:r>
      <w:r w:rsidRPr="00E6706F">
        <w:t>этапов:</w:t>
      </w:r>
      <w:r w:rsidR="00F12D76">
        <w:t xml:space="preserve"> </w:t>
      </w:r>
      <w:r w:rsidRPr="00E6706F">
        <w:t>рабочей</w:t>
      </w:r>
      <w:r w:rsidR="00F12D76">
        <w:t xml:space="preserve"> </w:t>
      </w:r>
      <w:r w:rsidRPr="00E6706F">
        <w:t>пчелы,</w:t>
      </w:r>
      <w:r w:rsidR="00F12D76">
        <w:t xml:space="preserve"> </w:t>
      </w:r>
      <w:r w:rsidRPr="00E6706F">
        <w:t>пчелы-надзирателя,</w:t>
      </w:r>
      <w:r w:rsidR="00F12D76">
        <w:t xml:space="preserve"> </w:t>
      </w:r>
      <w:r w:rsidRPr="00E6706F">
        <w:t>и</w:t>
      </w:r>
      <w:r w:rsidR="00F12D76">
        <w:t xml:space="preserve"> </w:t>
      </w:r>
      <w:r w:rsidRPr="00E6706F">
        <w:t>пчелы-разведчика.</w:t>
      </w:r>
      <w:r w:rsidR="00F12D76">
        <w:t xml:space="preserve"> </w:t>
      </w:r>
      <w:r w:rsidRPr="00E6706F">
        <w:t>Пчелы</w:t>
      </w:r>
      <w:r w:rsidR="00F12D76">
        <w:t xml:space="preserve"> </w:t>
      </w:r>
      <w:r w:rsidRPr="00E6706F">
        <w:t>используют</w:t>
      </w:r>
      <w:r w:rsidR="00F12D76">
        <w:t xml:space="preserve"> </w:t>
      </w:r>
      <w:r w:rsidRPr="00E6706F">
        <w:t>алгоритм</w:t>
      </w:r>
      <w:r w:rsidR="00F12D76">
        <w:t xml:space="preserve"> </w:t>
      </w:r>
      <w:r w:rsidRPr="00E6706F">
        <w:t>локального</w:t>
      </w:r>
      <w:r w:rsidR="00F12D76">
        <w:t xml:space="preserve"> </w:t>
      </w:r>
      <w:r w:rsidRPr="00E6706F">
        <w:t>поиска</w:t>
      </w:r>
      <w:r w:rsidR="00F12D76">
        <w:t xml:space="preserve"> </w:t>
      </w:r>
      <w:r w:rsidRPr="00E6706F">
        <w:t>в</w:t>
      </w:r>
      <w:r w:rsidR="00F12D76">
        <w:t xml:space="preserve"> </w:t>
      </w:r>
      <w:r w:rsidRPr="00E6706F">
        <w:t>окрестности</w:t>
      </w:r>
      <w:r w:rsidR="00F12D76">
        <w:t xml:space="preserve"> </w:t>
      </w:r>
      <w:r w:rsidRPr="00E6706F">
        <w:t>решения,</w:t>
      </w:r>
      <w:r w:rsidR="00F12D76">
        <w:t xml:space="preserve"> </w:t>
      </w:r>
      <w:r w:rsidRPr="00E6706F">
        <w:t>выбранные</w:t>
      </w:r>
      <w:r w:rsidR="00F12D76">
        <w:t xml:space="preserve"> </w:t>
      </w:r>
      <w:r w:rsidRPr="00E6706F">
        <w:t>на</w:t>
      </w:r>
      <w:r w:rsidR="00F12D76">
        <w:t xml:space="preserve"> </w:t>
      </w:r>
      <w:r w:rsidRPr="00E6706F">
        <w:t>основе</w:t>
      </w:r>
      <w:r w:rsidR="00F12D76">
        <w:t xml:space="preserve"> </w:t>
      </w:r>
      <w:r w:rsidRPr="00E6706F">
        <w:t>детерминированного</w:t>
      </w:r>
      <w:r w:rsidR="00F12D76">
        <w:t xml:space="preserve"> </w:t>
      </w:r>
      <w:r w:rsidRPr="00E6706F">
        <w:t>отбора</w:t>
      </w:r>
      <w:r w:rsidR="00F12D76">
        <w:t xml:space="preserve"> </w:t>
      </w:r>
      <w:r w:rsidRPr="00E6706F">
        <w:t>рабочими</w:t>
      </w:r>
      <w:r w:rsidR="00F12D76">
        <w:t xml:space="preserve"> </w:t>
      </w:r>
      <w:r w:rsidRPr="00E6706F">
        <w:t>пчелами</w:t>
      </w:r>
      <w:r w:rsidR="00F12D76">
        <w:t xml:space="preserve"> </w:t>
      </w:r>
      <w:r w:rsidRPr="00E6706F">
        <w:t>и</w:t>
      </w:r>
      <w:r w:rsidR="00F12D76">
        <w:t xml:space="preserve"> </w:t>
      </w:r>
      <w:r w:rsidRPr="00E6706F">
        <w:t>вероятностного</w:t>
      </w:r>
      <w:r w:rsidR="00F12D76">
        <w:t xml:space="preserve"> </w:t>
      </w:r>
      <w:r w:rsidRPr="00E6706F">
        <w:t>отбора</w:t>
      </w:r>
      <w:r w:rsidR="00F12D76">
        <w:t xml:space="preserve"> </w:t>
      </w:r>
      <w:r w:rsidRPr="00E6706F">
        <w:t>пчелами-надзирателями.</w:t>
      </w:r>
      <w:r w:rsidR="00F12D76">
        <w:t xml:space="preserve"> </w:t>
      </w:r>
      <w:r w:rsidRPr="00E6706F">
        <w:t>Бждола-разведчик</w:t>
      </w:r>
      <w:r w:rsidR="00F12D76">
        <w:t xml:space="preserve"> </w:t>
      </w:r>
      <w:r w:rsidRPr="00E6706F">
        <w:t>выполняет</w:t>
      </w:r>
      <w:r w:rsidR="00F12D76">
        <w:t xml:space="preserve"> </w:t>
      </w:r>
      <w:r w:rsidRPr="00E6706F">
        <w:t>отказ</w:t>
      </w:r>
      <w:r w:rsidR="00F12D76">
        <w:t xml:space="preserve"> </w:t>
      </w:r>
      <w:r w:rsidRPr="00E6706F">
        <w:t>от</w:t>
      </w:r>
      <w:r w:rsidR="00F12D76">
        <w:t xml:space="preserve"> </w:t>
      </w:r>
      <w:r w:rsidRPr="00E6706F">
        <w:t>истощенных</w:t>
      </w:r>
      <w:r w:rsidR="00F12D76">
        <w:t xml:space="preserve"> </w:t>
      </w:r>
      <w:r w:rsidRPr="00E6706F">
        <w:t>источников</w:t>
      </w:r>
      <w:r w:rsidR="00F12D76">
        <w:t xml:space="preserve"> </w:t>
      </w:r>
      <w:r w:rsidRPr="00E6706F">
        <w:t>питания</w:t>
      </w:r>
      <w:r w:rsidR="00F12D76">
        <w:t xml:space="preserve"> </w:t>
      </w:r>
      <w:r w:rsidRPr="00E6706F">
        <w:t>в</w:t>
      </w:r>
      <w:r w:rsidR="00F12D76">
        <w:t xml:space="preserve"> </w:t>
      </w:r>
      <w:r w:rsidRPr="00E6706F">
        <w:t>кормовом</w:t>
      </w:r>
      <w:r w:rsidR="00F12D76">
        <w:t xml:space="preserve"> </w:t>
      </w:r>
      <w:r w:rsidRPr="00E6706F">
        <w:t>процессе.</w:t>
      </w:r>
      <w:r w:rsidR="00F12D76">
        <w:t xml:space="preserve"> </w:t>
      </w:r>
      <w:r w:rsidRPr="00E6706F">
        <w:t>По</w:t>
      </w:r>
      <w:r w:rsidR="00F12D76">
        <w:t xml:space="preserve"> </w:t>
      </w:r>
      <w:r w:rsidRPr="00E6706F">
        <w:t>этой</w:t>
      </w:r>
      <w:r w:rsidR="00F12D76">
        <w:t xml:space="preserve"> </w:t>
      </w:r>
      <w:r w:rsidRPr="00E6706F">
        <w:t>аналогии</w:t>
      </w:r>
      <w:r w:rsidR="00F12D76">
        <w:t xml:space="preserve"> </w:t>
      </w:r>
      <w:r w:rsidRPr="00E6706F">
        <w:t>решения,</w:t>
      </w:r>
      <w:r w:rsidR="00F12D76">
        <w:t xml:space="preserve"> </w:t>
      </w:r>
      <w:r w:rsidRPr="00E6706F">
        <w:t>которые</w:t>
      </w:r>
      <w:r w:rsidR="00F12D76">
        <w:t xml:space="preserve"> </w:t>
      </w:r>
      <w:r w:rsidRPr="00E6706F">
        <w:t>не</w:t>
      </w:r>
      <w:r w:rsidR="00F12D76">
        <w:t xml:space="preserve"> </w:t>
      </w:r>
      <w:r w:rsidRPr="00E6706F">
        <w:t>полезны</w:t>
      </w:r>
      <w:r w:rsidR="00F12D76">
        <w:t xml:space="preserve"> </w:t>
      </w:r>
      <w:r w:rsidRPr="00E6706F">
        <w:t>больше</w:t>
      </w:r>
      <w:r w:rsidR="00F12D76">
        <w:t xml:space="preserve"> </w:t>
      </w:r>
      <w:r w:rsidRPr="00E6706F">
        <w:t>для</w:t>
      </w:r>
      <w:r w:rsidR="00F12D76">
        <w:t xml:space="preserve"> </w:t>
      </w:r>
      <w:r w:rsidRPr="00E6706F">
        <w:t>поиска</w:t>
      </w:r>
      <w:r w:rsidR="00F12D76">
        <w:t xml:space="preserve"> </w:t>
      </w:r>
      <w:r w:rsidRPr="00E6706F">
        <w:t>решения</w:t>
      </w:r>
      <w:r w:rsidR="00F12D76">
        <w:t xml:space="preserve"> </w:t>
      </w:r>
      <w:r w:rsidRPr="00E6706F">
        <w:t>отбрасываются,</w:t>
      </w:r>
      <w:r w:rsidR="00F12D76">
        <w:t xml:space="preserve"> </w:t>
      </w:r>
      <w:r w:rsidRPr="00E6706F">
        <w:t>и</w:t>
      </w:r>
      <w:r w:rsidR="00F12D76">
        <w:t xml:space="preserve"> </w:t>
      </w:r>
      <w:r w:rsidRPr="00E6706F">
        <w:t>добавляются</w:t>
      </w:r>
      <w:r w:rsidR="00F12D76">
        <w:t xml:space="preserve"> </w:t>
      </w:r>
      <w:r w:rsidRPr="00E6706F">
        <w:t>новые</w:t>
      </w:r>
      <w:r w:rsidR="00F12D76">
        <w:t xml:space="preserve"> </w:t>
      </w:r>
      <w:r w:rsidRPr="00E6706F">
        <w:t>решения</w:t>
      </w:r>
      <w:r w:rsidR="00F12D76">
        <w:t xml:space="preserve"> </w:t>
      </w:r>
      <w:r w:rsidRPr="00E6706F">
        <w:t>(по</w:t>
      </w:r>
      <w:r w:rsidR="00F12D76">
        <w:t xml:space="preserve"> </w:t>
      </w:r>
      <w:r w:rsidRPr="00E6706F">
        <w:t>аналогии</w:t>
      </w:r>
      <w:r w:rsidR="00F12D76">
        <w:t xml:space="preserve"> </w:t>
      </w:r>
      <w:r w:rsidRPr="00E6706F">
        <w:t>с</w:t>
      </w:r>
      <w:r w:rsidR="00F12D76">
        <w:t xml:space="preserve"> </w:t>
      </w:r>
      <w:r w:rsidRPr="00E6706F">
        <w:t>исследованием</w:t>
      </w:r>
      <w:r w:rsidR="00F12D76">
        <w:t xml:space="preserve"> </w:t>
      </w:r>
      <w:r w:rsidRPr="00E6706F">
        <w:t>новых</w:t>
      </w:r>
      <w:r w:rsidR="00F12D76">
        <w:t xml:space="preserve"> </w:t>
      </w:r>
      <w:r w:rsidRPr="00E6706F">
        <w:t>регионов</w:t>
      </w:r>
      <w:r w:rsidR="00F12D76">
        <w:t xml:space="preserve"> </w:t>
      </w:r>
      <w:r w:rsidRPr="00E6706F">
        <w:t>в</w:t>
      </w:r>
      <w:r w:rsidR="00F12D76">
        <w:t xml:space="preserve"> </w:t>
      </w:r>
      <w:r w:rsidRPr="00E6706F">
        <w:t>поиске</w:t>
      </w:r>
      <w:r w:rsidR="00F12D76">
        <w:t xml:space="preserve"> </w:t>
      </w:r>
      <w:r w:rsidRPr="00E6706F">
        <w:t>источников).</w:t>
      </w:r>
    </w:p>
    <w:p w:rsidR="00E6706F" w:rsidRPr="00E6706F" w:rsidRDefault="00E6706F" w:rsidP="002259DC">
      <w:pPr>
        <w:spacing w:before="240" w:line="360" w:lineRule="auto"/>
        <w:ind w:firstLine="284"/>
        <w:rPr>
          <w:b/>
        </w:rPr>
      </w:pPr>
      <w:r w:rsidRPr="00E6706F">
        <w:rPr>
          <w:b/>
        </w:rPr>
        <w:t>Метод</w:t>
      </w:r>
      <w:r w:rsidR="00F12D76">
        <w:rPr>
          <w:b/>
        </w:rPr>
        <w:t xml:space="preserve"> </w:t>
      </w:r>
      <w:r w:rsidRPr="00E6706F">
        <w:rPr>
          <w:b/>
        </w:rPr>
        <w:t>роя</w:t>
      </w:r>
      <w:r w:rsidR="00F12D76">
        <w:rPr>
          <w:b/>
        </w:rPr>
        <w:t xml:space="preserve"> </w:t>
      </w:r>
      <w:r w:rsidRPr="00E6706F">
        <w:rPr>
          <w:b/>
        </w:rPr>
        <w:t>частиц</w:t>
      </w:r>
    </w:p>
    <w:p w:rsidR="00E6706F" w:rsidRPr="00E6706F" w:rsidRDefault="00E6706F" w:rsidP="002259DC">
      <w:pPr>
        <w:spacing w:before="240" w:line="360" w:lineRule="auto"/>
        <w:ind w:firstLine="284"/>
      </w:pPr>
      <w:r w:rsidRPr="00E6706F">
        <w:t>Метод</w:t>
      </w:r>
      <w:r w:rsidR="00F12D76">
        <w:t xml:space="preserve"> </w:t>
      </w:r>
      <w:r w:rsidRPr="00E6706F">
        <w:t>роя</w:t>
      </w:r>
      <w:r w:rsidR="00F12D76">
        <w:t xml:space="preserve"> </w:t>
      </w:r>
      <w:r w:rsidRPr="00E6706F">
        <w:t>частиц,</w:t>
      </w:r>
      <w:r w:rsidR="00F12D76">
        <w:t xml:space="preserve"> </w:t>
      </w:r>
      <w:r w:rsidRPr="00E6706F">
        <w:t>МРЧ</w:t>
      </w:r>
      <w:r w:rsidR="00F12D76">
        <w:t xml:space="preserve"> </w:t>
      </w:r>
      <w:r w:rsidRPr="00E6706F">
        <w:t>(англ.</w:t>
      </w:r>
      <w:r w:rsidR="00F12D76">
        <w:t xml:space="preserve"> </w:t>
      </w:r>
      <w:r w:rsidRPr="00E6706F">
        <w:rPr>
          <w:rStyle w:val="a9"/>
          <w:color w:val="000000" w:themeColor="text1"/>
          <w:szCs w:val="24"/>
          <w:bdr w:val="none" w:sz="0" w:space="0" w:color="auto" w:frame="1"/>
        </w:rPr>
        <w:t>Particle</w:t>
      </w:r>
      <w:r w:rsidR="00F12D76">
        <w:rPr>
          <w:rStyle w:val="a9"/>
          <w:color w:val="000000" w:themeColor="text1"/>
          <w:szCs w:val="24"/>
          <w:bdr w:val="none" w:sz="0" w:space="0" w:color="auto" w:frame="1"/>
        </w:rPr>
        <w:t xml:space="preserve"> </w:t>
      </w:r>
      <w:r w:rsidRPr="00E6706F">
        <w:rPr>
          <w:rStyle w:val="a9"/>
          <w:color w:val="000000" w:themeColor="text1"/>
          <w:szCs w:val="24"/>
          <w:bdr w:val="none" w:sz="0" w:space="0" w:color="auto" w:frame="1"/>
        </w:rPr>
        <w:t>Swarm</w:t>
      </w:r>
      <w:r w:rsidR="00F12D76">
        <w:rPr>
          <w:rStyle w:val="a9"/>
          <w:color w:val="000000" w:themeColor="text1"/>
          <w:szCs w:val="24"/>
          <w:bdr w:val="none" w:sz="0" w:space="0" w:color="auto" w:frame="1"/>
        </w:rPr>
        <w:t xml:space="preserve"> </w:t>
      </w:r>
      <w:r w:rsidRPr="00E6706F">
        <w:rPr>
          <w:rStyle w:val="a9"/>
          <w:color w:val="000000" w:themeColor="text1"/>
          <w:szCs w:val="24"/>
          <w:bdr w:val="none" w:sz="0" w:space="0" w:color="auto" w:frame="1"/>
        </w:rPr>
        <w:t>Optimization,</w:t>
      </w:r>
      <w:r w:rsidR="00F12D76">
        <w:t xml:space="preserve"> </w:t>
      </w:r>
      <w:r w:rsidRPr="00E6706F">
        <w:rPr>
          <w:rStyle w:val="a9"/>
          <w:color w:val="000000" w:themeColor="text1"/>
          <w:szCs w:val="24"/>
          <w:bdr w:val="none" w:sz="0" w:space="0" w:color="auto" w:frame="1"/>
        </w:rPr>
        <w:t>PSO)</w:t>
      </w:r>
      <w:r w:rsidR="00F12D76">
        <w:t xml:space="preserve"> </w:t>
      </w:r>
      <w:r w:rsidRPr="00E6706F">
        <w:t>—</w:t>
      </w:r>
      <w:r w:rsidR="00F12D76">
        <w:t xml:space="preserve"> </w:t>
      </w:r>
      <w:r w:rsidRPr="00E6706F">
        <w:t>метод</w:t>
      </w:r>
      <w:r w:rsidR="00F12D76">
        <w:t xml:space="preserve"> </w:t>
      </w:r>
      <w:r w:rsidRPr="00E6706F">
        <w:t>численного</w:t>
      </w:r>
      <w:r w:rsidR="00F12D76">
        <w:t xml:space="preserve"> </w:t>
      </w:r>
      <w:r w:rsidRPr="00E6706F">
        <w:lastRenderedPageBreak/>
        <w:t>оптимизации,</w:t>
      </w:r>
      <w:r w:rsidR="00F12D76">
        <w:t xml:space="preserve"> </w:t>
      </w:r>
      <w:r w:rsidRPr="00E6706F">
        <w:t>для</w:t>
      </w:r>
      <w:r w:rsidR="00F12D76">
        <w:t xml:space="preserve"> </w:t>
      </w:r>
      <w:r w:rsidRPr="00E6706F">
        <w:t>использования</w:t>
      </w:r>
      <w:r w:rsidR="00F12D76">
        <w:t xml:space="preserve"> </w:t>
      </w:r>
      <w:r w:rsidRPr="00E6706F">
        <w:t>которого</w:t>
      </w:r>
      <w:r w:rsidR="00F12D76">
        <w:t xml:space="preserve"> </w:t>
      </w:r>
      <w:r w:rsidRPr="00E6706F">
        <w:t>не</w:t>
      </w:r>
      <w:r w:rsidR="00F12D76">
        <w:t xml:space="preserve"> </w:t>
      </w:r>
      <w:r w:rsidRPr="00E6706F">
        <w:t>нужно</w:t>
      </w:r>
      <w:r w:rsidR="00F12D76">
        <w:t xml:space="preserve"> </w:t>
      </w:r>
      <w:r w:rsidRPr="00E6706F">
        <w:t>знать</w:t>
      </w:r>
      <w:r w:rsidR="00F12D76">
        <w:t xml:space="preserve"> </w:t>
      </w:r>
      <w:r w:rsidRPr="00E6706F">
        <w:t>точного</w:t>
      </w:r>
      <w:r w:rsidR="00F12D76">
        <w:t xml:space="preserve"> </w:t>
      </w:r>
      <w:r w:rsidRPr="00E6706F">
        <w:t>градиента</w:t>
      </w:r>
      <w:r w:rsidR="00F12D76">
        <w:t xml:space="preserve"> </w:t>
      </w:r>
      <w:r w:rsidRPr="00E6706F">
        <w:t>оптимизированной</w:t>
      </w:r>
      <w:r w:rsidR="00F12D76">
        <w:t xml:space="preserve"> </w:t>
      </w:r>
      <w:r w:rsidRPr="00E6706F">
        <w:t>функции.</w:t>
      </w:r>
      <w:r w:rsidR="00F12D76">
        <w:t xml:space="preserve"> </w:t>
      </w:r>
      <w:r w:rsidRPr="00E6706F">
        <w:t>МРЧ</w:t>
      </w:r>
      <w:r w:rsidR="00F12D76">
        <w:t xml:space="preserve"> </w:t>
      </w:r>
      <w:r w:rsidRPr="00E6706F">
        <w:t>был</w:t>
      </w:r>
      <w:r w:rsidR="00F12D76">
        <w:t xml:space="preserve"> </w:t>
      </w:r>
      <w:r w:rsidRPr="00E6706F">
        <w:t>доведен</w:t>
      </w:r>
      <w:r w:rsidR="00F12D76">
        <w:t xml:space="preserve"> </w:t>
      </w:r>
      <w:r w:rsidRPr="00E6706F">
        <w:t>Кеннеди,</w:t>
      </w:r>
      <w:r w:rsidR="00F12D76">
        <w:t xml:space="preserve"> </w:t>
      </w:r>
      <w:r w:rsidRPr="00E6706F">
        <w:t>Эберхарта</w:t>
      </w:r>
      <w:r w:rsidR="00F12D76">
        <w:t xml:space="preserve"> </w:t>
      </w:r>
      <w:r w:rsidRPr="00E6706F">
        <w:t>и</w:t>
      </w:r>
      <w:r w:rsidR="00F12D76">
        <w:t xml:space="preserve"> </w:t>
      </w:r>
      <w:r w:rsidRPr="00E6706F">
        <w:t>Шии,</w:t>
      </w:r>
      <w:r w:rsidR="00F12D76">
        <w:t xml:space="preserve"> </w:t>
      </w:r>
      <w:r w:rsidRPr="00E6706F">
        <w:t>изначально</w:t>
      </w:r>
      <w:r w:rsidR="00F12D76">
        <w:t xml:space="preserve"> </w:t>
      </w:r>
      <w:r w:rsidRPr="00E6706F">
        <w:t>предназначался</w:t>
      </w:r>
      <w:r w:rsidR="00F12D76">
        <w:t xml:space="preserve"> </w:t>
      </w:r>
      <w:r w:rsidRPr="00E6706F">
        <w:t>для</w:t>
      </w:r>
      <w:r w:rsidR="00F12D76">
        <w:t xml:space="preserve"> </w:t>
      </w:r>
      <w:r w:rsidRPr="00E6706F">
        <w:t>имитации</w:t>
      </w:r>
      <w:r w:rsidR="00F12D76">
        <w:t xml:space="preserve"> </w:t>
      </w:r>
      <w:r w:rsidRPr="00E6706F">
        <w:t>социального</w:t>
      </w:r>
      <w:r w:rsidR="00F12D76">
        <w:t xml:space="preserve"> </w:t>
      </w:r>
      <w:r w:rsidRPr="00E6706F">
        <w:t>поведения.</w:t>
      </w:r>
      <w:r w:rsidR="00F12D76">
        <w:t xml:space="preserve"> </w:t>
      </w:r>
      <w:r w:rsidRPr="00E6706F">
        <w:t>Алгоритм</w:t>
      </w:r>
      <w:r w:rsidR="00F12D76">
        <w:t xml:space="preserve"> </w:t>
      </w:r>
      <w:r w:rsidRPr="00E6706F">
        <w:t>был</w:t>
      </w:r>
      <w:r w:rsidR="00F12D76">
        <w:t xml:space="preserve"> </w:t>
      </w:r>
      <w:r w:rsidRPr="00E6706F">
        <w:t>упрощен,</w:t>
      </w:r>
      <w:r w:rsidR="00F12D76">
        <w:t xml:space="preserve"> </w:t>
      </w:r>
      <w:r w:rsidRPr="00E6706F">
        <w:t>и</w:t>
      </w:r>
      <w:r w:rsidR="00F12D76">
        <w:t xml:space="preserve"> </w:t>
      </w:r>
      <w:r w:rsidRPr="00E6706F">
        <w:t>было</w:t>
      </w:r>
      <w:r w:rsidR="00F12D76">
        <w:t xml:space="preserve"> </w:t>
      </w:r>
      <w:r w:rsidRPr="00E6706F">
        <w:t>замечено,</w:t>
      </w:r>
      <w:r w:rsidR="00F12D76">
        <w:t xml:space="preserve"> </w:t>
      </w:r>
      <w:r w:rsidRPr="00E6706F">
        <w:t>что</w:t>
      </w:r>
      <w:r w:rsidR="00F12D76">
        <w:t xml:space="preserve"> </w:t>
      </w:r>
      <w:r w:rsidRPr="00E6706F">
        <w:t>он</w:t>
      </w:r>
      <w:r w:rsidR="00F12D76">
        <w:t xml:space="preserve"> </w:t>
      </w:r>
      <w:r w:rsidRPr="00E6706F">
        <w:t>пригоден</w:t>
      </w:r>
      <w:r w:rsidR="00F12D76">
        <w:t xml:space="preserve"> </w:t>
      </w:r>
      <w:r w:rsidRPr="00E6706F">
        <w:t>для</w:t>
      </w:r>
      <w:r w:rsidR="00F12D76">
        <w:t xml:space="preserve"> </w:t>
      </w:r>
      <w:r w:rsidRPr="00E6706F">
        <w:t>выполнения</w:t>
      </w:r>
      <w:r w:rsidR="00F12D76">
        <w:t xml:space="preserve"> </w:t>
      </w:r>
      <w:r w:rsidRPr="00E6706F">
        <w:t>оптимизации.</w:t>
      </w:r>
      <w:r w:rsidR="00F12D76">
        <w:t xml:space="preserve"> </w:t>
      </w:r>
      <w:r w:rsidRPr="00E6706F">
        <w:t>Книга</w:t>
      </w:r>
      <w:r w:rsidR="00F12D76">
        <w:t xml:space="preserve"> </w:t>
      </w:r>
      <w:r w:rsidRPr="00E6706F">
        <w:t>Кеннеди</w:t>
      </w:r>
      <w:r w:rsidR="00F12D76">
        <w:t xml:space="preserve"> </w:t>
      </w:r>
      <w:r w:rsidRPr="00E6706F">
        <w:t>и</w:t>
      </w:r>
      <w:r w:rsidR="00F12D76">
        <w:t xml:space="preserve"> </w:t>
      </w:r>
      <w:r w:rsidRPr="00E6706F">
        <w:t>Эберхарта</w:t>
      </w:r>
      <w:r w:rsidR="00F12D76">
        <w:t xml:space="preserve"> </w:t>
      </w:r>
      <w:r w:rsidRPr="00E6706F">
        <w:t>описывает</w:t>
      </w:r>
      <w:r w:rsidR="00F12D76">
        <w:t xml:space="preserve"> </w:t>
      </w:r>
      <w:r w:rsidRPr="00E6706F">
        <w:t>много</w:t>
      </w:r>
      <w:r w:rsidR="00F12D76">
        <w:t xml:space="preserve"> </w:t>
      </w:r>
      <w:r w:rsidRPr="00E6706F">
        <w:t>философских</w:t>
      </w:r>
      <w:r w:rsidR="00F12D76">
        <w:t xml:space="preserve"> </w:t>
      </w:r>
      <w:r w:rsidRPr="00E6706F">
        <w:t>аспектов</w:t>
      </w:r>
      <w:r w:rsidR="00F12D76">
        <w:t xml:space="preserve"> </w:t>
      </w:r>
      <w:r w:rsidRPr="00E6706F">
        <w:t>МРЧ</w:t>
      </w:r>
      <w:r w:rsidR="00F12D76">
        <w:t xml:space="preserve"> </w:t>
      </w:r>
      <w:r w:rsidRPr="00E6706F">
        <w:t>и</w:t>
      </w:r>
      <w:r w:rsidR="00F12D76">
        <w:t xml:space="preserve"> </w:t>
      </w:r>
      <w:r w:rsidRPr="00E6706F">
        <w:t>так</w:t>
      </w:r>
      <w:r w:rsidR="00F12D76">
        <w:t xml:space="preserve"> </w:t>
      </w:r>
      <w:r w:rsidRPr="00E6706F">
        <w:t>называемого</w:t>
      </w:r>
      <w:r w:rsidR="00F12D76">
        <w:t xml:space="preserve"> </w:t>
      </w:r>
      <w:r w:rsidRPr="00E6706F">
        <w:t>роевого</w:t>
      </w:r>
      <w:r w:rsidR="00F12D76">
        <w:t xml:space="preserve"> </w:t>
      </w:r>
      <w:r w:rsidRPr="00E6706F">
        <w:t>интеллекта.</w:t>
      </w:r>
      <w:r w:rsidR="00F12D76">
        <w:t xml:space="preserve"> </w:t>
      </w:r>
      <w:r w:rsidRPr="00E6706F">
        <w:t>Большое</w:t>
      </w:r>
      <w:r w:rsidR="00F12D76">
        <w:t xml:space="preserve"> </w:t>
      </w:r>
      <w:r w:rsidRPr="00E6706F">
        <w:t>исследование</w:t>
      </w:r>
      <w:r w:rsidR="00F12D76">
        <w:t xml:space="preserve"> </w:t>
      </w:r>
      <w:r w:rsidRPr="00E6706F">
        <w:t>приложений</w:t>
      </w:r>
      <w:r w:rsidR="00F12D76">
        <w:t xml:space="preserve"> </w:t>
      </w:r>
      <w:r w:rsidRPr="00E6706F">
        <w:t>МРЧ</w:t>
      </w:r>
      <w:r w:rsidR="00F12D76">
        <w:t xml:space="preserve"> </w:t>
      </w:r>
      <w:r w:rsidRPr="00E6706F">
        <w:t>сделано</w:t>
      </w:r>
      <w:r w:rsidR="00F12D76">
        <w:t xml:space="preserve"> </w:t>
      </w:r>
      <w:r w:rsidRPr="00E6706F">
        <w:t>Поле.</w:t>
      </w:r>
    </w:p>
    <w:p w:rsidR="00E6706F" w:rsidRPr="00E6706F" w:rsidRDefault="00E6706F" w:rsidP="002259DC">
      <w:pPr>
        <w:spacing w:before="240" w:line="360" w:lineRule="auto"/>
        <w:ind w:firstLine="284"/>
      </w:pPr>
      <w:r w:rsidRPr="00E6706F">
        <w:t>МРЧ</w:t>
      </w:r>
      <w:r w:rsidR="00F12D76">
        <w:t xml:space="preserve"> </w:t>
      </w:r>
      <w:r w:rsidRPr="00E6706F">
        <w:t>оптимизирует</w:t>
      </w:r>
      <w:r w:rsidR="00F12D76">
        <w:t xml:space="preserve"> </w:t>
      </w:r>
      <w:r w:rsidRPr="00E6706F">
        <w:t>функцию,</w:t>
      </w:r>
      <w:r w:rsidR="00F12D76">
        <w:t xml:space="preserve"> </w:t>
      </w:r>
      <w:r w:rsidRPr="00E6706F">
        <w:t>поддерживая</w:t>
      </w:r>
      <w:r w:rsidR="00F12D76">
        <w:t xml:space="preserve"> </w:t>
      </w:r>
      <w:r w:rsidRPr="00E6706F">
        <w:t>популяцию</w:t>
      </w:r>
      <w:r w:rsidR="00F12D76">
        <w:t xml:space="preserve"> </w:t>
      </w:r>
      <w:r w:rsidRPr="00E6706F">
        <w:t>возможных</w:t>
      </w:r>
      <w:r w:rsidR="00F12D76">
        <w:t xml:space="preserve"> </w:t>
      </w:r>
      <w:r w:rsidRPr="00E6706F">
        <w:t>решений,</w:t>
      </w:r>
      <w:r w:rsidR="00F12D76">
        <w:t xml:space="preserve"> </w:t>
      </w:r>
      <w:r w:rsidRPr="00E6706F">
        <w:t>называемых</w:t>
      </w:r>
      <w:r w:rsidR="00F12D76">
        <w:t xml:space="preserve"> </w:t>
      </w:r>
      <w:r w:rsidRPr="00E6706F">
        <w:t>долями,</w:t>
      </w:r>
      <w:r w:rsidR="00F12D76">
        <w:t xml:space="preserve"> </w:t>
      </w:r>
      <w:r w:rsidRPr="00E6706F">
        <w:t>и</w:t>
      </w:r>
      <w:r w:rsidR="00F12D76">
        <w:t xml:space="preserve"> </w:t>
      </w:r>
      <w:r w:rsidRPr="00E6706F">
        <w:t>перемещая</w:t>
      </w:r>
      <w:r w:rsidR="00F12D76">
        <w:t xml:space="preserve"> </w:t>
      </w:r>
      <w:r w:rsidRPr="00E6706F">
        <w:t>эти</w:t>
      </w:r>
      <w:r w:rsidR="00F12D76">
        <w:t xml:space="preserve"> </w:t>
      </w:r>
      <w:r w:rsidRPr="00E6706F">
        <w:t>частицы</w:t>
      </w:r>
      <w:r w:rsidR="00F12D76">
        <w:t xml:space="preserve"> </w:t>
      </w:r>
      <w:r w:rsidRPr="00E6706F">
        <w:t>в</w:t>
      </w:r>
      <w:r w:rsidR="00F12D76">
        <w:t xml:space="preserve"> </w:t>
      </w:r>
      <w:r w:rsidRPr="00E6706F">
        <w:t>пространстве</w:t>
      </w:r>
      <w:r w:rsidR="00F12D76">
        <w:t xml:space="preserve"> </w:t>
      </w:r>
      <w:r w:rsidRPr="00E6706F">
        <w:t>решений</w:t>
      </w:r>
      <w:r w:rsidR="00F12D76">
        <w:t xml:space="preserve"> </w:t>
      </w:r>
      <w:r w:rsidRPr="00E6706F">
        <w:t>по</w:t>
      </w:r>
      <w:r w:rsidR="00F12D76">
        <w:t xml:space="preserve"> </w:t>
      </w:r>
      <w:r w:rsidRPr="00E6706F">
        <w:t>простой</w:t>
      </w:r>
      <w:r w:rsidR="00F12D76">
        <w:t xml:space="preserve"> </w:t>
      </w:r>
      <w:r w:rsidRPr="00E6706F">
        <w:t>формуле.</w:t>
      </w:r>
      <w:r w:rsidR="00F12D76">
        <w:t xml:space="preserve"> </w:t>
      </w:r>
      <w:r w:rsidRPr="00E6706F">
        <w:t>Перемещение</w:t>
      </w:r>
      <w:r w:rsidR="00F12D76">
        <w:t xml:space="preserve"> </w:t>
      </w:r>
      <w:r w:rsidRPr="00E6706F">
        <w:t>подчиняются</w:t>
      </w:r>
      <w:r w:rsidR="00F12D76">
        <w:t xml:space="preserve"> </w:t>
      </w:r>
      <w:r w:rsidRPr="00E6706F">
        <w:t>принципу</w:t>
      </w:r>
      <w:r w:rsidR="00F12D76">
        <w:t xml:space="preserve"> </w:t>
      </w:r>
      <w:r w:rsidRPr="00E6706F">
        <w:t>наилучшего</w:t>
      </w:r>
      <w:r w:rsidR="00F12D76">
        <w:t xml:space="preserve"> </w:t>
      </w:r>
      <w:r w:rsidRPr="00E6706F">
        <w:t>найденного</w:t>
      </w:r>
      <w:r w:rsidR="00F12D76">
        <w:t xml:space="preserve"> </w:t>
      </w:r>
      <w:r w:rsidRPr="00E6706F">
        <w:t>в</w:t>
      </w:r>
      <w:r w:rsidR="00F12D76">
        <w:t xml:space="preserve"> </w:t>
      </w:r>
      <w:r w:rsidRPr="00E6706F">
        <w:t>этом</w:t>
      </w:r>
      <w:r w:rsidR="00F12D76">
        <w:t xml:space="preserve"> </w:t>
      </w:r>
      <w:r w:rsidRPr="00E6706F">
        <w:t>пространстве</w:t>
      </w:r>
      <w:r w:rsidR="00F12D76">
        <w:t xml:space="preserve"> </w:t>
      </w:r>
      <w:r w:rsidRPr="00E6706F">
        <w:t>положение</w:t>
      </w:r>
      <w:r w:rsidR="00F12D76">
        <w:t xml:space="preserve"> </w:t>
      </w:r>
      <w:r w:rsidRPr="00E6706F">
        <w:t>постоянно</w:t>
      </w:r>
      <w:r w:rsidR="00F12D76">
        <w:t xml:space="preserve"> </w:t>
      </w:r>
      <w:r w:rsidRPr="00E6706F">
        <w:t>меняется</w:t>
      </w:r>
      <w:r w:rsidR="00F12D76">
        <w:t xml:space="preserve"> </w:t>
      </w:r>
      <w:r w:rsidRPr="00E6706F">
        <w:t>при</w:t>
      </w:r>
      <w:r w:rsidR="00F12D76">
        <w:t xml:space="preserve"> </w:t>
      </w:r>
      <w:r w:rsidRPr="00E6706F">
        <w:t>нахождении</w:t>
      </w:r>
      <w:r w:rsidR="00F12D76">
        <w:t xml:space="preserve"> </w:t>
      </w:r>
      <w:r w:rsidRPr="00E6706F">
        <w:t>долями</w:t>
      </w:r>
      <w:r w:rsidR="00F12D76">
        <w:t xml:space="preserve"> </w:t>
      </w:r>
      <w:r w:rsidRPr="00E6706F">
        <w:t>выгодных</w:t>
      </w:r>
      <w:r w:rsidR="00F12D76">
        <w:t xml:space="preserve"> </w:t>
      </w:r>
      <w:r w:rsidRPr="00E6706F">
        <w:t>положений.</w:t>
      </w:r>
    </w:p>
    <w:p w:rsidR="00E6706F" w:rsidRPr="00363A25" w:rsidRDefault="00E6706F" w:rsidP="002259DC">
      <w:pPr>
        <w:spacing w:line="360" w:lineRule="auto"/>
        <w:ind w:firstLine="284"/>
        <w:rPr>
          <w:color w:val="000000" w:themeColor="text1"/>
          <w:szCs w:val="24"/>
        </w:rPr>
      </w:pPr>
    </w:p>
    <w:p w:rsidR="00363A25" w:rsidRPr="00363A25" w:rsidRDefault="00363A25" w:rsidP="002259DC">
      <w:pPr>
        <w:spacing w:after="240" w:line="360" w:lineRule="auto"/>
        <w:ind w:firstLine="284"/>
        <w:rPr>
          <w:b/>
        </w:rPr>
      </w:pPr>
      <w:r w:rsidRPr="00363A25">
        <w:rPr>
          <w:b/>
        </w:rPr>
        <w:t>Алгоритм</w:t>
      </w:r>
      <w:r w:rsidR="00F12D76">
        <w:rPr>
          <w:b/>
        </w:rPr>
        <w:t xml:space="preserve"> </w:t>
      </w:r>
      <w:r w:rsidRPr="00363A25">
        <w:rPr>
          <w:b/>
        </w:rPr>
        <w:t>интеллектуальных</w:t>
      </w:r>
      <w:r w:rsidR="00F12D76">
        <w:rPr>
          <w:b/>
        </w:rPr>
        <w:t xml:space="preserve"> </w:t>
      </w:r>
      <w:r w:rsidRPr="00363A25">
        <w:rPr>
          <w:b/>
        </w:rPr>
        <w:t>капель</w:t>
      </w:r>
      <w:r w:rsidR="00F12D76">
        <w:rPr>
          <w:b/>
        </w:rPr>
        <w:t xml:space="preserve"> </w:t>
      </w:r>
      <w:r w:rsidRPr="00363A25">
        <w:rPr>
          <w:b/>
        </w:rPr>
        <w:t>воды</w:t>
      </w:r>
    </w:p>
    <w:p w:rsidR="00363A25" w:rsidRPr="00363A25" w:rsidRDefault="00363A25" w:rsidP="002259DC">
      <w:pPr>
        <w:spacing w:after="240" w:line="360" w:lineRule="auto"/>
      </w:pPr>
      <w:r w:rsidRPr="00363A25">
        <w:t>Алгоритм</w:t>
      </w:r>
      <w:r w:rsidR="00F12D76">
        <w:t xml:space="preserve"> </w:t>
      </w:r>
      <w:r w:rsidRPr="00363A25">
        <w:t>интеллектуальных</w:t>
      </w:r>
      <w:r w:rsidR="00F12D76">
        <w:t xml:space="preserve"> </w:t>
      </w:r>
      <w:r w:rsidRPr="00363A25">
        <w:t>капель</w:t>
      </w:r>
      <w:r w:rsidR="00F12D76">
        <w:t xml:space="preserve"> </w:t>
      </w:r>
      <w:r w:rsidRPr="00363A25">
        <w:t>воды</w:t>
      </w:r>
      <w:r w:rsidR="00F12D76">
        <w:t xml:space="preserve"> </w:t>
      </w:r>
      <w:r w:rsidRPr="00363A25">
        <w:t>(англ</w:t>
      </w:r>
      <w:r w:rsidRPr="00363A25">
        <w:rPr>
          <w:i/>
        </w:rPr>
        <w:t>.</w:t>
      </w:r>
      <w:r w:rsidR="00F12D76">
        <w:rPr>
          <w:i/>
        </w:rPr>
        <w:t xml:space="preserve"> </w:t>
      </w:r>
      <w:r w:rsidRPr="00363A25">
        <w:rPr>
          <w:rStyle w:val="a9"/>
          <w:i w:val="0"/>
          <w:color w:val="000000" w:themeColor="text1"/>
          <w:szCs w:val="24"/>
          <w:bdr w:val="none" w:sz="0" w:space="0" w:color="auto" w:frame="1"/>
        </w:rPr>
        <w:t>IWD</w:t>
      </w:r>
      <w:r w:rsidRPr="00363A25">
        <w:rPr>
          <w:rStyle w:val="a9"/>
          <w:color w:val="000000" w:themeColor="text1"/>
          <w:szCs w:val="24"/>
          <w:bdr w:val="none" w:sz="0" w:space="0" w:color="auto" w:frame="1"/>
        </w:rPr>
        <w:t>)</w:t>
      </w:r>
      <w:r w:rsidR="00F12D76">
        <w:t xml:space="preserve"> </w:t>
      </w:r>
      <w:r w:rsidRPr="00363A25">
        <w:t>—</w:t>
      </w:r>
      <w:r w:rsidR="00F12D76">
        <w:t xml:space="preserve"> </w:t>
      </w:r>
      <w:r w:rsidRPr="00363A25">
        <w:t>алгоритм</w:t>
      </w:r>
      <w:r w:rsidR="00F12D76">
        <w:t xml:space="preserve"> </w:t>
      </w:r>
      <w:r w:rsidRPr="00363A25">
        <w:t>роя</w:t>
      </w:r>
      <w:r w:rsidR="00F12D76">
        <w:t xml:space="preserve"> </w:t>
      </w:r>
      <w:r w:rsidRPr="00363A25">
        <w:t>на</w:t>
      </w:r>
      <w:r w:rsidR="00F12D76">
        <w:t xml:space="preserve"> </w:t>
      </w:r>
      <w:r w:rsidRPr="00363A25">
        <w:t>основе</w:t>
      </w:r>
      <w:r w:rsidR="00F12D76">
        <w:t xml:space="preserve"> </w:t>
      </w:r>
      <w:r w:rsidRPr="00363A25">
        <w:t>алгоритма</w:t>
      </w:r>
      <w:r w:rsidR="00F12D76">
        <w:t xml:space="preserve"> </w:t>
      </w:r>
      <w:r w:rsidRPr="00363A25">
        <w:t>оптимизации,</w:t>
      </w:r>
      <w:r w:rsidR="00F12D76">
        <w:t xml:space="preserve"> </w:t>
      </w:r>
      <w:r w:rsidRPr="00363A25">
        <w:t>который</w:t>
      </w:r>
      <w:r w:rsidR="00F12D76">
        <w:t xml:space="preserve"> </w:t>
      </w:r>
      <w:r w:rsidRPr="00363A25">
        <w:t>использует</w:t>
      </w:r>
      <w:r w:rsidR="00F12D76">
        <w:t xml:space="preserve"> </w:t>
      </w:r>
      <w:r w:rsidRPr="00363A25">
        <w:t>методы</w:t>
      </w:r>
      <w:r w:rsidR="00F12D76">
        <w:t xml:space="preserve"> </w:t>
      </w:r>
      <w:r w:rsidRPr="00363A25">
        <w:t>естественных</w:t>
      </w:r>
      <w:r w:rsidR="00F12D76">
        <w:t xml:space="preserve"> </w:t>
      </w:r>
      <w:r w:rsidRPr="00363A25">
        <w:t>рек</w:t>
      </w:r>
      <w:r w:rsidR="00F12D76">
        <w:t xml:space="preserve"> </w:t>
      </w:r>
      <w:r w:rsidRPr="00363A25">
        <w:t>и</w:t>
      </w:r>
      <w:r w:rsidR="00F12D76">
        <w:t xml:space="preserve"> </w:t>
      </w:r>
      <w:r w:rsidRPr="00363A25">
        <w:t>как</w:t>
      </w:r>
      <w:r w:rsidR="00F12D76">
        <w:t xml:space="preserve"> </w:t>
      </w:r>
      <w:r w:rsidRPr="00363A25">
        <w:t>они</w:t>
      </w:r>
      <w:r w:rsidR="00F12D76">
        <w:t xml:space="preserve"> </w:t>
      </w:r>
      <w:r w:rsidRPr="00363A25">
        <w:t>находят</w:t>
      </w:r>
      <w:r w:rsidR="00F12D76">
        <w:t xml:space="preserve"> </w:t>
      </w:r>
      <w:r w:rsidRPr="00363A25">
        <w:t>почти</w:t>
      </w:r>
      <w:r w:rsidR="00F12D76">
        <w:t xml:space="preserve"> </w:t>
      </w:r>
      <w:r w:rsidRPr="00363A25">
        <w:t>оптимальные</w:t>
      </w:r>
      <w:r w:rsidR="00F12D76">
        <w:t xml:space="preserve"> </w:t>
      </w:r>
      <w:r w:rsidRPr="00363A25">
        <w:t>пути</w:t>
      </w:r>
      <w:r w:rsidR="00F12D76">
        <w:t xml:space="preserve"> </w:t>
      </w:r>
      <w:r w:rsidRPr="00363A25">
        <w:t>к</w:t>
      </w:r>
      <w:r w:rsidR="00F12D76">
        <w:t xml:space="preserve"> </w:t>
      </w:r>
      <w:r w:rsidRPr="00363A25">
        <w:t>месту</w:t>
      </w:r>
      <w:r w:rsidR="00F12D76">
        <w:t xml:space="preserve"> </w:t>
      </w:r>
      <w:r w:rsidRPr="00363A25">
        <w:t>назначения.</w:t>
      </w:r>
      <w:r w:rsidR="00F12D76">
        <w:t xml:space="preserve"> </w:t>
      </w:r>
      <w:r w:rsidRPr="00363A25">
        <w:t>Он</w:t>
      </w:r>
      <w:r w:rsidR="00F12D76">
        <w:t xml:space="preserve"> </w:t>
      </w:r>
      <w:r w:rsidRPr="00363A25">
        <w:t>находит</w:t>
      </w:r>
      <w:r w:rsidR="00F12D76">
        <w:t xml:space="preserve"> </w:t>
      </w:r>
      <w:r w:rsidRPr="00363A25">
        <w:t>оптимальные</w:t>
      </w:r>
      <w:r w:rsidR="00F12D76">
        <w:t xml:space="preserve"> </w:t>
      </w:r>
      <w:r w:rsidRPr="00363A25">
        <w:t>или</w:t>
      </w:r>
      <w:r w:rsidR="00F12D76">
        <w:t xml:space="preserve"> </w:t>
      </w:r>
      <w:r w:rsidRPr="00363A25">
        <w:t>близкие</w:t>
      </w:r>
      <w:r w:rsidR="00F12D76">
        <w:t xml:space="preserve"> </w:t>
      </w:r>
      <w:r w:rsidRPr="00363A25">
        <w:t>к</w:t>
      </w:r>
      <w:r w:rsidR="00F12D76">
        <w:t xml:space="preserve"> </w:t>
      </w:r>
      <w:r w:rsidRPr="00363A25">
        <w:t>оптимальным</w:t>
      </w:r>
      <w:r w:rsidR="00F12D76">
        <w:t xml:space="preserve"> </w:t>
      </w:r>
      <w:r w:rsidRPr="00363A25">
        <w:t>пути,</w:t>
      </w:r>
      <w:r w:rsidR="00F12D76">
        <w:t xml:space="preserve"> </w:t>
      </w:r>
      <w:r w:rsidRPr="00363A25">
        <w:t>вытекающих</w:t>
      </w:r>
      <w:r w:rsidR="00F12D76">
        <w:t xml:space="preserve"> </w:t>
      </w:r>
      <w:r w:rsidRPr="00363A25">
        <w:t>из</w:t>
      </w:r>
      <w:r w:rsidR="00F12D76">
        <w:t xml:space="preserve"> </w:t>
      </w:r>
      <w:r w:rsidRPr="00363A25">
        <w:t>реакции,</w:t>
      </w:r>
      <w:r w:rsidR="00F12D76">
        <w:t xml:space="preserve"> </w:t>
      </w:r>
      <w:r w:rsidRPr="00363A25">
        <w:t>протекающие</w:t>
      </w:r>
      <w:r w:rsidR="00F12D76">
        <w:t xml:space="preserve"> </w:t>
      </w:r>
      <w:r w:rsidRPr="00363A25">
        <w:t>между</w:t>
      </w:r>
      <w:r w:rsidR="00F12D76">
        <w:t xml:space="preserve"> </w:t>
      </w:r>
      <w:r w:rsidRPr="00363A25">
        <w:t>каплями</w:t>
      </w:r>
      <w:r w:rsidR="00F12D76">
        <w:t xml:space="preserve"> </w:t>
      </w:r>
      <w:r w:rsidRPr="00363A25">
        <w:t>воды,</w:t>
      </w:r>
      <w:r w:rsidR="00F12D76">
        <w:t xml:space="preserve"> </w:t>
      </w:r>
      <w:r w:rsidRPr="00363A25">
        <w:t>когда</w:t>
      </w:r>
      <w:r w:rsidR="00F12D76">
        <w:t xml:space="preserve"> </w:t>
      </w:r>
      <w:r w:rsidRPr="00363A25">
        <w:t>вода</w:t>
      </w:r>
      <w:r w:rsidR="00F12D76">
        <w:t xml:space="preserve"> </w:t>
      </w:r>
      <w:r w:rsidRPr="00363A25">
        <w:t>течет</w:t>
      </w:r>
      <w:r w:rsidR="00F12D76">
        <w:t xml:space="preserve"> </w:t>
      </w:r>
      <w:r w:rsidRPr="00363A25">
        <w:t>руслом</w:t>
      </w:r>
      <w:r w:rsidR="00F12D76">
        <w:t xml:space="preserve"> </w:t>
      </w:r>
      <w:r w:rsidRPr="00363A25">
        <w:t>реки.</w:t>
      </w:r>
      <w:r w:rsidR="00F12D76">
        <w:t xml:space="preserve"> </w:t>
      </w:r>
      <w:r w:rsidRPr="00363A25">
        <w:t>В</w:t>
      </w:r>
      <w:r w:rsidR="00F12D76">
        <w:t xml:space="preserve"> </w:t>
      </w:r>
      <w:r w:rsidRPr="00363A25">
        <w:t>IWD</w:t>
      </w:r>
      <w:r w:rsidR="00F12D76">
        <w:t xml:space="preserve"> </w:t>
      </w:r>
      <w:r w:rsidRPr="00363A25">
        <w:t>алгоритм,</w:t>
      </w:r>
      <w:r w:rsidR="00F12D76">
        <w:t xml:space="preserve"> </w:t>
      </w:r>
      <w:r w:rsidRPr="00363A25">
        <w:t>несколько</w:t>
      </w:r>
      <w:r w:rsidR="00F12D76">
        <w:t xml:space="preserve"> </w:t>
      </w:r>
      <w:r w:rsidRPr="00363A25">
        <w:t>искусственных</w:t>
      </w:r>
      <w:r w:rsidR="00F12D76">
        <w:t xml:space="preserve"> </w:t>
      </w:r>
      <w:r w:rsidRPr="00363A25">
        <w:t>капель</w:t>
      </w:r>
      <w:r w:rsidR="00F12D76">
        <w:t xml:space="preserve"> </w:t>
      </w:r>
      <w:r w:rsidRPr="00363A25">
        <w:t>воды,</w:t>
      </w:r>
      <w:r w:rsidR="00F12D76">
        <w:t xml:space="preserve"> </w:t>
      </w:r>
      <w:r w:rsidRPr="00363A25">
        <w:t>зависят</w:t>
      </w:r>
      <w:r w:rsidR="00F12D76">
        <w:t xml:space="preserve"> </w:t>
      </w:r>
      <w:r w:rsidRPr="00363A25">
        <w:t>друг</w:t>
      </w:r>
      <w:r w:rsidR="00F12D76">
        <w:t xml:space="preserve"> </w:t>
      </w:r>
      <w:r w:rsidRPr="00363A25">
        <w:t>от</w:t>
      </w:r>
      <w:r w:rsidR="00F12D76">
        <w:t xml:space="preserve"> </w:t>
      </w:r>
      <w:r w:rsidRPr="00363A25">
        <w:t>друга</w:t>
      </w:r>
      <w:r w:rsidR="00F12D76">
        <w:t xml:space="preserve"> </w:t>
      </w:r>
      <w:r w:rsidRPr="00363A25">
        <w:t>способны</w:t>
      </w:r>
      <w:r w:rsidR="00F12D76">
        <w:t xml:space="preserve"> </w:t>
      </w:r>
      <w:r w:rsidRPr="00363A25">
        <w:t>менять</w:t>
      </w:r>
      <w:r w:rsidR="00F12D76">
        <w:t xml:space="preserve"> </w:t>
      </w:r>
      <w:r w:rsidRPr="00363A25">
        <w:t>свое</w:t>
      </w:r>
      <w:r w:rsidR="00F12D76">
        <w:t xml:space="preserve"> </w:t>
      </w:r>
      <w:r w:rsidRPr="00363A25">
        <w:t>окружение</w:t>
      </w:r>
      <w:r w:rsidR="00F12D76">
        <w:t xml:space="preserve"> </w:t>
      </w:r>
      <w:r w:rsidRPr="00363A25">
        <w:t>таким</w:t>
      </w:r>
      <w:r w:rsidR="00F12D76">
        <w:t xml:space="preserve"> </w:t>
      </w:r>
      <w:r w:rsidRPr="00363A25">
        <w:t>образом,</w:t>
      </w:r>
      <w:r w:rsidR="00F12D76">
        <w:t xml:space="preserve"> </w:t>
      </w:r>
      <w:r w:rsidRPr="00363A25">
        <w:t>что</w:t>
      </w:r>
      <w:r w:rsidR="00F12D76">
        <w:t xml:space="preserve"> </w:t>
      </w:r>
      <w:r w:rsidRPr="00363A25">
        <w:t>находят</w:t>
      </w:r>
      <w:r w:rsidR="00F12D76">
        <w:t xml:space="preserve"> </w:t>
      </w:r>
      <w:r w:rsidRPr="00363A25">
        <w:t>оптимальный</w:t>
      </w:r>
      <w:r w:rsidR="00F12D76">
        <w:t xml:space="preserve"> </w:t>
      </w:r>
      <w:r w:rsidRPr="00363A25">
        <w:t>путь</w:t>
      </w:r>
      <w:r w:rsidR="00F12D76">
        <w:t xml:space="preserve"> </w:t>
      </w:r>
      <w:r w:rsidRPr="00363A25">
        <w:t>на</w:t>
      </w:r>
      <w:r w:rsidR="00F12D76">
        <w:t xml:space="preserve"> </w:t>
      </w:r>
      <w:r w:rsidRPr="00363A25">
        <w:t>пути</w:t>
      </w:r>
      <w:r w:rsidR="00F12D76">
        <w:t xml:space="preserve"> </w:t>
      </w:r>
      <w:r w:rsidRPr="00363A25">
        <w:t>наименьшего</w:t>
      </w:r>
      <w:r w:rsidR="00F12D76">
        <w:t xml:space="preserve"> </w:t>
      </w:r>
      <w:r w:rsidRPr="00363A25">
        <w:t>со</w:t>
      </w:r>
      <w:r>
        <w:t>противления.</w:t>
      </w:r>
      <w:r w:rsidR="00F12D76">
        <w:t xml:space="preserve"> </w:t>
      </w:r>
      <w:r>
        <w:t>Итак,</w:t>
      </w:r>
      <w:r w:rsidR="00F12D76">
        <w:t xml:space="preserve"> </w:t>
      </w:r>
      <w:r>
        <w:t>IWD</w:t>
      </w:r>
      <w:r w:rsidR="00F12D76">
        <w:t xml:space="preserve"> </w:t>
      </w:r>
      <w:r>
        <w:t>алгоритм</w:t>
      </w:r>
      <w:r w:rsidR="00F12D76">
        <w:t xml:space="preserve"> </w:t>
      </w:r>
      <w:r w:rsidRPr="00363A25">
        <w:t>—</w:t>
      </w:r>
      <w:r w:rsidR="00F12D76">
        <w:t xml:space="preserve"> </w:t>
      </w:r>
      <w:r w:rsidRPr="00363A25">
        <w:t>это</w:t>
      </w:r>
      <w:r w:rsidR="00F12D76">
        <w:t xml:space="preserve"> </w:t>
      </w:r>
      <w:r w:rsidRPr="00363A25">
        <w:t>конструктивный</w:t>
      </w:r>
      <w:r w:rsidR="00F12D76">
        <w:t xml:space="preserve"> </w:t>
      </w:r>
      <w:r w:rsidRPr="00363A25">
        <w:t>популяционно-ориентированный</w:t>
      </w:r>
      <w:r w:rsidR="00F12D76">
        <w:t xml:space="preserve"> </w:t>
      </w:r>
      <w:r w:rsidRPr="00363A25">
        <w:t>алгоритм</w:t>
      </w:r>
      <w:r w:rsidR="00F12D76">
        <w:t xml:space="preserve"> </w:t>
      </w:r>
      <w:r w:rsidRPr="00363A25">
        <w:t>оптимизации.</w:t>
      </w:r>
    </w:p>
    <w:p w:rsidR="00363A25" w:rsidRPr="00E6706F" w:rsidRDefault="00363A25" w:rsidP="002259DC">
      <w:pPr>
        <w:spacing w:line="360" w:lineRule="auto"/>
      </w:pPr>
    </w:p>
    <w:p w:rsidR="003E7F64" w:rsidRDefault="0015795C" w:rsidP="002259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61536051"/>
      <w:r w:rsidRPr="005049FD">
        <w:rPr>
          <w:rFonts w:ascii="Times New Roman" w:hAnsi="Times New Roman" w:cs="Times New Roman"/>
          <w:b/>
          <w:color w:val="000000" w:themeColor="text1"/>
        </w:rPr>
        <w:t>П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ерспективы</w:t>
      </w:r>
      <w:r w:rsidR="00F12D7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развития</w:t>
      </w:r>
      <w:r w:rsidR="00F12D7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10E02">
        <w:rPr>
          <w:rFonts w:ascii="Times New Roman" w:hAnsi="Times New Roman" w:cs="Times New Roman"/>
          <w:b/>
          <w:color w:val="000000" w:themeColor="text1"/>
        </w:rPr>
        <w:t>коллективного</w:t>
      </w:r>
      <w:r w:rsidR="00F12D7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10E02">
        <w:rPr>
          <w:rFonts w:ascii="Times New Roman" w:hAnsi="Times New Roman" w:cs="Times New Roman"/>
          <w:b/>
          <w:color w:val="000000" w:themeColor="text1"/>
        </w:rPr>
        <w:t>интеллекта</w:t>
      </w:r>
      <w:r w:rsidR="003E7F64" w:rsidRPr="005049FD">
        <w:rPr>
          <w:rFonts w:ascii="Times New Roman" w:hAnsi="Times New Roman" w:cs="Times New Roman"/>
          <w:b/>
          <w:color w:val="000000" w:themeColor="text1"/>
        </w:rPr>
        <w:t>.</w:t>
      </w:r>
      <w:bookmarkEnd w:id="5"/>
    </w:p>
    <w:p w:rsidR="000F5BF3" w:rsidRPr="000F5BF3" w:rsidRDefault="000F5BF3" w:rsidP="002259DC">
      <w:pPr>
        <w:spacing w:line="360" w:lineRule="auto"/>
      </w:pPr>
    </w:p>
    <w:p w:rsidR="000F5BF3" w:rsidRPr="000F5BF3" w:rsidRDefault="000F5BF3" w:rsidP="002259DC">
      <w:pPr>
        <w:spacing w:after="240" w:line="360" w:lineRule="auto"/>
        <w:ind w:firstLine="284"/>
        <w:rPr>
          <w:szCs w:val="24"/>
        </w:rPr>
      </w:pPr>
      <w:r w:rsidRPr="000F5BF3">
        <w:rPr>
          <w:color w:val="000000"/>
          <w:szCs w:val="24"/>
          <w:shd w:val="clear" w:color="auto" w:fill="FFFFFF"/>
        </w:rPr>
        <w:t>Илон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Маск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одном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из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szCs w:val="24"/>
        </w:rPr>
        <w:t>интервью</w:t>
      </w:r>
      <w:r w:rsidR="00F12D76">
        <w:rPr>
          <w:szCs w:val="24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2017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года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рассуждает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о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том,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что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люди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должны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самое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ближайшее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время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слиться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искусственным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интеллектом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создать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новую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форму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интерфейса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взаимодействия.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Возможно,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этот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симбиоз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приблизит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человечество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к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решению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одной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из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самых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трудно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решаемых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задач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–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прогнозирование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будущего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достаточно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высокой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точностью.</w:t>
      </w:r>
    </w:p>
    <w:p w:rsidR="00D10E02" w:rsidRDefault="000F5BF3" w:rsidP="002259DC">
      <w:pPr>
        <w:spacing w:after="240" w:line="360" w:lineRule="auto"/>
        <w:ind w:firstLine="284"/>
        <w:rPr>
          <w:color w:val="000000"/>
          <w:szCs w:val="24"/>
          <w:shd w:val="clear" w:color="auto" w:fill="FFFFFF"/>
        </w:rPr>
      </w:pPr>
      <w:r w:rsidRPr="000F5BF3">
        <w:rPr>
          <w:color w:val="000000"/>
          <w:szCs w:val="24"/>
          <w:shd w:val="clear" w:color="auto" w:fill="FFFFFF"/>
        </w:rPr>
        <w:t>Абсолютно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во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всех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сферах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бизнеса,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без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исключения,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люди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уже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много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лет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пытаются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решить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эту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задачу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применением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различных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технологий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разной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степенью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успешности.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lastRenderedPageBreak/>
        <w:t>Инвесторы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трейдеры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пытаются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предсказывать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будущие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значения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цен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акций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или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успех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компаний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для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получения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сверхприбылей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инвестиционных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сделках.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Политические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аналитики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прогнозируют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исход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президентских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выборов,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а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корпорации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тратят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немалые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средства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попытках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предугадать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будущие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технологические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тренды.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Многие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из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этих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вертикалей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уже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в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той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или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иной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степени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используют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интеллектуальный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краудсорсинг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для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решения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этих</w:t>
      </w:r>
      <w:r w:rsidR="00F12D76">
        <w:rPr>
          <w:color w:val="000000"/>
          <w:szCs w:val="24"/>
          <w:shd w:val="clear" w:color="auto" w:fill="FFFFFF"/>
        </w:rPr>
        <w:t xml:space="preserve"> </w:t>
      </w:r>
      <w:r w:rsidRPr="000F5BF3">
        <w:rPr>
          <w:color w:val="000000"/>
          <w:szCs w:val="24"/>
          <w:shd w:val="clear" w:color="auto" w:fill="FFFFFF"/>
        </w:rPr>
        <w:t>задач.</w:t>
      </w:r>
    </w:p>
    <w:p w:rsidR="000F5BF3" w:rsidRDefault="000F5BF3" w:rsidP="002259DC">
      <w:pPr>
        <w:spacing w:after="240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0F5BF3">
        <w:rPr>
          <w:color w:val="000000" w:themeColor="text1"/>
          <w:szCs w:val="24"/>
          <w:shd w:val="clear" w:color="auto" w:fill="FFFFFF"/>
        </w:rPr>
        <w:t>Сейчас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большинство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инвестиционных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венчурных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сделок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закрываются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так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называемыми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синдикатами.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Т.е.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сделке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одном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раунде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одновременно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участвуют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несколько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инвесторов.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с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каждым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годом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этот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тренд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только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усиливался.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Помимо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просто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синдикатных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сделок,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которых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участвуют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партнерские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венчурные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фонды,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каждый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год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организуются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специальные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объединения/клубы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коллективных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инвестиций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(самый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известный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пример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–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Angel</w:t>
      </w:r>
      <w:r w:rsidR="00F12D76">
        <w:rPr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List</w:t>
      </w:r>
      <w:r w:rsidRPr="000F5BF3">
        <w:rPr>
          <w:color w:val="000000" w:themeColor="text1"/>
          <w:szCs w:val="24"/>
          <w:shd w:val="clear" w:color="auto" w:fill="FFFFFF"/>
        </w:rPr>
        <w:t>,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российский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аналог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0F5BF3">
        <w:rPr>
          <w:color w:val="000000" w:themeColor="text1"/>
          <w:szCs w:val="24"/>
          <w:shd w:val="clear" w:color="auto" w:fill="FFFFFF"/>
        </w:rPr>
        <w:t>–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Venture</w:t>
      </w:r>
      <w:r w:rsidR="00F12D76">
        <w:rPr>
          <w:szCs w:val="24"/>
          <w:shd w:val="clear" w:color="auto" w:fill="FFFFFF"/>
        </w:rPr>
        <w:t xml:space="preserve"> </w:t>
      </w:r>
      <w:r w:rsidRPr="00F12D76">
        <w:rPr>
          <w:szCs w:val="24"/>
          <w:shd w:val="clear" w:color="auto" w:fill="FFFFFF"/>
        </w:rPr>
        <w:t>Club</w:t>
      </w:r>
      <w:r w:rsidRPr="000F5BF3">
        <w:rPr>
          <w:color w:val="000000" w:themeColor="text1"/>
          <w:szCs w:val="24"/>
          <w:shd w:val="clear" w:color="auto" w:fill="FFFFFF"/>
        </w:rPr>
        <w:t>)</w:t>
      </w:r>
      <w:r>
        <w:rPr>
          <w:color w:val="000000" w:themeColor="text1"/>
          <w:szCs w:val="24"/>
          <w:shd w:val="clear" w:color="auto" w:fill="FFFFFF"/>
        </w:rPr>
        <w:t>.</w:t>
      </w:r>
    </w:p>
    <w:p w:rsidR="00DF30D9" w:rsidRPr="00DF30D9" w:rsidRDefault="00DF30D9" w:rsidP="002259DC">
      <w:pPr>
        <w:spacing w:after="240" w:line="360" w:lineRule="auto"/>
        <w:ind w:firstLine="284"/>
        <w:rPr>
          <w:color w:val="000000" w:themeColor="text1"/>
          <w:szCs w:val="24"/>
          <w:shd w:val="clear" w:color="auto" w:fill="FFFFFF"/>
        </w:rPr>
      </w:pPr>
      <w:r w:rsidRPr="00DF30D9">
        <w:rPr>
          <w:color w:val="000000" w:themeColor="text1"/>
          <w:szCs w:val="24"/>
          <w:shd w:val="clear" w:color="auto" w:fill="FFFFFF"/>
        </w:rPr>
        <w:t>Представим,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что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к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коллективному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интеллекту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профессиональных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инвесторов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добавить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технологию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искусственного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интеллекта,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которая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реальном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времени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на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основе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множества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данных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(таких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как: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количество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выходов,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ситуация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на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фондовом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рынке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конкретной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отрасли,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ситуации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на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рынке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труда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даже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поведения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основателей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стартапа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социальных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сетях)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адаптируется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к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текущей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рыночной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ситуации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создает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сигналы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для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принятия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решения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вхождении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или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не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вхождении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ту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или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иную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сделку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без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какого-либо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эмоционального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фактора.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Большинство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инвесторов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пред-посевных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посевных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стадий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признаются,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что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главным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фактором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для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принятия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инвестиционных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решений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остаются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сих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пор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эмоции.</w:t>
      </w:r>
    </w:p>
    <w:p w:rsidR="002259DC" w:rsidRPr="00DF30D9" w:rsidRDefault="002259DC" w:rsidP="002259DC">
      <w:pPr>
        <w:spacing w:after="240" w:line="360" w:lineRule="auto"/>
        <w:ind w:firstLine="284"/>
        <w:rPr>
          <w:color w:val="000000" w:themeColor="text1"/>
          <w:szCs w:val="24"/>
        </w:rPr>
      </w:pPr>
      <w:r w:rsidRPr="00DF30D9">
        <w:rPr>
          <w:color w:val="000000" w:themeColor="text1"/>
          <w:szCs w:val="24"/>
          <w:shd w:val="clear" w:color="auto" w:fill="FFFFFF"/>
        </w:rPr>
        <w:t>Симбиоз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двух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типов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интеллектов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данном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случае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мог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бы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эффективно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нивелировать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недостатки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«эмоционального»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подхода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людей,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усилив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сигнал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для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принятия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решений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множеством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децентрализованных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точек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для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анализа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данных.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Применение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подобного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подхода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обосновано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системах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еще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большей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степенью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неопределенности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и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высокой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сложностью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решаемых</w:t>
      </w:r>
      <w:r w:rsidR="00F12D76">
        <w:rPr>
          <w:color w:val="000000" w:themeColor="text1"/>
          <w:szCs w:val="24"/>
          <w:shd w:val="clear" w:color="auto" w:fill="FFFFFF"/>
        </w:rPr>
        <w:t xml:space="preserve"> </w:t>
      </w:r>
      <w:r w:rsidRPr="00DF30D9">
        <w:rPr>
          <w:color w:val="000000" w:themeColor="text1"/>
          <w:szCs w:val="24"/>
          <w:shd w:val="clear" w:color="auto" w:fill="FFFFFF"/>
        </w:rPr>
        <w:t>задач.</w:t>
      </w:r>
    </w:p>
    <w:sectPr w:rsidR="002259DC" w:rsidRPr="00DF30D9" w:rsidSect="002259DC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9AF" w:rsidRDefault="00C769AF" w:rsidP="002259DC">
      <w:pPr>
        <w:spacing w:line="240" w:lineRule="auto"/>
      </w:pPr>
      <w:r>
        <w:separator/>
      </w:r>
    </w:p>
  </w:endnote>
  <w:endnote w:type="continuationSeparator" w:id="0">
    <w:p w:rsidR="00C769AF" w:rsidRDefault="00C769AF" w:rsidP="00225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8297905"/>
      <w:docPartObj>
        <w:docPartGallery w:val="Page Numbers (Bottom of Page)"/>
        <w:docPartUnique/>
      </w:docPartObj>
    </w:sdtPr>
    <w:sdtEndPr/>
    <w:sdtContent>
      <w:p w:rsidR="002259DC" w:rsidRDefault="002259D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D76">
          <w:rPr>
            <w:noProof/>
          </w:rPr>
          <w:t>3</w:t>
        </w:r>
        <w:r>
          <w:fldChar w:fldCharType="end"/>
        </w:r>
      </w:p>
    </w:sdtContent>
  </w:sdt>
  <w:p w:rsidR="002259DC" w:rsidRDefault="002259D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9AF" w:rsidRDefault="00C769AF" w:rsidP="002259DC">
      <w:pPr>
        <w:spacing w:line="240" w:lineRule="auto"/>
      </w:pPr>
      <w:r>
        <w:separator/>
      </w:r>
    </w:p>
  </w:footnote>
  <w:footnote w:type="continuationSeparator" w:id="0">
    <w:p w:rsidR="00C769AF" w:rsidRDefault="00C769AF" w:rsidP="00225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F54CE"/>
    <w:multiLevelType w:val="hybridMultilevel"/>
    <w:tmpl w:val="54BC17B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914541D"/>
    <w:multiLevelType w:val="multilevel"/>
    <w:tmpl w:val="4786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A5283"/>
    <w:multiLevelType w:val="hybridMultilevel"/>
    <w:tmpl w:val="8680763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4B06E47"/>
    <w:multiLevelType w:val="hybridMultilevel"/>
    <w:tmpl w:val="D11A7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AD"/>
    <w:rsid w:val="000F3EAD"/>
    <w:rsid w:val="000F5BF3"/>
    <w:rsid w:val="0015795C"/>
    <w:rsid w:val="002259DC"/>
    <w:rsid w:val="00363A25"/>
    <w:rsid w:val="003E7F64"/>
    <w:rsid w:val="004F7780"/>
    <w:rsid w:val="005049FD"/>
    <w:rsid w:val="00537A68"/>
    <w:rsid w:val="005E281F"/>
    <w:rsid w:val="006A2596"/>
    <w:rsid w:val="006B1390"/>
    <w:rsid w:val="00761250"/>
    <w:rsid w:val="0081269A"/>
    <w:rsid w:val="008B17FF"/>
    <w:rsid w:val="00B338AF"/>
    <w:rsid w:val="00B77522"/>
    <w:rsid w:val="00B843F3"/>
    <w:rsid w:val="00C32ABA"/>
    <w:rsid w:val="00C769AF"/>
    <w:rsid w:val="00D10E02"/>
    <w:rsid w:val="00DF30D9"/>
    <w:rsid w:val="00E6706F"/>
    <w:rsid w:val="00E67D5F"/>
    <w:rsid w:val="00F12D76"/>
    <w:rsid w:val="00F8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7541"/>
  <w15:chartTrackingRefBased/>
  <w15:docId w15:val="{8FBE953F-C2F3-4266-9FBF-EC74DA2E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7FF"/>
    <w:pPr>
      <w:widowControl w:val="0"/>
      <w:spacing w:after="0" w:line="30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2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70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0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8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E281F"/>
    <w:pPr>
      <w:widowControl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E281F"/>
    <w:pPr>
      <w:spacing w:after="100"/>
    </w:pPr>
  </w:style>
  <w:style w:type="character" w:styleId="a4">
    <w:name w:val="Hyperlink"/>
    <w:basedOn w:val="a0"/>
    <w:uiPriority w:val="99"/>
    <w:unhideWhenUsed/>
    <w:rsid w:val="005E281F"/>
    <w:rPr>
      <w:color w:val="0563C1" w:themeColor="hyperlink"/>
      <w:u w:val="single"/>
    </w:rPr>
  </w:style>
  <w:style w:type="paragraph" w:customStyle="1" w:styleId="mg1">
    <w:name w:val="mg1"/>
    <w:basedOn w:val="a"/>
    <w:rsid w:val="005E281F"/>
    <w:pPr>
      <w:widowControl/>
      <w:spacing w:before="100" w:beforeAutospacing="1" w:after="100" w:afterAutospacing="1" w:line="240" w:lineRule="auto"/>
    </w:pPr>
    <w:rPr>
      <w:szCs w:val="24"/>
    </w:rPr>
  </w:style>
  <w:style w:type="paragraph" w:styleId="a5">
    <w:name w:val="List Paragraph"/>
    <w:basedOn w:val="a"/>
    <w:uiPriority w:val="34"/>
    <w:qFormat/>
    <w:rsid w:val="00C32A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32A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ABA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Normal (Web)"/>
    <w:basedOn w:val="a"/>
    <w:uiPriority w:val="99"/>
    <w:unhideWhenUsed/>
    <w:rsid w:val="00E67D5F"/>
    <w:pPr>
      <w:widowControl/>
      <w:spacing w:before="100" w:beforeAutospacing="1" w:after="100" w:afterAutospacing="1" w:line="240" w:lineRule="auto"/>
    </w:pPr>
    <w:rPr>
      <w:szCs w:val="24"/>
    </w:rPr>
  </w:style>
  <w:style w:type="character" w:customStyle="1" w:styleId="ipa">
    <w:name w:val="ipa"/>
    <w:basedOn w:val="a0"/>
    <w:rsid w:val="00537A68"/>
  </w:style>
  <w:style w:type="character" w:customStyle="1" w:styleId="20">
    <w:name w:val="Заголовок 2 Знак"/>
    <w:basedOn w:val="a0"/>
    <w:link w:val="2"/>
    <w:uiPriority w:val="9"/>
    <w:rsid w:val="00E670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6706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E6706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63A25"/>
    <w:pPr>
      <w:spacing w:after="100"/>
      <w:ind w:left="240"/>
    </w:pPr>
  </w:style>
  <w:style w:type="paragraph" w:styleId="aa">
    <w:name w:val="header"/>
    <w:basedOn w:val="a"/>
    <w:link w:val="ab"/>
    <w:uiPriority w:val="99"/>
    <w:unhideWhenUsed/>
    <w:rsid w:val="002259D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259D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2259D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259DC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147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1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462F5-8977-4086-A23D-E647BD3E0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Пользователь Windows</cp:lastModifiedBy>
  <cp:revision>2</cp:revision>
  <dcterms:created xsi:type="dcterms:W3CDTF">2021-01-14T14:44:00Z</dcterms:created>
  <dcterms:modified xsi:type="dcterms:W3CDTF">2021-01-14T14:44:00Z</dcterms:modified>
</cp:coreProperties>
</file>