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DF5FE" w14:textId="44CAD644" w:rsidR="001C4FA0" w:rsidRPr="00D1207E" w:rsidRDefault="00CE420A" w:rsidP="00CE420A">
      <w:pPr>
        <w:spacing w:after="120"/>
        <w:rPr>
          <w:rFonts w:ascii="Times New Roman" w:hAnsi="Times New Roman" w:cs="Times New Roman"/>
        </w:rPr>
      </w:pPr>
      <w:r w:rsidRPr="00D1207E">
        <w:rPr>
          <w:rFonts w:ascii="Times New Roman" w:hAnsi="Times New Roman" w:cs="Times New Roman"/>
        </w:rPr>
        <w:t xml:space="preserve">Q1: </w:t>
      </w:r>
      <w:r w:rsidR="00D1207E" w:rsidRPr="00D1207E">
        <w:rPr>
          <w:rFonts w:ascii="Times New Roman" w:hAnsi="Times New Roman" w:cs="Times New Roman"/>
        </w:rPr>
        <w:t>35</w:t>
      </w:r>
      <w:r w:rsidRPr="00D1207E">
        <w:rPr>
          <w:rFonts w:ascii="Times New Roman" w:hAnsi="Times New Roman" w:cs="Times New Roman"/>
        </w:rPr>
        <w:t xml:space="preserve"> points</w:t>
      </w:r>
      <w:r w:rsidR="00D1207E" w:rsidRPr="00D1207E">
        <w:rPr>
          <w:rFonts w:ascii="Times New Roman" w:hAnsi="Times New Roman" w:cs="Times New Roman"/>
        </w:rPr>
        <w:t xml:space="preserve"> + 5 points for bo</w:t>
      </w:r>
      <w:r w:rsidR="00D1207E">
        <w:rPr>
          <w:rFonts w:ascii="Times New Roman" w:hAnsi="Times New Roman" w:cs="Times New Roman"/>
        </w:rPr>
        <w:t>nus</w:t>
      </w:r>
    </w:p>
    <w:p w14:paraId="4132F7B3" w14:textId="2EC03601" w:rsidR="00CE420A" w:rsidRPr="009A7C56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Q2: </w:t>
      </w:r>
      <w:r w:rsidR="00D1207E">
        <w:rPr>
          <w:rFonts w:ascii="Times New Roman" w:hAnsi="Times New Roman" w:cs="Times New Roman"/>
          <w:lang w:val="fr-FR"/>
        </w:rPr>
        <w:t>10</w:t>
      </w:r>
      <w:r w:rsidRPr="009A7C56">
        <w:rPr>
          <w:rFonts w:ascii="Times New Roman" w:hAnsi="Times New Roman" w:cs="Times New Roman"/>
          <w:lang w:val="fr-FR"/>
        </w:rPr>
        <w:t xml:space="preserve"> points</w:t>
      </w:r>
    </w:p>
    <w:p w14:paraId="5B55737B" w14:textId="42906E55" w:rsidR="00CE420A" w:rsidRPr="009A7C56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Q3: </w:t>
      </w:r>
      <w:r w:rsidR="009A7C56">
        <w:rPr>
          <w:rFonts w:ascii="Times New Roman" w:hAnsi="Times New Roman" w:cs="Times New Roman"/>
          <w:lang w:val="fr-FR"/>
        </w:rPr>
        <w:t>1</w:t>
      </w:r>
      <w:r w:rsidR="00D1207E">
        <w:rPr>
          <w:rFonts w:ascii="Times New Roman" w:hAnsi="Times New Roman" w:cs="Times New Roman"/>
          <w:lang w:val="fr-FR"/>
        </w:rPr>
        <w:t>5</w:t>
      </w:r>
      <w:r w:rsidRPr="009A7C56">
        <w:rPr>
          <w:rFonts w:ascii="Times New Roman" w:hAnsi="Times New Roman" w:cs="Times New Roman"/>
          <w:lang w:val="fr-FR"/>
        </w:rPr>
        <w:t xml:space="preserve"> points</w:t>
      </w:r>
    </w:p>
    <w:p w14:paraId="783C0D46" w14:textId="4FEA9767" w:rsidR="00CE420A" w:rsidRPr="00D1207E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D1207E">
        <w:rPr>
          <w:rFonts w:ascii="Times New Roman" w:hAnsi="Times New Roman" w:cs="Times New Roman"/>
          <w:lang w:val="fr-FR"/>
        </w:rPr>
        <w:t xml:space="preserve">Q4: </w:t>
      </w:r>
      <w:r w:rsidR="009A7C56" w:rsidRPr="00D1207E">
        <w:rPr>
          <w:rFonts w:ascii="Times New Roman" w:hAnsi="Times New Roman" w:cs="Times New Roman"/>
          <w:lang w:val="fr-FR"/>
        </w:rPr>
        <w:t>2</w:t>
      </w:r>
      <w:r w:rsidR="00D1207E" w:rsidRPr="00D1207E">
        <w:rPr>
          <w:rFonts w:ascii="Times New Roman" w:hAnsi="Times New Roman" w:cs="Times New Roman"/>
          <w:lang w:val="fr-FR"/>
        </w:rPr>
        <w:t>0</w:t>
      </w:r>
      <w:r w:rsidRPr="00D1207E">
        <w:rPr>
          <w:rFonts w:ascii="Times New Roman" w:hAnsi="Times New Roman" w:cs="Times New Roman"/>
          <w:lang w:val="fr-FR"/>
        </w:rPr>
        <w:t xml:space="preserve"> points</w:t>
      </w:r>
      <w:r w:rsidR="005164E4">
        <w:rPr>
          <w:rFonts w:ascii="Times New Roman" w:hAnsi="Times New Roman" w:cs="Times New Roman"/>
          <w:lang w:val="fr-FR"/>
        </w:rPr>
        <w:t xml:space="preserve"> (</w:t>
      </w:r>
      <w:r w:rsidR="00F62E58">
        <w:rPr>
          <w:rFonts w:ascii="Times New Roman" w:hAnsi="Times New Roman" w:cs="Times New Roman"/>
          <w:lang w:val="fr-FR"/>
        </w:rPr>
        <w:t>6+</w:t>
      </w:r>
      <w:r w:rsidR="005164E4">
        <w:rPr>
          <w:rFonts w:ascii="Times New Roman" w:hAnsi="Times New Roman" w:cs="Times New Roman"/>
          <w:lang w:val="fr-FR"/>
        </w:rPr>
        <w:t>7+7</w:t>
      </w:r>
      <w:bookmarkStart w:id="0" w:name="_GoBack"/>
      <w:bookmarkEnd w:id="0"/>
      <w:r w:rsidR="005164E4">
        <w:rPr>
          <w:rFonts w:ascii="Times New Roman" w:hAnsi="Times New Roman" w:cs="Times New Roman"/>
          <w:lang w:val="fr-FR"/>
        </w:rPr>
        <w:t>)</w:t>
      </w:r>
    </w:p>
    <w:p w14:paraId="5B2C425D" w14:textId="734BA950" w:rsidR="00CE420A" w:rsidRPr="00D1207E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D1207E">
        <w:rPr>
          <w:rFonts w:ascii="Times New Roman" w:hAnsi="Times New Roman" w:cs="Times New Roman"/>
          <w:lang w:val="fr-FR"/>
        </w:rPr>
        <w:t xml:space="preserve">Q5: </w:t>
      </w:r>
      <w:r w:rsidR="009A7C56" w:rsidRPr="00D1207E">
        <w:rPr>
          <w:rFonts w:ascii="Times New Roman" w:hAnsi="Times New Roman" w:cs="Times New Roman"/>
          <w:lang w:val="fr-FR"/>
        </w:rPr>
        <w:t>20</w:t>
      </w:r>
      <w:r w:rsidRPr="00D1207E">
        <w:rPr>
          <w:rFonts w:ascii="Times New Roman" w:hAnsi="Times New Roman" w:cs="Times New Roman"/>
          <w:lang w:val="fr-FR"/>
        </w:rPr>
        <w:t xml:space="preserve"> points</w:t>
      </w:r>
    </w:p>
    <w:sectPr w:rsidR="00CE420A" w:rsidRPr="00D1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NLe0sDA3NzYzMLVU0lEKTi0uzszPAykwqwUAvFIeZSwAAAA="/>
  </w:docVars>
  <w:rsids>
    <w:rsidRoot w:val="00CE420A"/>
    <w:rsid w:val="001C4FA0"/>
    <w:rsid w:val="005164E4"/>
    <w:rsid w:val="006E426C"/>
    <w:rsid w:val="009A7C56"/>
    <w:rsid w:val="00B4204F"/>
    <w:rsid w:val="00CE420A"/>
    <w:rsid w:val="00D1207E"/>
    <w:rsid w:val="00EB3B68"/>
    <w:rsid w:val="00F6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2A806"/>
  <w15:chartTrackingRefBased/>
  <w15:docId w15:val="{52F2E554-CEEB-4779-956B-AB7A6422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Sabyasachi</dc:creator>
  <cp:keywords/>
  <dc:description/>
  <cp:lastModifiedBy>Dash, Sabyasachi</cp:lastModifiedBy>
  <cp:revision>7</cp:revision>
  <dcterms:created xsi:type="dcterms:W3CDTF">2023-09-11T14:59:00Z</dcterms:created>
  <dcterms:modified xsi:type="dcterms:W3CDTF">2023-10-12T17:16:00Z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bb95b3d54260e05833fceb78d2ec1ec0df29c65aeca470a3c295672f4a327a5a</vt:lpwstr>
  </property>
</Properties>
</file>