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4FC5D" w14:textId="77777777" w:rsidR="004D3E46" w:rsidRPr="008B6C76" w:rsidRDefault="00000000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acc>
            <m:accPr>
              <m:chr m:val="̿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T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j,i</m:t>
                  </m:r>
                </m:sub>
              </m:sSub>
            </m:e>
          </m:d>
        </m:oMath>
      </m:oMathPara>
    </w:p>
    <w:p w14:paraId="51F24DAE" w14:textId="77777777" w:rsidR="004D3E46" w:rsidRPr="006F570B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αp</m:t>
          </m:r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p w14:paraId="579AFA81" w14:textId="77777777" w:rsidR="004D3E46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and:</w:t>
      </w:r>
    </w:p>
    <w:p w14:paraId="6F890F16" w14:textId="77777777" w:rsidR="004D3E46" w:rsidRDefault="00000000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/>
            </w:rPr>
            <m:t xml:space="preserve">C 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</m:acc>
        </m:oMath>
      </m:oMathPara>
    </w:p>
    <w:p w14:paraId="7814B23B" w14:textId="77777777" w:rsidR="004D3E46" w:rsidRPr="009B6B5E" w:rsidRDefault="00000000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=2 μ </m:t>
          </m:r>
          <m:acc>
            <m:accPr>
              <m:chr m:val="̿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λ I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tr </m:t>
              </m:r>
              <m:acc>
                <m:accPr>
                  <m:chr m:val="̿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</m:d>
        </m:oMath>
      </m:oMathPara>
    </w:p>
    <w:p w14:paraId="4D06695C" w14:textId="77777777" w:rsidR="004D3E46" w:rsidRPr="009B6B5E" w:rsidRDefault="00000000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=2 μ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+λ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0A04C5DE" w14:textId="77777777" w:rsidR="004D3E46" w:rsidRPr="00EE4361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where:</w:t>
      </w:r>
    </w:p>
    <w:p w14:paraId="74278826" w14:textId="77777777" w:rsidR="004D3E46" w:rsidRPr="00AF04D1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Eν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1+ν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1-2ν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2Gν</m:t>
            </m:r>
          </m:num>
          <m:den>
            <m:r>
              <w:rPr>
                <w:rFonts w:ascii="Cambria Math" w:hAnsi="Cambria Math"/>
              </w:rPr>
              <m:t>1-2ν</m:t>
            </m:r>
          </m:den>
        </m:f>
      </m:oMath>
      <w:r>
        <w:t xml:space="preserve">             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1+ν</m:t>
                </m:r>
              </m:e>
            </m:d>
          </m:den>
        </m:f>
        <m:r>
          <w:rPr>
            <w:rFonts w:ascii="Cambria Math" w:hAnsi="Cambria Math"/>
          </w:rPr>
          <m:t>=G</m:t>
        </m:r>
      </m:oMath>
    </w:p>
    <w:p w14:paraId="31E1D831" w14:textId="77777777" w:rsidR="006C6A2E" w:rsidRDefault="006C6A2E"/>
    <w:p w14:paraId="16543D24" w14:textId="77777777" w:rsidR="004D3E46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The fluid flow continuity:</w:t>
      </w:r>
    </w:p>
    <w:p w14:paraId="38BA41A1" w14:textId="77777777" w:rsidR="004D3E46" w:rsidRPr="005C0EB6" w:rsidRDefault="00000000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Κ:</m:t>
          </m:r>
          <m:r>
            <m:rPr>
              <m:sty m:val="p"/>
            </m:rPr>
            <w:rPr>
              <w:rFonts w:ascii="Cambria Math" w:hAnsi="Cambria Math"/>
            </w:rPr>
            <m:t>∇∇</m:t>
          </m:r>
          <m:r>
            <w:rPr>
              <w:rFonts w:ascii="Cambria Math" w:hAnsi="Cambria Math"/>
            </w:rPr>
            <m:t xml:space="preserve">p+α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6A3EE32B" w14:textId="77777777" w:rsidR="004D3E46" w:rsidRDefault="004D3E46"/>
    <w:p w14:paraId="1650829D" w14:textId="77777777" w:rsidR="004D3E46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Strong form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</m:oMath>
      <w:r>
        <w:t>:</w:t>
      </w:r>
    </w:p>
    <w:p w14:paraId="29AF6D8B" w14:textId="77777777" w:rsidR="004D3E46" w:rsidRPr="00165B0E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-α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p=0</m:t>
          </m:r>
        </m:oMath>
      </m:oMathPara>
    </w:p>
    <w:p w14:paraId="4A0A434A" w14:textId="77777777" w:rsidR="004D3E46" w:rsidRPr="00603D7F" w:rsidRDefault="00000000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Κ:</m:t>
          </m:r>
          <m:r>
            <m:rPr>
              <m:sty m:val="p"/>
            </m:rPr>
            <w:rPr>
              <w:rFonts w:ascii="Cambria Math" w:hAnsi="Cambria Math"/>
            </w:rPr>
            <m:t>∇∇</m:t>
          </m:r>
          <m:r>
            <w:rPr>
              <w:rFonts w:ascii="Cambria Math" w:hAnsi="Cambria Math"/>
            </w:rPr>
            <m:t xml:space="preserve">p+α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06C446E7" w14:textId="77777777" w:rsidR="004D3E46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603D7F">
        <w:t>BCs</w:t>
      </w:r>
      <w:r>
        <w:t>:</w:t>
      </w:r>
    </w:p>
    <w:p w14:paraId="32E0B74D" w14:textId="77777777" w:rsidR="004D3E46" w:rsidRPr="007325D6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95"/>
          <w:tab w:val="left" w:pos="6521"/>
        </w:tabs>
        <w:spacing w:line="360" w:lineRule="auto"/>
        <w:rPr>
          <w:iCs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=0 @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FB2857">
        <w:rPr>
          <w:iCs/>
        </w:rPr>
        <w:t xml:space="preserve">   and  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iCs/>
        </w:rPr>
        <w:tab/>
        <w:t xml:space="preserve">at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71E4E554" w14:textId="77777777" w:rsidR="004D3E46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95"/>
          <w:tab w:val="left" w:pos="6521"/>
        </w:tabs>
        <w:spacing w:line="360" w:lineRule="auto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rPr>
          <w:iCs/>
        </w:rPr>
        <w:t xml:space="preserve">   and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iCs/>
        </w:rPr>
        <w:t xml:space="preserve">    </w:t>
      </w:r>
      <w:r>
        <w:rPr>
          <w:iCs/>
        </w:rPr>
        <w:tab/>
        <w:t xml:space="preserve">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53EB7FB" w14:textId="77777777" w:rsidR="004D3E46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95"/>
          <w:tab w:val="left" w:pos="6521"/>
        </w:tabs>
        <w:spacing w:line="360" w:lineRule="auto"/>
        <w:rPr>
          <w:iCs/>
        </w:rPr>
      </w:pPr>
      <w:r>
        <w:rPr>
          <w:iCs/>
        </w:rPr>
        <w:t>Function spaces:</w:t>
      </w:r>
    </w:p>
    <w:p w14:paraId="02250AC1" w14:textId="77777777" w:rsidR="004D3E46" w:rsidRPr="00C1018C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95"/>
          <w:tab w:val="left" w:pos="6521"/>
        </w:tabs>
        <w:spacing w:line="360" w:lineRule="auto"/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∈</m:t>
          </m:r>
          <m:r>
            <m:rPr>
              <m:scr m:val="script"/>
              <m:sty m:val="bi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621A373F" w14:textId="77777777" w:rsidR="004D3E46" w:rsidRPr="0070665B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95"/>
          <w:tab w:val="left" w:pos="6521"/>
        </w:tabs>
        <w:spacing w:line="360" w:lineRule="auto"/>
        <w:rPr>
          <w:iCs/>
        </w:rPr>
      </w:pPr>
      <m:oMathPara>
        <m:oMath>
          <m:r>
            <w:rPr>
              <w:rFonts w:ascii="Cambria Math" w:hAnsi="Cambria Math"/>
            </w:rPr>
            <m:t>p∈</m:t>
          </m:r>
          <m:r>
            <m:rPr>
              <m:scr m:val="script"/>
            </m:rPr>
            <w:rPr>
              <w:rFonts w:ascii="Cambria Math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055026A7" w14:textId="25A782BF" w:rsidR="004D3E46" w:rsidRDefault="004D3E46">
      <w:r>
        <w:t xml:space="preserve">Note: missing natural constraints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and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14:paraId="01E47449" w14:textId="77777777" w:rsidR="004D3E46" w:rsidRDefault="004D3E46"/>
    <w:p w14:paraId="16B5AD2C" w14:textId="77777777" w:rsidR="004D3E46" w:rsidRPr="004D3E46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4D3E46">
        <w:t>Apply finite differences:</w:t>
      </w:r>
    </w:p>
    <w:p w14:paraId="52C126A2" w14:textId="77777777" w:rsidR="004D3E46" w:rsidRPr="004D3E46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∇⋅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-α ∇p=0</m:t>
          </m:r>
        </m:oMath>
      </m:oMathPara>
    </w:p>
    <w:p w14:paraId="56F3F0CA" w14:textId="77777777" w:rsidR="004D3E46" w:rsidRPr="004D3E46" w:rsidRDefault="00000000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 xml:space="preserve"> p-</m:t>
          </m:r>
          <m:r>
            <m:rPr>
              <m:sty m:val="bi"/>
            </m:rPr>
            <w:rPr>
              <w:rFonts w:ascii="Cambria Math" w:hAnsi="Cambria Math"/>
            </w:rPr>
            <m:t>κ</m:t>
          </m:r>
          <m:r>
            <w:rPr>
              <w:rFonts w:ascii="Cambria Math" w:hAnsi="Cambria Math"/>
            </w:rPr>
            <m:t xml:space="preserve"> :∇∇p+α∇⋅u=f</m:t>
          </m:r>
        </m:oMath>
      </m:oMathPara>
    </w:p>
    <w:p w14:paraId="67694A59" w14:textId="77777777" w:rsidR="004D3E46" w:rsidRPr="00CD7335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pt-BR"/>
        </w:rPr>
      </w:pPr>
      <w:r w:rsidRPr="00CD7335">
        <w:rPr>
          <w:lang w:val="pt-BR"/>
        </w:rPr>
        <w:t>where</w:t>
      </w:r>
    </w:p>
    <w:p w14:paraId="4D5637C9" w14:textId="77777777" w:rsidR="004D3E46" w:rsidRPr="00A149FC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/>
          <w:iCs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+α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7FA6F2BB" w14:textId="77777777" w:rsidR="004D3E46" w:rsidRPr="004D3E46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κ</m:t>
          </m:r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Κ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̌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</m:acc>
            </m:num>
            <m:den>
              <m:acc>
                <m:accPr>
                  <m:chr m:val="̌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A46E407" w14:textId="4163D552" w:rsidR="004D3E46" w:rsidRPr="00812B9B" w:rsidRDefault="00000000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D3E46">
        <w:rPr>
          <w:iCs/>
        </w:rPr>
        <w:t xml:space="preserve"> is the timestep length.</w:t>
      </w:r>
    </w:p>
    <w:p w14:paraId="0471A438" w14:textId="77777777" w:rsidR="004D3E46" w:rsidRDefault="004D3E46"/>
    <w:p w14:paraId="28C75EC0" w14:textId="038AB2B6" w:rsidR="004D3E46" w:rsidRDefault="004D3E4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7AF6A41D" w14:textId="14501BBF" w:rsidR="004D3E46" w:rsidRDefault="004D3E46">
      <w:r>
        <w:lastRenderedPageBreak/>
        <w:t>Weak form development:</w:t>
      </w:r>
    </w:p>
    <w:p w14:paraId="0C3ED172" w14:textId="77777777" w:rsidR="00D721E7" w:rsidRDefault="00D721E7"/>
    <w:p w14:paraId="4FDC4024" w14:textId="1AFA3DC0" w:rsidR="00D721E7" w:rsidRPr="00D721E7" w:rsidRDefault="00D721E7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Momentum:</w:t>
      </w:r>
    </w:p>
    <w:p w14:paraId="5383A696" w14:textId="60F5C6E6" w:rsidR="004D3E46" w:rsidRPr="005F5AC4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r>
            <w:rPr>
              <w:rFonts w:ascii="Cambria Math" w:hAnsi="Cambria Math"/>
            </w:rPr>
            <m:t>0=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2μ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+λ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⋅[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tr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I]</m:t>
              </m:r>
            </m:e>
          </m:nary>
          <m:r>
            <w:rPr>
              <w:rFonts w:ascii="Cambria Math" w:hAnsi="Cambria Math"/>
            </w:rPr>
            <m:t>-α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nary>
        </m:oMath>
      </m:oMathPara>
    </w:p>
    <w:p w14:paraId="7C9A9B36" w14:textId="6667DF07" w:rsidR="004D3E46" w:rsidRPr="004D3E46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r>
            <w:rPr>
              <w:rFonts w:ascii="Cambria Math" w:hAnsi="Cambria Math"/>
            </w:rPr>
            <m:t>0=-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2μ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⋅ε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+λ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⋅I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tr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φ⋅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-α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nary>
        </m:oMath>
      </m:oMathPara>
    </w:p>
    <w:p w14:paraId="6400AF7C" w14:textId="0410C62B" w:rsidR="004D3E46" w:rsidRPr="00A17B9D" w:rsidRDefault="004D3E46" w:rsidP="004D3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</w:pPr>
      <m:oMathPara>
        <m:oMath>
          <m:r>
            <w:rPr>
              <w:rFonts w:ascii="Cambria Math" w:hAnsi="Cambria Math"/>
            </w:rPr>
            <m:t>0=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2μ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⋅ε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+λ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φ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φ⋅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+α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nary>
        </m:oMath>
      </m:oMathPara>
    </w:p>
    <w:p w14:paraId="44008BD1" w14:textId="7A5F1A21" w:rsidR="004D3E46" w:rsidRPr="004D3E46" w:rsidRDefault="004D3E46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ε(φ)</m:t>
              </m:r>
              <m:r>
                <w:rPr>
                  <w:rFonts w:ascii="Cambria Math" w:hAnsi="Cambria Math"/>
                </w:rPr>
                <m:t>,2μ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u)</m:t>
              </m:r>
            </m:e>
          </m:d>
          <m:r>
            <w:rPr>
              <w:rFonts w:ascii="Cambria Math" w:hAnsi="Cambria Math"/>
            </w:rPr>
            <m:t>+(</m:t>
          </m:r>
          <m:r>
            <m:rPr>
              <m:sty m:val="p"/>
            </m:rPr>
            <w:rPr>
              <w:rFonts w:ascii="Cambria Math" w:hAnsi="Cambria Math"/>
            </w:rPr>
            <m:t>∇⋅</m:t>
          </m:r>
          <m:r>
            <m:rPr>
              <m:sty m:val="bi"/>
            </m:rPr>
            <w:rPr>
              <w:rFonts w:ascii="Cambria Math" w:hAnsi="Cambria Math"/>
            </w:rPr>
            <m:t xml:space="preserve">φ, 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∇⋅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27630E15" w14:textId="77777777" w:rsidR="00D721E7" w:rsidRDefault="00D721E7"/>
    <w:p w14:paraId="659D02DC" w14:textId="1E20043D" w:rsidR="004D3E46" w:rsidRDefault="00D721E7">
      <w:r>
        <w:t>Flow:</w:t>
      </w:r>
    </w:p>
    <w:p w14:paraId="58EB584E" w14:textId="062416E6" w:rsidR="00D721E7" w:rsidRPr="00D721E7" w:rsidRDefault="00D721E7" w:rsidP="00D721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</w:pPr>
      <m:oMathPara>
        <m:oMath>
          <m:r>
            <w:rPr>
              <w:rFonts w:ascii="Cambria Math" w:hAnsi="Cambria Math"/>
            </w:rPr>
            <m:t>0=</m:t>
          </m:r>
          <m:nary>
            <m:naryPr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ψ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r>
                <w:rPr>
                  <w:rFonts w:ascii="Cambria Math" w:hAnsi="Cambria Math"/>
                </w:rPr>
                <m:t xml:space="preserve"> p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κ</m:t>
              </m:r>
              <m:r>
                <w:rPr>
                  <w:rFonts w:ascii="Cambria Math" w:hAnsi="Cambria Math"/>
                </w:rPr>
                <m:t xml:space="preserve"> :∇∇p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ψ α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 xml:space="preserve">ψ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κ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p⋅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ψ f</m:t>
              </m:r>
            </m:e>
          </m:nary>
        </m:oMath>
      </m:oMathPara>
    </w:p>
    <w:p w14:paraId="02238821" w14:textId="2F627DCB" w:rsidR="00D721E7" w:rsidRPr="00D721E7" w:rsidRDefault="00D721E7" w:rsidP="00D721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</w:pPr>
      <m:oMathPara>
        <m:oMath>
          <m:r>
            <w:rPr>
              <w:rFonts w:ascii="Cambria Math" w:hAnsi="Cambria Math"/>
            </w:rPr>
            <m:t>0=</m:t>
          </m:r>
          <m:nary>
            <m:naryPr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ψ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r>
                <w:rPr>
                  <w:rFonts w:ascii="Cambria Math" w:hAnsi="Cambria Math"/>
                </w:rPr>
                <m:t xml:space="preserve"> p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ψ⋅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κ⋅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ψ α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 xml:space="preserve">ψ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ψ f</m:t>
              </m:r>
            </m:e>
          </m:nary>
        </m:oMath>
      </m:oMathPara>
    </w:p>
    <w:p w14:paraId="3684D16D" w14:textId="6A4E97B1" w:rsidR="00D721E7" w:rsidRPr="00D721E7" w:rsidRDefault="00D721E7" w:rsidP="00D721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r>
                <w:rPr>
                  <w:rFonts w:ascii="Cambria Math" w:hAnsi="Cambria Math"/>
                </w:rPr>
                <m:t xml:space="preserve"> p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ψ,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κ⋅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ψ,α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-(ψ,f)</m:t>
          </m:r>
        </m:oMath>
      </m:oMathPara>
    </w:p>
    <w:p w14:paraId="6313594B" w14:textId="77777777" w:rsidR="00D721E7" w:rsidRDefault="00D721E7" w:rsidP="00D721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</w:pPr>
    </w:p>
    <w:p w14:paraId="508A5EE5" w14:textId="77777777" w:rsidR="00D721E7" w:rsidRPr="00A932E0" w:rsidRDefault="00000000" w:rsidP="00D721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q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n⋅κ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</m:t>
          </m:r>
        </m:oMath>
      </m:oMathPara>
    </w:p>
    <w:p w14:paraId="6767657C" w14:textId="77777777" w:rsidR="00D721E7" w:rsidRPr="00A932E0" w:rsidRDefault="00D721E7" w:rsidP="00D721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r>
            <m:rPr>
              <m:sty m:val="b"/>
            </m:rPr>
            <w:rPr>
              <w:rFonts w:ascii="Cambria Math" w:hAnsi="Cambria Math"/>
            </w:rPr>
            <m:t xml:space="preserve"> ∇⋅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14:paraId="7623DD3D" w14:textId="77777777" w:rsidR="00D721E7" w:rsidRDefault="00D721E7"/>
    <w:p w14:paraId="41B72AF7" w14:textId="4B337DC7" w:rsidR="00D721E7" w:rsidRDefault="00D721E7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116D23F9" w14:textId="06F053B6" w:rsidR="00D721E7" w:rsidRDefault="00D721E7">
      <w:r>
        <w:lastRenderedPageBreak/>
        <w:t>Stabilization. Following Hughes (1986) idea for pressure stabilization, we want to add a residual term to increase coercivity.</w:t>
      </w:r>
    </w:p>
    <w:p w14:paraId="10E64CC9" w14:textId="42FA7E75" w:rsidR="00D721E7" w:rsidRPr="00A410D0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ind w:left="284" w:hanging="2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,p;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C3B1D3F" w14:textId="6E936B29" w:rsidR="00D721E7" w:rsidRPr="00454F7B" w:rsidRDefault="00000000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709" w:hanging="709"/>
        <w:rPr>
          <w:rFonts w:ascii="Cambria Math" w:hAnsi="Cambria Math"/>
          <w:i/>
          <w:shd w:val="clear" w:color="auto" w:fill="B4C6E7" w:themeFill="accent1" w:themeFillTint="6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hd w:val="clear" w:color="auto" w:fill="B4C6E7" w:themeFill="accent1" w:themeFillTint="6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hd w:val="clear" w:color="auto" w:fill="B4C6E7" w:themeFill="accent1" w:themeFillTint="66"/>
                </w:rPr>
                <m:t>ε</m:t>
              </m:r>
              <m:r>
                <w:rPr>
                  <w:rFonts w:ascii="Cambria Math" w:hAnsi="Cambria Math"/>
                  <w:shd w:val="clear" w:color="auto" w:fill="B4C6E7" w:themeFill="accent1" w:themeFillTint="6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B4C6E7" w:themeFill="accent1" w:themeFillTint="66"/>
                </w:rPr>
                <m:t>φ</m:t>
              </m:r>
              <m:r>
                <w:rPr>
                  <w:rFonts w:ascii="Cambria Math" w:hAnsi="Cambria Math"/>
                  <w:shd w:val="clear" w:color="auto" w:fill="B4C6E7" w:themeFill="accent1" w:themeFillTint="66"/>
                </w:rPr>
                <m:t>),2μ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B4C6E7" w:themeFill="accent1" w:themeFillTint="66"/>
                </w:rPr>
                <m:t>ε</m:t>
              </m:r>
              <m:r>
                <w:rPr>
                  <w:rFonts w:ascii="Cambria Math" w:hAnsi="Cambria Math"/>
                  <w:shd w:val="clear" w:color="auto" w:fill="B4C6E7" w:themeFill="accent1" w:themeFillTint="6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B4C6E7" w:themeFill="accent1" w:themeFillTint="66"/>
                </w:rPr>
                <m:t>u</m:t>
              </m:r>
              <m:r>
                <w:rPr>
                  <w:rFonts w:ascii="Cambria Math" w:hAnsi="Cambria Math"/>
                  <w:shd w:val="clear" w:color="auto" w:fill="B4C6E7" w:themeFill="accent1" w:themeFillTint="66"/>
                </w:rPr>
                <m:t>)</m:t>
              </m:r>
            </m:e>
          </m:d>
          <m:r>
            <w:rPr>
              <w:rFonts w:ascii="Cambria Math" w:hAnsi="Cambria Math"/>
              <w:shd w:val="clear" w:color="auto" w:fill="B4C6E7" w:themeFill="accent1" w:themeFillTint="66"/>
            </w:rPr>
            <m:t>+(∇⋅</m:t>
          </m:r>
          <m:r>
            <m:rPr>
              <m:sty m:val="bi"/>
            </m:rPr>
            <w:rPr>
              <w:rFonts w:ascii="Cambria Math" w:hAnsi="Cambria Math"/>
              <w:shd w:val="clear" w:color="auto" w:fill="B4C6E7" w:themeFill="accent1" w:themeFillTint="66"/>
            </w:rPr>
            <m:t>φ</m:t>
          </m:r>
          <m:r>
            <w:rPr>
              <w:rFonts w:ascii="Cambria Math" w:hAnsi="Cambria Math"/>
              <w:shd w:val="clear" w:color="auto" w:fill="B4C6E7" w:themeFill="accent1" w:themeFillTint="66"/>
            </w:rPr>
            <m:t>, λ∇⋅</m:t>
          </m:r>
          <m:r>
            <m:rPr>
              <m:sty m:val="bi"/>
            </m:rPr>
            <w:rPr>
              <w:rFonts w:ascii="Cambria Math" w:hAnsi="Cambria Math"/>
              <w:shd w:val="clear" w:color="auto" w:fill="B4C6E7" w:themeFill="accent1" w:themeFillTint="66"/>
            </w:rPr>
            <m:t>u</m:t>
          </m:r>
          <m:r>
            <w:rPr>
              <w:rFonts w:ascii="Cambria Math" w:hAnsi="Cambria Math"/>
              <w:shd w:val="clear" w:color="auto" w:fill="B4C6E7" w:themeFill="accent1" w:themeFillTint="66"/>
            </w:rPr>
            <m:t>)+α</m:t>
          </m:r>
          <m:d>
            <m:dPr>
              <m:ctrlPr>
                <w:rPr>
                  <w:rFonts w:ascii="Cambria Math" w:hAnsi="Cambria Math"/>
                  <w:i/>
                  <w:shd w:val="clear" w:color="auto" w:fill="B4C6E7" w:themeFill="accent1" w:themeFillTint="6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hd w:val="clear" w:color="auto" w:fill="B4C6E7" w:themeFill="accent1" w:themeFillTint="66"/>
                </w:rPr>
                <m:t>φ</m:t>
              </m:r>
              <m:r>
                <w:rPr>
                  <w:rFonts w:ascii="Cambria Math" w:hAnsi="Cambria Math"/>
                  <w:shd w:val="clear" w:color="auto" w:fill="B4C6E7" w:themeFill="accent1" w:themeFillTint="66"/>
                </w:rPr>
                <m:t>, ∇p</m:t>
              </m:r>
            </m:e>
          </m:d>
        </m:oMath>
      </m:oMathPara>
    </w:p>
    <w:p w14:paraId="52DDADE3" w14:textId="77777777" w:rsidR="00D721E7" w:rsidRPr="00731596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709" w:hanging="709"/>
        <w:rPr>
          <w:shd w:val="clear" w:color="auto" w:fill="B4C6E7" w:themeFill="accent1" w:themeFillTint="6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FFFF00"/>
            </w:rPr>
            <m:t xml:space="preserve">-2 μ τ </m:t>
          </m:r>
          <m:d>
            <m:dPr>
              <m:ctrlPr>
                <w:rPr>
                  <w:rFonts w:ascii="Cambria Math" w:hAnsi="Cambria Math"/>
                  <w:i/>
                  <w:shd w:val="clear" w:color="auto" w:fill="FFFF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00"/>
                </w:rPr>
                <m:t xml:space="preserve"> ∇</m:t>
              </m:r>
              <m:r>
                <w:rPr>
                  <w:rFonts w:ascii="Cambria Math" w:hAnsi="Cambria Math"/>
                  <w:shd w:val="clear" w:color="auto" w:fill="FFFF00"/>
                </w:rPr>
                <m:t>ψ,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00"/>
                </w:rPr>
                <m:t>∇</m:t>
              </m:r>
              <m:r>
                <w:rPr>
                  <w:rFonts w:ascii="Cambria Math" w:hAnsi="Cambria Math"/>
                  <w:shd w:val="clear" w:color="auto" w:fill="FFFF00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FFFF00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FF00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shd w:val="clear" w:color="auto" w:fill="FFFF00"/>
            </w:rPr>
            <m:t xml:space="preserve">-λ </m:t>
          </m:r>
          <m:d>
            <m:dPr>
              <m:ctrlPr>
                <w:rPr>
                  <w:rFonts w:ascii="Cambria Math" w:hAnsi="Cambria Math"/>
                  <w:i/>
                  <w:shd w:val="clear" w:color="auto" w:fill="FFFF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00"/>
                </w:rPr>
                <m:t>∇</m:t>
              </m:r>
              <m:r>
                <w:rPr>
                  <w:rFonts w:ascii="Cambria Math" w:hAnsi="Cambria Math"/>
                  <w:shd w:val="clear" w:color="auto" w:fill="FFFF00"/>
                </w:rPr>
                <m:t xml:space="preserve">ψ, 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00"/>
                </w:rPr>
                <m:t>∇</m:t>
              </m:r>
              <m:r>
                <w:rPr>
                  <w:rFonts w:ascii="Cambria Math" w:hAnsi="Cambria Math"/>
                  <w:shd w:val="clear" w:color="auto" w:fill="FFFF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hd w:val="clear" w:color="auto" w:fill="FFFF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FF00"/>
                    </w:rPr>
                    <m:t>I</m:t>
                  </m:r>
                  <m:r>
                    <w:rPr>
                      <w:rFonts w:ascii="Cambria Math" w:hAnsi="Cambria Math"/>
                      <w:shd w:val="clear" w:color="auto" w:fill="FFFF0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00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FF00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hd w:val="clear" w:color="auto" w:fill="FFFF0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hd w:val="clear" w:color="auto" w:fill="FFFF00"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  <w:shd w:val="clear" w:color="auto" w:fill="FFFF00"/>
            </w:rPr>
            <m:t xml:space="preserve">+α τ </m:t>
          </m:r>
          <m:d>
            <m:dPr>
              <m:ctrlPr>
                <w:rPr>
                  <w:rFonts w:ascii="Cambria Math" w:hAnsi="Cambria Math"/>
                  <w:i/>
                  <w:shd w:val="clear" w:color="auto" w:fill="FFFF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00"/>
                </w:rPr>
                <m:t>∇</m:t>
              </m:r>
              <m:r>
                <w:rPr>
                  <w:rFonts w:ascii="Cambria Math" w:hAnsi="Cambria Math"/>
                  <w:shd w:val="clear" w:color="auto" w:fill="FFFF00"/>
                </w:rPr>
                <m:t>ψ,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00"/>
                </w:rPr>
                <m:t>∇</m:t>
              </m:r>
              <m:r>
                <w:rPr>
                  <w:rFonts w:ascii="Cambria Math" w:hAnsi="Cambria Math"/>
                  <w:shd w:val="clear" w:color="auto" w:fill="FFFF00"/>
                </w:rPr>
                <m:t>p</m:t>
              </m:r>
            </m:e>
          </m:d>
        </m:oMath>
      </m:oMathPara>
    </w:p>
    <w:p w14:paraId="1D64B98E" w14:textId="00C97D20" w:rsidR="00D721E7" w:rsidRPr="00731596" w:rsidRDefault="00000000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240"/>
        <w:ind w:left="709" w:hanging="709"/>
        <w:rPr>
          <w:shd w:val="clear" w:color="auto" w:fill="C5E0B3" w:themeFill="accent6" w:themeFillTint="6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S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ϵ</m:t>
              </m:r>
            </m:sub>
          </m:sSub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+(∇ψ,</m:t>
          </m:r>
          <m:r>
            <m:rPr>
              <m:sty m:val="bi"/>
            </m:rPr>
            <w:rPr>
              <w:rFonts w:ascii="Cambria Math" w:hAnsi="Cambria Math"/>
              <w:shd w:val="clear" w:color="auto" w:fill="C5E0B3" w:themeFill="accent6" w:themeFillTint="66"/>
            </w:rPr>
            <m:t>κ</m:t>
          </m:r>
          <m:r>
            <w:rPr>
              <w:rFonts w:ascii="Cambria Math" w:hAnsi="Cambria Math"/>
              <w:shd w:val="clear" w:color="auto" w:fill="C5E0B3" w:themeFill="accent6" w:themeFillTint="66"/>
            </w:rPr>
            <m:t>⋅∇p)+α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ψ,∇⋅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</m:oMath>
      </m:oMathPara>
    </w:p>
    <w:p w14:paraId="3C2F3921" w14:textId="77777777" w:rsidR="00D721E7" w:rsidRPr="00A410D0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ind w:left="284" w:hanging="2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AAF77D5" w14:textId="51653217" w:rsidR="00D721E7" w:rsidRPr="00151666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709" w:hanging="709"/>
        <w:rPr>
          <w:shd w:val="clear" w:color="auto" w:fill="B4C6E7" w:themeFill="accent1" w:themeFillTint="6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B4C6E7" w:themeFill="accent1" w:themeFillTint="66"/>
            </w:rPr>
            <m:t xml:space="preserve">2 μ  </m:t>
          </m:r>
          <m:d>
            <m:dPr>
              <m:ctrlPr>
                <w:rPr>
                  <w:rFonts w:ascii="Cambria Math" w:hAnsi="Cambria Math"/>
                  <w:i/>
                  <w:shd w:val="clear" w:color="auto" w:fill="B4C6E7" w:themeFill="accent1" w:themeFillTint="6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hd w:val="clear" w:color="auto" w:fill="B4C6E7" w:themeFill="accent1" w:themeFillTint="66"/>
                </w:rPr>
                <m:t>ε(φ)</m:t>
              </m:r>
              <m:r>
                <w:rPr>
                  <w:rFonts w:ascii="Cambria Math" w:hAnsi="Cambria Math"/>
                  <w:shd w:val="clear" w:color="auto" w:fill="B4C6E7" w:themeFill="accent1" w:themeFillTint="6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B4C6E7" w:themeFill="accent1" w:themeFillTint="66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B4C6E7" w:themeFill="accent1" w:themeFillTint="6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  <w:shd w:val="clear" w:color="auto" w:fill="B4C6E7" w:themeFill="accent1" w:themeFillTint="66"/>
            </w:rPr>
            <m:t xml:space="preserve">+λ </m:t>
          </m:r>
          <m:d>
            <m:dPr>
              <m:ctrlPr>
                <w:rPr>
                  <w:rFonts w:ascii="Cambria Math" w:hAnsi="Cambria Math"/>
                  <w:i/>
                  <w:shd w:val="clear" w:color="auto" w:fill="B4C6E7" w:themeFill="accent1" w:themeFillTint="6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B4C6E7" w:themeFill="accent1" w:themeFillTint="66"/>
                </w:rPr>
                <m:t>∇⋅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B4C6E7" w:themeFill="accent1" w:themeFillTint="66"/>
                </w:rPr>
                <m:t>φ</m:t>
              </m:r>
              <m:r>
                <w:rPr>
                  <w:rFonts w:ascii="Cambria Math" w:hAnsi="Cambria Math"/>
                  <w:shd w:val="clear" w:color="auto" w:fill="B4C6E7" w:themeFill="accent1" w:themeFillTint="66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B4C6E7" w:themeFill="accent1" w:themeFillTint="66"/>
                </w:rPr>
                <m:t>∇⋅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B4C6E7" w:themeFill="accent1" w:themeFillTint="66"/>
                </w:rPr>
                <m:t>φ</m:t>
              </m:r>
            </m:e>
          </m:d>
          <m:r>
            <w:rPr>
              <w:rFonts w:ascii="Cambria Math" w:hAnsi="Cambria Math"/>
              <w:shd w:val="clear" w:color="auto" w:fill="B4C6E7" w:themeFill="accent1" w:themeFillTint="66"/>
            </w:rPr>
            <m:t>+</m:t>
          </m:r>
          <m:r>
            <w:rPr>
              <w:rFonts w:ascii="Cambria Math" w:hAnsi="Cambria Math"/>
              <w:strike/>
              <w:shd w:val="clear" w:color="auto" w:fill="B4C6E7" w:themeFill="accent1" w:themeFillTint="66"/>
            </w:rPr>
            <m:t>α</m:t>
          </m:r>
          <m:d>
            <m:dPr>
              <m:ctrlPr>
                <w:rPr>
                  <w:rFonts w:ascii="Cambria Math" w:hAnsi="Cambria Math"/>
                  <w:i/>
                  <w:strike/>
                  <w:shd w:val="clear" w:color="auto" w:fill="B4C6E7" w:themeFill="accent1" w:themeFillTint="6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trike/>
                  <w:shd w:val="clear" w:color="auto" w:fill="B4C6E7" w:themeFill="accent1" w:themeFillTint="66"/>
                </w:rPr>
                <m:t>φ</m:t>
              </m:r>
              <m:r>
                <w:rPr>
                  <w:rFonts w:ascii="Cambria Math" w:hAnsi="Cambria Math"/>
                  <w:strike/>
                  <w:shd w:val="clear" w:color="auto" w:fill="B4C6E7" w:themeFill="accent1" w:themeFillTint="66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trike/>
                  <w:shd w:val="clear" w:color="auto" w:fill="B4C6E7" w:themeFill="accent1" w:themeFillTint="66"/>
                </w:rPr>
                <m:t>∇</m:t>
              </m:r>
              <m:r>
                <w:rPr>
                  <w:rFonts w:ascii="Cambria Math" w:hAnsi="Cambria Math"/>
                  <w:strike/>
                  <w:shd w:val="clear" w:color="auto" w:fill="B4C6E7" w:themeFill="accent1" w:themeFillTint="66"/>
                </w:rPr>
                <m:t>ψ</m:t>
              </m:r>
            </m:e>
          </m:d>
        </m:oMath>
      </m:oMathPara>
    </w:p>
    <w:p w14:paraId="38952635" w14:textId="742C8343" w:rsidR="00D721E7" w:rsidRPr="00731596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709" w:hanging="709"/>
        <w:rPr>
          <w:shd w:val="clear" w:color="auto" w:fill="B4C6E7" w:themeFill="accent1" w:themeFillTint="6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E0000"/>
              <w:shd w:val="clear" w:color="auto" w:fill="FFFF00"/>
            </w:rPr>
            <m:t xml:space="preserve">-2 μ τ </m:t>
          </m:r>
          <m:d>
            <m:dPr>
              <m:ctrlPr>
                <w:rPr>
                  <w:rFonts w:ascii="Cambria Math" w:hAnsi="Cambria Math"/>
                  <w:i/>
                  <w:color w:val="8E0000"/>
                  <w:shd w:val="clear" w:color="auto" w:fill="FFFF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8E0000"/>
                  <w:shd w:val="clear" w:color="auto" w:fill="FFFF00"/>
                </w:rPr>
                <m:t xml:space="preserve"> ∇</m:t>
              </m:r>
              <m:r>
                <w:rPr>
                  <w:rFonts w:ascii="Cambria Math" w:hAnsi="Cambria Math"/>
                  <w:color w:val="8E0000"/>
                  <w:shd w:val="clear" w:color="auto" w:fill="FFFF00"/>
                </w:rPr>
                <m:t>ψ,</m:t>
              </m:r>
              <m:r>
                <m:rPr>
                  <m:sty m:val="p"/>
                </m:rPr>
                <w:rPr>
                  <w:rFonts w:ascii="Cambria Math" w:hAnsi="Cambria Math"/>
                  <w:color w:val="8E0000"/>
                  <w:shd w:val="clear" w:color="auto" w:fill="FFFF00"/>
                </w:rPr>
                <m:t>∇</m:t>
              </m:r>
              <m:r>
                <w:rPr>
                  <w:rFonts w:ascii="Cambria Math" w:hAnsi="Cambria Math"/>
                  <w:color w:val="8E0000"/>
                  <w:shd w:val="clear" w:color="auto" w:fill="FFFF00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color w:val="8E0000"/>
                  <w:shd w:val="clear" w:color="auto" w:fill="FFFF00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color w:val="8E0000"/>
                      <w:shd w:val="clear" w:color="auto" w:fill="FFFF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E0000"/>
                      <w:shd w:val="clear" w:color="auto" w:fill="FFFF00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  <w:color w:val="8E0000"/>
              <w:shd w:val="clear" w:color="auto" w:fill="FFFF00"/>
            </w:rPr>
            <m:t xml:space="preserve">-λ τ </m:t>
          </m:r>
          <m:d>
            <m:dPr>
              <m:ctrlPr>
                <w:rPr>
                  <w:rFonts w:ascii="Cambria Math" w:hAnsi="Cambria Math"/>
                  <w:i/>
                  <w:color w:val="8E0000"/>
                  <w:shd w:val="clear" w:color="auto" w:fill="FFFF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8E0000"/>
                  <w:shd w:val="clear" w:color="auto" w:fill="FFFF00"/>
                </w:rPr>
                <m:t>∇</m:t>
              </m:r>
              <m:r>
                <w:rPr>
                  <w:rFonts w:ascii="Cambria Math" w:hAnsi="Cambria Math"/>
                  <w:color w:val="8E0000"/>
                  <w:shd w:val="clear" w:color="auto" w:fill="FFFF00"/>
                </w:rPr>
                <m:t xml:space="preserve">ψ, </m:t>
              </m:r>
              <m:r>
                <m:rPr>
                  <m:sty m:val="p"/>
                </m:rPr>
                <w:rPr>
                  <w:rFonts w:ascii="Cambria Math" w:hAnsi="Cambria Math"/>
                  <w:color w:val="8E0000"/>
                  <w:shd w:val="clear" w:color="auto" w:fill="FFFF00"/>
                </w:rPr>
                <m:t>∇⋅</m:t>
              </m:r>
              <m:d>
                <m:dPr>
                  <m:ctrlPr>
                    <w:rPr>
                      <w:rFonts w:ascii="Cambria Math" w:hAnsi="Cambria Math"/>
                      <w:color w:val="8E0000"/>
                      <w:shd w:val="clear" w:color="auto" w:fill="FFFF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E0000"/>
                      <w:shd w:val="clear" w:color="auto" w:fill="FFFF0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8E0000"/>
                      <w:shd w:val="clear" w:color="auto" w:fill="FFFF00"/>
                    </w:rPr>
                    <m:t xml:space="preserve"> tr</m:t>
                  </m:r>
                  <m:r>
                    <w:rPr>
                      <w:rFonts w:ascii="Cambria Math" w:hAnsi="Cambria Math"/>
                      <w:color w:val="8E0000"/>
                      <w:shd w:val="clear" w:color="auto" w:fill="FFFF0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8E0000"/>
                      <w:shd w:val="clear" w:color="auto" w:fill="FFFF00"/>
                    </w:rPr>
                    <m:t>ε</m:t>
                  </m:r>
                  <m:r>
                    <w:rPr>
                      <w:rFonts w:ascii="Cambria Math" w:hAnsi="Cambria Math"/>
                      <w:color w:val="8E0000"/>
                      <w:shd w:val="clear" w:color="auto" w:fill="FFFF0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8E0000"/>
                      <w:shd w:val="clear" w:color="auto" w:fill="FFFF00"/>
                    </w:rPr>
                    <m:t>φ</m:t>
                  </m:r>
                  <m:r>
                    <w:rPr>
                      <w:rFonts w:ascii="Cambria Math" w:hAnsi="Cambria Math"/>
                      <w:color w:val="8E0000"/>
                      <w:shd w:val="clear" w:color="auto" w:fill="FFFF00"/>
                    </w:rPr>
                    <m:t>)</m:t>
                  </m:r>
                  <m:ctrlPr>
                    <w:rPr>
                      <w:rFonts w:ascii="Cambria Math" w:hAnsi="Cambria Math"/>
                      <w:b/>
                      <w:i/>
                      <w:color w:val="8E0000"/>
                      <w:shd w:val="clear" w:color="auto" w:fill="FFFF00"/>
                    </w:rPr>
                  </m:ctrlPr>
                </m:e>
              </m:d>
            </m:e>
          </m:d>
          <m:r>
            <w:rPr>
              <w:rFonts w:ascii="Cambria Math" w:hAnsi="Cambria Math"/>
              <w:shd w:val="clear" w:color="auto" w:fill="FFFF00"/>
            </w:rPr>
            <m:t xml:space="preserve">+α τ </m:t>
          </m:r>
          <m:d>
            <m:dPr>
              <m:ctrlPr>
                <w:rPr>
                  <w:rFonts w:ascii="Cambria Math" w:hAnsi="Cambria Math"/>
                  <w:i/>
                  <w:shd w:val="clear" w:color="auto" w:fill="FFFF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00"/>
                </w:rPr>
                <m:t>∇</m:t>
              </m:r>
              <m:r>
                <w:rPr>
                  <w:rFonts w:ascii="Cambria Math" w:hAnsi="Cambria Math"/>
                  <w:shd w:val="clear" w:color="auto" w:fill="FFFF00"/>
                </w:rPr>
                <m:t xml:space="preserve">ψ, 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00"/>
                </w:rPr>
                <m:t>∇</m:t>
              </m:r>
              <m:r>
                <w:rPr>
                  <w:rFonts w:ascii="Cambria Math" w:hAnsi="Cambria Math"/>
                  <w:shd w:val="clear" w:color="auto" w:fill="FFFF00"/>
                </w:rPr>
                <m:t>ψ</m:t>
              </m:r>
            </m:e>
          </m:d>
        </m:oMath>
      </m:oMathPara>
    </w:p>
    <w:p w14:paraId="4CE79499" w14:textId="2C46392C" w:rsidR="00D721E7" w:rsidRPr="00EC73E7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240"/>
        <w:ind w:left="709" w:hanging="709"/>
        <w:rPr>
          <w:strike/>
          <w:shd w:val="clear" w:color="auto" w:fill="C5E0B3" w:themeFill="accent6" w:themeFillTint="6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S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ϵ</m:t>
              </m:r>
            </m:sub>
          </m:sSub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+(∇ψ,</m:t>
          </m:r>
          <m:r>
            <m:rPr>
              <m:sty m:val="bi"/>
            </m:rPr>
            <w:rPr>
              <w:rFonts w:ascii="Cambria Math" w:hAnsi="Cambria Math"/>
              <w:shd w:val="clear" w:color="auto" w:fill="C5E0B3" w:themeFill="accent6" w:themeFillTint="66"/>
            </w:rPr>
            <m:t>κ</m:t>
          </m:r>
          <m:r>
            <w:rPr>
              <w:rFonts w:ascii="Cambria Math" w:hAnsi="Cambria Math"/>
              <w:shd w:val="clear" w:color="auto" w:fill="C5E0B3" w:themeFill="accent6" w:themeFillTint="66"/>
            </w:rPr>
            <m:t>⋅∇ψ)+</m:t>
          </m:r>
          <m:r>
            <w:rPr>
              <w:rFonts w:ascii="Cambria Math" w:hAnsi="Cambria Math"/>
              <w:strike/>
              <w:shd w:val="clear" w:color="auto" w:fill="C5E0B3" w:themeFill="accent6" w:themeFillTint="66"/>
            </w:rPr>
            <m:t>α</m:t>
          </m:r>
          <m:d>
            <m:dPr>
              <m:ctrlPr>
                <w:rPr>
                  <w:rFonts w:ascii="Cambria Math" w:hAnsi="Cambria Math"/>
                  <w:i/>
                  <w:strike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/>
                  <w:strike/>
                  <w:shd w:val="clear" w:color="auto" w:fill="C5E0B3" w:themeFill="accent6" w:themeFillTint="66"/>
                </w:rPr>
                <m:t>ψ,∇⋅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  <w:shd w:val="clear" w:color="auto" w:fill="C5E0B3" w:themeFill="accent6" w:themeFillTint="66"/>
                </w:rPr>
                <m:t>φ</m:t>
              </m:r>
            </m:e>
          </m:d>
        </m:oMath>
      </m:oMathPara>
    </w:p>
    <w:p w14:paraId="6F362D7C" w14:textId="6952B9D3" w:rsidR="00EC73E7" w:rsidRPr="00EC73E7" w:rsidRDefault="00EC73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ind w:left="284" w:hanging="284"/>
        <w:rPr>
          <w:b/>
          <w:bCs/>
        </w:rPr>
      </w:pPr>
      <w:r>
        <w:t xml:space="preserve">Assume </w:t>
      </w:r>
      <m:oMath>
        <m:r>
          <m:rPr>
            <m:sty m:val="bi"/>
          </m:rPr>
          <w:rPr>
            <w:rFonts w:ascii="Cambria Math" w:hAnsi="Cambria Math"/>
          </w:rPr>
          <m:t>κ</m:t>
        </m:r>
      </m:oMath>
      <w:r>
        <w:t xml:space="preserve"> as </w:t>
      </w:r>
      <w:r w:rsidRPr="00EC73E7">
        <w:t>scalar</w:t>
      </w:r>
      <w:r>
        <w:t xml:space="preserve"> and constant</w:t>
      </w:r>
      <w:r w:rsidR="0023643E">
        <w:t xml:space="preserve">, and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⋅</m:t>
            </m:r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sd</m:t>
                </m:r>
              </m:sub>
            </m:sSub>
          </m:e>
        </m:ra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ε(φ)</m:t>
            </m:r>
          </m:e>
        </m:d>
      </m:oMath>
    </w:p>
    <w:p w14:paraId="6B3C8726" w14:textId="1E0E0CDA" w:rsidR="00D721E7" w:rsidRPr="00A410D0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ind w:left="284" w:hanging="2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</m:t>
              </m:r>
            </m:e>
          </m:d>
          <m:r>
            <w:rPr>
              <w:rFonts w:ascii="Cambria Math" w:hAnsi="Cambria Math"/>
            </w:rPr>
            <m:t>≤</m:t>
          </m:r>
        </m:oMath>
      </m:oMathPara>
    </w:p>
    <w:p w14:paraId="0C19A748" w14:textId="77777777" w:rsidR="00D721E7" w:rsidRPr="001822B3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9" w:hanging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 μ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 xml:space="preserve">- τ 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 xml:space="preserve"> ∇</m:t>
                  </m:r>
                  <m:r>
                    <w:rPr>
                      <w:rFonts w:ascii="Cambria Math" w:hAnsi="Cambria Math"/>
                      <w:color w:val="C00000"/>
                    </w:rPr>
                    <m:t>ψ,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∇</m:t>
                  </m:r>
                  <m:r>
                    <w:rPr>
                      <w:rFonts w:ascii="Cambria Math" w:hAnsi="Cambria Math"/>
                      <w:color w:val="C0000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</w:rPr>
                        <m:t>φ</m:t>
                      </m:r>
                    </m:e>
                  </m:d>
                </m:e>
              </m:d>
            </m:e>
          </m:d>
        </m:oMath>
      </m:oMathPara>
    </w:p>
    <w:p w14:paraId="4F332CFA" w14:textId="7C00A1A3" w:rsidR="00D721E7" w:rsidRPr="001822B3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ind w:left="709" w:hanging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+λ(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sd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ε(φ)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color w:val="7030A0"/>
            </w:rPr>
            <m:t xml:space="preserve">τ </m:t>
          </m:r>
          <m:d>
            <m:dPr>
              <m:ctrlPr>
                <w:rPr>
                  <w:rFonts w:ascii="Cambria Math" w:hAnsi="Cambria Math"/>
                  <w:color w:val="7030A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∇</m:t>
              </m:r>
              <m:r>
                <w:rPr>
                  <w:rFonts w:ascii="Cambria Math" w:hAnsi="Cambria Math"/>
                  <w:color w:val="7030A0"/>
                </w:rPr>
                <m:t xml:space="preserve">ψ,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∇⋅(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 xml:space="preserve"> tr(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))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9515905" w14:textId="77777777" w:rsidR="00D721E7" w:rsidRPr="001822B3" w:rsidRDefault="00000000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ind w:left="709" w:hanging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+(ατ+κ)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D10BBA" w14:textId="5BB7AE45" w:rsidR="00D721E7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 w:rsidRPr="00BC4B8E">
        <w:t xml:space="preserve">We </w:t>
      </w:r>
      <w:r>
        <w:t xml:space="preserve">need to select </w:t>
      </w:r>
      <m:oMath>
        <m:r>
          <w:rPr>
            <w:rFonts w:ascii="Cambria Math" w:hAnsi="Cambria Math"/>
          </w:rPr>
          <m:t>τ</m:t>
        </m:r>
      </m:oMath>
      <w:r>
        <w:t xml:space="preserve"> such that we get the coercivity towards </w:t>
      </w:r>
      <m:oMath>
        <m:r>
          <w:rPr>
            <w:rFonts w:ascii="Cambria Math" w:hAnsi="Cambria Math"/>
          </w:rPr>
          <m:t>κ</m:t>
        </m:r>
      </m:oMath>
      <w:r>
        <w:t xml:space="preserve">, but does not </w:t>
      </w:r>
      <w:r w:rsidRPr="009D0A24">
        <w:t>harms the other terms</w:t>
      </w:r>
      <w:r>
        <w:t>. Let</w:t>
      </w:r>
      <w:r w:rsidR="0023643E">
        <w:t>’</w:t>
      </w:r>
      <w:r>
        <w:t>s work to keep half of the original coercivity.</w:t>
      </w:r>
    </w:p>
    <w:p w14:paraId="1FBACD24" w14:textId="77777777" w:rsidR="0023643E" w:rsidRDefault="0023643E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25543A" w14:textId="33E97F06" w:rsidR="00D721E7" w:rsidRPr="0023643E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643E">
        <w:t>Peter-Paul:</w:t>
      </w:r>
    </w:p>
    <w:p w14:paraId="6AED7D36" w14:textId="77777777" w:rsidR="0023643E" w:rsidRPr="0023643E" w:rsidRDefault="00000000" w:rsidP="00236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color w:val="C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lang w:val="pt-BR"/>
                </w:rPr>
                <m:t xml:space="preserve"> ∇</m:t>
              </m:r>
              <m:r>
                <w:rPr>
                  <w:rFonts w:ascii="Cambria Math" w:hAnsi="Cambria Math"/>
                  <w:color w:val="C00000"/>
                </w:rPr>
                <m:t>ψ</m:t>
              </m:r>
              <m:r>
                <w:rPr>
                  <w:rFonts w:ascii="Cambria Math" w:hAnsi="Cambria Math"/>
                  <w:color w:val="C00000"/>
                  <w:lang w:val="pt-BR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C00000"/>
                  <w:lang w:val="pt-BR"/>
                </w:rPr>
                <m:t>∇</m:t>
              </m:r>
              <m:r>
                <w:rPr>
                  <w:rFonts w:ascii="Cambria Math" w:hAnsi="Cambria Math"/>
                  <w:color w:val="C00000"/>
                  <w:lang w:val="pt-BR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  <w:color w:val="C00000"/>
            </w:rPr>
            <m:t>≤</m:t>
          </m:r>
        </m:oMath>
      </m:oMathPara>
    </w:p>
    <w:p w14:paraId="571D1D72" w14:textId="7DB2E265" w:rsidR="00D721E7" w:rsidRPr="00DF4284" w:rsidRDefault="00FD454F" w:rsidP="00236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m:oMathPara>
        <m:oMath>
          <m:r>
            <w:rPr>
              <w:rFonts w:ascii="Cambria Math" w:hAnsi="Cambria Math"/>
              <w:color w:val="C00000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ϵ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0000"/>
                        </w:rPr>
                        <m:t>∇</m:t>
                      </m:r>
                      <m:r>
                        <w:rPr>
                          <w:rFonts w:ascii="Cambria Math" w:hAnsi="Cambria Math"/>
                          <w:color w:val="C00000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ϵ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0000"/>
                        </w:rPr>
                        <m:t>∇</m:t>
                      </m:r>
                      <m:r>
                        <w:rPr>
                          <w:rFonts w:ascii="Cambria Math" w:hAnsi="Cambria Math"/>
                          <w:color w:val="C00000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C00000"/>
            </w:rPr>
            <m:t xml:space="preserve">                 </m:t>
          </m:r>
          <m:r>
            <w:rPr>
              <w:rFonts w:ascii="Cambria Math" w:hAnsi="Cambria Math"/>
              <w:color w:val="C00000"/>
            </w:rPr>
            <m:t xml:space="preserve">   ∀ϵ&gt;0</m:t>
          </m:r>
        </m:oMath>
      </m:oMathPara>
    </w:p>
    <w:p w14:paraId="12FF794E" w14:textId="77777777" w:rsidR="00D721E7" w:rsidRDefault="00D721E7" w:rsidP="00236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216F">
        <w:t>Inver</w:t>
      </w:r>
      <w:r>
        <w:t>t estimates:</w:t>
      </w:r>
    </w:p>
    <w:p w14:paraId="6935BAB8" w14:textId="77777777" w:rsidR="00656603" w:rsidRPr="00DF4284" w:rsidRDefault="00D721E7" w:rsidP="0065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m:oMathPara>
        <m:oMath>
          <m:r>
            <w:rPr>
              <w:rFonts w:ascii="Cambria Math" w:hAnsi="Cambria Math"/>
              <w:color w:val="C00000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ϵ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0000"/>
                        </w:rPr>
                        <m:t>∇</m:t>
                      </m:r>
                      <m:r>
                        <w:rPr>
                          <w:rFonts w:ascii="Cambria Math" w:hAnsi="Cambria Math"/>
                          <w:color w:val="C00000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ϵ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-2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C00000"/>
            </w:rPr>
            <m:t xml:space="preserve">                    ∀ϵ&gt;0</m:t>
          </m:r>
        </m:oMath>
      </m:oMathPara>
    </w:p>
    <w:p w14:paraId="277516A2" w14:textId="77777777" w:rsidR="0023643E" w:rsidRDefault="0023643E" w:rsidP="00236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p w14:paraId="22DCBFC9" w14:textId="79D97BF3" w:rsidR="00D721E7" w:rsidRDefault="00D721E7" w:rsidP="00236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D8216F">
        <w:rPr>
          <w:lang w:val="pt-BR"/>
        </w:rPr>
        <w:t>Peter-Paul:</w:t>
      </w:r>
    </w:p>
    <w:p w14:paraId="7A66B09D" w14:textId="23EA8692" w:rsidR="00FD454F" w:rsidRPr="00FD454F" w:rsidRDefault="007D59FD" w:rsidP="007D5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 xml:space="preserve"> </m:t>
          </m:r>
          <m:d>
            <m:dPr>
              <m:ctrlPr>
                <w:rPr>
                  <w:rFonts w:ascii="Cambria Math" w:hAnsi="Cambria Math"/>
                  <w:color w:val="7030A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∇</m:t>
              </m:r>
              <m:r>
                <w:rPr>
                  <w:rFonts w:ascii="Cambria Math" w:hAnsi="Cambria Math"/>
                  <w:color w:val="7030A0"/>
                </w:rPr>
                <m:t xml:space="preserve">ψ,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(</m:t>
              </m:r>
              <m:r>
                <w:rPr>
                  <w:rFonts w:ascii="Cambria Math" w:hAnsi="Cambria Math"/>
                  <w:color w:val="7030A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 xml:space="preserve"> tr(</m:t>
              </m:r>
              <m:r>
                <w:rPr>
                  <w:rFonts w:ascii="Cambria Math" w:hAnsi="Cambria Math"/>
                  <w:color w:val="7030A0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(</m:t>
              </m:r>
              <m:r>
                <w:rPr>
                  <w:rFonts w:ascii="Cambria Math" w:hAnsi="Cambria Math"/>
                  <w:color w:val="7030A0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))</m:t>
              </m:r>
            </m:e>
          </m:d>
          <m:r>
            <w:rPr>
              <w:rFonts w:ascii="Cambria Math" w:hAnsi="Cambria Math"/>
              <w:color w:val="7030A0"/>
            </w:rPr>
            <m:t>≤</m:t>
          </m:r>
        </m:oMath>
      </m:oMathPara>
    </w:p>
    <w:p w14:paraId="5A013E37" w14:textId="40AF648B" w:rsidR="007D59FD" w:rsidRPr="00F04F1D" w:rsidRDefault="00FD454F" w:rsidP="007D5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30A0"/>
        </w:rPr>
      </w:pPr>
      <m:oMathPara>
        <m:oMath>
          <m:r>
            <w:rPr>
              <w:rFonts w:ascii="Cambria Math" w:hAnsi="Cambria Math"/>
              <w:color w:val="7030A0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030A0"/>
                    </w:rPr>
                    <m:t>ϵ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</w:rPr>
                        <m:t>∇</m:t>
                      </m:r>
                      <m:r>
                        <w:rPr>
                          <w:rFonts w:ascii="Cambria Math" w:hAnsi="Cambria Math"/>
                          <w:color w:val="7030A0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ϵ</m:t>
                      </m:r>
                    </m:e>
                  </m:acc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</w:rPr>
                        <m:t>tr(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7030A0"/>
            </w:rPr>
            <m:t xml:space="preserve"> </m:t>
          </m:r>
          <m:r>
            <w:rPr>
              <w:rFonts w:ascii="Cambria Math" w:hAnsi="Cambria Math"/>
              <w:color w:val="7030A0"/>
            </w:rPr>
            <m:t xml:space="preserve">                     </m:t>
          </m:r>
          <m:r>
            <w:rPr>
              <w:rFonts w:ascii="Cambria Math" w:hAnsi="Cambria Math"/>
              <w:color w:val="7030A0"/>
            </w:rPr>
            <m:t xml:space="preserve">  ∀</m:t>
          </m:r>
          <m:acc>
            <m:accPr>
              <m:chr m:val="̌"/>
              <m:ctrlPr>
                <w:rPr>
                  <w:rFonts w:ascii="Cambria Math" w:hAnsi="Cambria Math"/>
                  <w:i/>
                  <w:color w:val="7030A0"/>
                </w:rPr>
              </m:ctrlPr>
            </m:accPr>
            <m:e>
              <m:r>
                <w:rPr>
                  <w:rFonts w:ascii="Cambria Math" w:hAnsi="Cambria Math"/>
                  <w:color w:val="7030A0"/>
                </w:rPr>
                <m:t>ϵ</m:t>
              </m:r>
            </m:e>
          </m:acc>
          <m:r>
            <w:rPr>
              <w:rFonts w:ascii="Cambria Math" w:hAnsi="Cambria Math"/>
              <w:color w:val="7030A0"/>
            </w:rPr>
            <m:t>&gt;0</m:t>
          </m:r>
        </m:oMath>
      </m:oMathPara>
    </w:p>
    <w:p w14:paraId="313A17C3" w14:textId="5B41F047" w:rsidR="00D721E7" w:rsidRPr="007D59FD" w:rsidRDefault="007D59FD" w:rsidP="007D5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>
        <w:t>We know that</w:t>
      </w:r>
      <w:r w:rsidRPr="007D59FD"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tr(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:</w:t>
      </w:r>
    </w:p>
    <w:p w14:paraId="1DE68330" w14:textId="72CA63BC" w:rsidR="007D59FD" w:rsidRPr="00F04F1D" w:rsidRDefault="007D59FD" w:rsidP="007D5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30A0"/>
        </w:rPr>
      </w:pPr>
      <m:oMathPara>
        <m:oMath>
          <m:r>
            <w:rPr>
              <w:rFonts w:ascii="Cambria Math" w:hAnsi="Cambria Math"/>
              <w:color w:val="7030A0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030A0"/>
                    </w:rPr>
                    <m:t>ϵ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</w:rPr>
                        <m:t>∇</m:t>
                      </m:r>
                      <m:r>
                        <w:rPr>
                          <w:rFonts w:ascii="Cambria Math" w:hAnsi="Cambria Math"/>
                          <w:color w:val="7030A0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ϵ</m:t>
                      </m:r>
                    </m:e>
                  </m:acc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7030A0"/>
            </w:rPr>
            <m:t xml:space="preserve"> </m:t>
          </m:r>
          <m:r>
            <w:rPr>
              <w:rFonts w:ascii="Cambria Math" w:hAnsi="Cambria Math"/>
              <w:color w:val="7030A0"/>
            </w:rPr>
            <m:t xml:space="preserve">                       ∀</m:t>
          </m:r>
          <m:acc>
            <m:accPr>
              <m:chr m:val="̌"/>
              <m:ctrlPr>
                <w:rPr>
                  <w:rFonts w:ascii="Cambria Math" w:hAnsi="Cambria Math"/>
                  <w:i/>
                  <w:color w:val="7030A0"/>
                </w:rPr>
              </m:ctrlPr>
            </m:accPr>
            <m:e>
              <m:r>
                <w:rPr>
                  <w:rFonts w:ascii="Cambria Math" w:hAnsi="Cambria Math"/>
                  <w:color w:val="7030A0"/>
                </w:rPr>
                <m:t>ϵ</m:t>
              </m:r>
            </m:e>
          </m:acc>
          <m:r>
            <w:rPr>
              <w:rFonts w:ascii="Cambria Math" w:hAnsi="Cambria Math"/>
              <w:color w:val="7030A0"/>
            </w:rPr>
            <m:t>&gt;0</m:t>
          </m:r>
        </m:oMath>
      </m:oMathPara>
    </w:p>
    <w:p w14:paraId="24459EB6" w14:textId="77777777" w:rsidR="007D59FD" w:rsidRDefault="007D59FD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AE68F6" w14:textId="75FEEA39" w:rsidR="00D721E7" w:rsidRDefault="00F52946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 from the inverse estimates, the cosntants are approximately</w:t>
      </w:r>
    </w:p>
    <w:p w14:paraId="107DEE61" w14:textId="25A78A9B" w:rsidR="00F52946" w:rsidRDefault="00F52946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≅2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≅3.5</m:t>
        </m:r>
      </m:oMath>
      <w:r w:rsidR="00EA7C7D">
        <w:t xml:space="preserve"> for linear triangles</w:t>
      </w:r>
    </w:p>
    <w:p w14:paraId="77FDC084" w14:textId="7294F340" w:rsidR="00EA7C7D" w:rsidRPr="00EA7C7D" w:rsidRDefault="00EA7C7D" w:rsidP="00E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m:oMath>
        <m:r>
          <w:rPr>
            <w:rFonts w:ascii="Cambria Math" w:hAnsi="Cambria Math"/>
          </w:rPr>
          <m:t>C≅2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  <m:r>
          <w:rPr>
            <w:rFonts w:ascii="Cambria Math" w:hAnsi="Cambria Math"/>
          </w:rPr>
          <m:t>≅</m:t>
        </m:r>
        <m:r>
          <w:rPr>
            <w:rFonts w:ascii="Cambria Math" w:hAnsi="Cambria Math"/>
          </w:rPr>
          <m:t>7.7</m:t>
        </m:r>
      </m:oMath>
      <w:r>
        <w:t xml:space="preserve"> for </w:t>
      </w:r>
      <w:r>
        <w:t>quadratics</w:t>
      </w:r>
      <w:r>
        <w:t xml:space="preserve"> triangles</w:t>
      </w:r>
    </w:p>
    <w:p w14:paraId="06AD82D9" w14:textId="77777777" w:rsidR="00EA7C7D" w:rsidRDefault="00EA7C7D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FD6607" w14:textId="77777777" w:rsidR="00D721E7" w:rsidRDefault="00D721E7" w:rsidP="00D721E7">
      <w:pPr>
        <w:overflowPunct/>
        <w:autoSpaceDE/>
        <w:autoSpaceDN/>
        <w:adjustRightInd/>
        <w:textAlignment w:val="auto"/>
      </w:pPr>
      <w:r>
        <w:br w:type="page"/>
      </w:r>
    </w:p>
    <w:p w14:paraId="39401161" w14:textId="77777777" w:rsidR="00D721E7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Everything back together:</w:t>
      </w:r>
    </w:p>
    <w:p w14:paraId="69E79339" w14:textId="77777777" w:rsidR="00D721E7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07DB81" w14:textId="77777777" w:rsidR="00D721E7" w:rsidRPr="000F6BCA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</m:t>
              </m:r>
            </m:e>
          </m:d>
          <m:r>
            <w:rPr>
              <w:rFonts w:ascii="Cambria Math" w:hAnsi="Cambria Math"/>
            </w:rPr>
            <m:t>≥</m:t>
          </m:r>
        </m:oMath>
      </m:oMathPara>
    </w:p>
    <w:p w14:paraId="6C7CCFFC" w14:textId="77777777" w:rsidR="00D721E7" w:rsidRPr="001822B3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9" w:hanging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+2 μ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-τ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ψ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C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ϵ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C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-2</m:t>
                          </m:r>
                        </m:sup>
                      </m:sSup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ε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φ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0B43D496" w14:textId="63B7D2BA" w:rsidR="00D721E7" w:rsidRPr="001822B3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ind w:left="709" w:hanging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olor w:val="7030A0"/>
                </w:rPr>
                <m:t xml:space="preserve">τ 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ϵ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ψ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num>
                    <m:den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ϵ</m:t>
                          </m:r>
                        </m:e>
                      </m:acc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ε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7030A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φ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443F3078" w14:textId="77777777" w:rsidR="00D721E7" w:rsidRPr="001822B3" w:rsidRDefault="00000000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ind w:left="709" w:hanging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+ 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+(ατ+κ)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334B5A" w14:textId="77777777" w:rsidR="00D721E7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DE9AC8" w14:textId="77777777" w:rsidR="00D721E7" w:rsidRPr="000F6BCA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</m:t>
              </m:r>
            </m:e>
          </m:d>
          <m:r>
            <w:rPr>
              <w:rFonts w:ascii="Cambria Math" w:hAnsi="Cambria Math"/>
            </w:rPr>
            <m:t>≥</m:t>
          </m:r>
        </m:oMath>
      </m:oMathPara>
    </w:p>
    <w:p w14:paraId="17E4B164" w14:textId="6047CAA3" w:rsidR="00D721E7" w:rsidRPr="00083D5D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2μ+λ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sd</m:t>
                  </m:r>
                </m:sub>
              </m:sSub>
              <m:r>
                <w:rPr>
                  <w:rFonts w:ascii="Cambria Math" w:hAnsi="Cambria Math"/>
                </w:rPr>
                <m:t>-τ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C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 xml:space="preserve">ϵ 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ϵ</m:t>
                          </m:r>
                        </m:e>
                      </m:acc>
                    </m:den>
                  </m:f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d>
            </m:e>
          </m:d>
        </m:oMath>
      </m:oMathPara>
    </w:p>
    <w:p w14:paraId="3B760ECA" w14:textId="77777777" w:rsidR="00D721E7" w:rsidRPr="00083D5D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</m:oMath>
      </m:oMathPara>
    </w:p>
    <w:p w14:paraId="3B221D78" w14:textId="77777777" w:rsidR="00D721E7" w:rsidRPr="00083D5D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κ+τ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</m:t>
                  </m:r>
                  <m:r>
                    <w:rPr>
                      <w:rFonts w:ascii="Cambria Math" w:hAnsi="Cambria Math"/>
                      <w:color w:val="C00000"/>
                    </w:rPr>
                    <m:t>μ ϵ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 xml:space="preserve">λ </m:t>
                      </m:r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ϵ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d>
            </m:e>
          </m:d>
        </m:oMath>
      </m:oMathPara>
    </w:p>
    <w:p w14:paraId="26D16661" w14:textId="77777777" w:rsidR="00D721E7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514C4A" w14:textId="77777777" w:rsidR="00D721E7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Need to choose </w:t>
      </w:r>
      <m:oMath>
        <m:r>
          <w:rPr>
            <w:rFonts w:ascii="Cambria Math" w:hAnsi="Cambria Math"/>
          </w:rPr>
          <m:t xml:space="preserve">ϵ </m:t>
        </m:r>
      </m:oMath>
      <w:r w:rsidRPr="00E042EC">
        <w:t xml:space="preserve">and </w:t>
      </w:r>
      <m:oMath>
        <m:acc>
          <m:accPr>
            <m:chr m:val="̌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ϵ</m:t>
            </m:r>
          </m:e>
        </m:acc>
      </m:oMath>
      <w:r>
        <w:t xml:space="preserve"> so </w:t>
      </w:r>
      <w:proofErr w:type="gramStart"/>
      <w:r>
        <w:t>that</w:t>
      </w:r>
      <w:proofErr w:type="gramEnd"/>
      <w:r>
        <w:t xml:space="preserve"> </w:t>
      </w:r>
    </w:p>
    <w:p w14:paraId="2BE87D70" w14:textId="77777777" w:rsidR="00D721E7" w:rsidRPr="00C5413E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α-</m:t>
          </m:r>
          <m:r>
            <w:rPr>
              <w:rFonts w:ascii="Cambria Math" w:hAnsi="Cambria Math"/>
              <w:color w:val="C00000"/>
            </w:rPr>
            <m:t>μ ϵ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λ</m:t>
              </m:r>
              <m:acc>
                <m:accPr>
                  <m:chr m:val="̌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030A0"/>
                    </w:rPr>
                    <m:t xml:space="preserve"> ϵ</m:t>
                  </m:r>
                </m:e>
              </m:acc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r>
            <w:rPr>
              <w:rFonts w:ascii="Cambria Math" w:hAnsi="Cambria Math"/>
              <w:color w:val="7030A0"/>
            </w:rPr>
            <m:t xml:space="preserve">&gt;0 ⟹ </m:t>
          </m:r>
          <m:r>
            <w:rPr>
              <w:rFonts w:ascii="Cambria Math" w:hAnsi="Cambria Math"/>
              <w:color w:val="C00000"/>
            </w:rPr>
            <m:t>μ ϵ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λ</m:t>
              </m:r>
              <m:acc>
                <m:accPr>
                  <m:chr m:val="̌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030A0"/>
                    </w:rPr>
                    <m:t xml:space="preserve"> ϵ</m:t>
                  </m:r>
                </m:e>
              </m:acc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r>
            <w:rPr>
              <w:rFonts w:ascii="Cambria Math" w:hAnsi="Cambria Math"/>
            </w:rPr>
            <m:t>&lt;α</m:t>
          </m:r>
        </m:oMath>
      </m:oMathPara>
    </w:p>
    <w:p w14:paraId="11210144" w14:textId="77777777" w:rsidR="00D721E7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Lets</w:t>
      </w:r>
      <w:proofErr w:type="gramEnd"/>
      <w:r>
        <w:t xml:space="preserve"> choose</w:t>
      </w:r>
      <w:r>
        <w:rPr>
          <w:lang w:val="pt-BR"/>
        </w:rPr>
        <w:t>:</w:t>
      </w:r>
      <w:r>
        <w:t xml:space="preserve"> </w:t>
      </w:r>
    </w:p>
    <w:p w14:paraId="3A3A3D6F" w14:textId="77777777" w:rsidR="00D721E7" w:rsidRPr="003E394A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μ ϵ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λ</m:t>
              </m:r>
              <m:acc>
                <m:accPr>
                  <m:chr m:val="̌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030A0"/>
                    </w:rPr>
                    <m:t>ϵ</m:t>
                  </m:r>
                </m:e>
              </m:acc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α</m:t>
              </m:r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r>
            <w:rPr>
              <w:rFonts w:ascii="Cambria Math" w:hAnsi="Cambria Math"/>
              <w:color w:val="7030A0"/>
            </w:rPr>
            <m:t xml:space="preserve">  </m:t>
          </m:r>
          <m:r>
            <w:rPr>
              <w:rFonts w:ascii="Cambria Math" w:hAnsi="Cambria Math"/>
            </w:rPr>
            <m:t xml:space="preserve">⟹ </m:t>
          </m:r>
          <m:r>
            <w:rPr>
              <w:rFonts w:ascii="Cambria Math" w:hAnsi="Cambria Math"/>
              <w:color w:val="C00000"/>
            </w:rPr>
            <m:t>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α-λ</m:t>
              </m:r>
              <m:acc>
                <m:accPr>
                  <m:chr m:val="̌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030A0"/>
                    </w:rPr>
                    <m:t>ϵ</m:t>
                  </m:r>
                </m:e>
              </m:acc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  <m:r>
                <w:rPr>
                  <w:rFonts w:ascii="Cambria Math" w:hAnsi="Cambria Math"/>
                  <w:color w:val="C00000"/>
                </w:rPr>
                <m:t>μ</m:t>
              </m:r>
            </m:den>
          </m:f>
        </m:oMath>
      </m:oMathPara>
    </w:p>
    <w:p w14:paraId="675399D9" w14:textId="77777777" w:rsidR="00D721E7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>
        <w:t xml:space="preserve">And </w:t>
      </w:r>
      <m:oMath>
        <m:r>
          <w:rPr>
            <w:rFonts w:ascii="Cambria Math" w:hAnsi="Cambria Math"/>
            <w:color w:val="7030A0"/>
          </w:rPr>
          <m:t>λ</m:t>
        </m:r>
        <m:acc>
          <m:accPr>
            <m:chr m:val="̌"/>
            <m:ctrlPr>
              <w:rPr>
                <w:rFonts w:ascii="Cambria Math" w:hAnsi="Cambria Math"/>
                <w:i/>
                <w:color w:val="7030A0"/>
              </w:rPr>
            </m:ctrlPr>
          </m:accPr>
          <m:e>
            <m:r>
              <w:rPr>
                <w:rFonts w:ascii="Cambria Math" w:hAnsi="Cambria Math"/>
                <w:color w:val="7030A0"/>
              </w:rPr>
              <m:t>ϵ</m:t>
            </m:r>
          </m:e>
        </m:acc>
        <m:r>
          <w:rPr>
            <w:rFonts w:ascii="Cambria Math" w:hAnsi="Cambria Math"/>
            <w:color w:val="7030A0"/>
          </w:rPr>
          <m:t>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α</m:t>
            </m:r>
          </m:num>
          <m:den>
            <m:r>
              <w:rPr>
                <w:rFonts w:ascii="Cambria Math" w:hAnsi="Cambria Math"/>
                <w:color w:val="7030A0"/>
              </w:rPr>
              <m:t>2</m:t>
            </m:r>
          </m:den>
        </m:f>
        <m:r>
          <w:rPr>
            <w:rFonts w:ascii="Cambria Math" w:hAnsi="Cambria Math"/>
            <w:color w:val="7030A0"/>
          </w:rPr>
          <m:t xml:space="preserve"> ⟹ </m:t>
        </m:r>
        <m:acc>
          <m:accPr>
            <m:chr m:val="̌"/>
            <m:ctrlPr>
              <w:rPr>
                <w:rFonts w:ascii="Cambria Math" w:hAnsi="Cambria Math"/>
                <w:i/>
                <w:color w:val="7030A0"/>
              </w:rPr>
            </m:ctrlPr>
          </m:accPr>
          <m:e>
            <m:r>
              <w:rPr>
                <w:rFonts w:ascii="Cambria Math" w:hAnsi="Cambria Math"/>
                <w:color w:val="7030A0"/>
              </w:rPr>
              <m:t>ϵ</m:t>
            </m:r>
          </m:e>
        </m:acc>
        <m:r>
          <w:rPr>
            <w:rFonts w:ascii="Cambria Math" w:hAnsi="Cambria Math"/>
            <w:color w:val="7030A0"/>
          </w:rPr>
          <m:t>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α</m:t>
            </m:r>
          </m:num>
          <m:den>
            <m:r>
              <w:rPr>
                <w:rFonts w:ascii="Cambria Math" w:hAnsi="Cambria Math"/>
                <w:color w:val="7030A0"/>
              </w:rPr>
              <m:t>2λ</m:t>
            </m:r>
          </m:den>
        </m:f>
      </m:oMath>
      <w:r w:rsidRPr="00573533">
        <w:t xml:space="preserve">   and </w:t>
      </w:r>
      <w:r>
        <w:t xml:space="preserve">   </w:t>
      </w:r>
      <m:oMath>
        <m:r>
          <w:rPr>
            <w:rFonts w:ascii="Cambria Math" w:hAnsi="Cambria Math"/>
            <w:color w:val="C00000"/>
          </w:rPr>
          <m:t>ϵ=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α</m:t>
            </m:r>
          </m:num>
          <m:den>
            <m:r>
              <w:rPr>
                <w:rFonts w:ascii="Cambria Math" w:hAnsi="Cambria Math"/>
                <w:color w:val="C00000"/>
              </w:rPr>
              <m:t>4μ</m:t>
            </m:r>
          </m:den>
        </m:f>
      </m:oMath>
    </w:p>
    <w:p w14:paraId="0D420176" w14:textId="77777777" w:rsidR="00D721E7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14:paraId="383EC75C" w14:textId="77777777" w:rsidR="00D721E7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14:paraId="5B72F6CD" w14:textId="77777777" w:rsidR="00D721E7" w:rsidRPr="000F6BCA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</m:t>
              </m:r>
            </m:e>
          </m:d>
          <m:r>
            <w:rPr>
              <w:rFonts w:ascii="Cambria Math" w:hAnsi="Cambria Math"/>
            </w:rPr>
            <m:t>≥</m:t>
          </m:r>
        </m:oMath>
      </m:oMathPara>
    </w:p>
    <w:p w14:paraId="64730344" w14:textId="3660C92A" w:rsidR="00D721E7" w:rsidRPr="00083D5D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2μ+λ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color w:val="7030A0"/>
                    </w:rPr>
                    <m:t xml:space="preserve">λ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d>
            </m:e>
          </m:d>
        </m:oMath>
      </m:oMathPara>
    </w:p>
    <w:p w14:paraId="2B513E04" w14:textId="77777777" w:rsidR="00D721E7" w:rsidRPr="00083D5D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</m:oMath>
      </m:oMathPara>
    </w:p>
    <w:p w14:paraId="66C4F206" w14:textId="77777777" w:rsidR="00D721E7" w:rsidRPr="00083D5D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κ+τ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774BD405" w14:textId="77777777" w:rsidR="006A780C" w:rsidRDefault="006A780C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85B077" w14:textId="4A4C7590" w:rsidR="00D721E7" w:rsidRDefault="00D721E7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Now let’s choose </w:t>
      </w:r>
      <m:oMath>
        <m:r>
          <w:rPr>
            <w:rFonts w:ascii="Cambria Math" w:hAnsi="Cambria Math"/>
          </w:rPr>
          <m:t>τ</m:t>
        </m:r>
      </m:oMath>
      <w:r>
        <w:t xml:space="preserve"> so that </w:t>
      </w:r>
      <w:r w:rsidR="0010223D">
        <w:t>we keep half the coercivity in the first term</w:t>
      </w:r>
      <w:r>
        <w:t>:</w:t>
      </w:r>
    </w:p>
    <w:p w14:paraId="1FCF885E" w14:textId="3B276E26" w:rsidR="00D721E7" w:rsidRPr="00B071D0" w:rsidRDefault="00000000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color w:val="7030A0"/>
                </w:rPr>
                <m:t xml:space="preserve">λ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7030A0"/>
                </w:rPr>
              </m:ctrlPr>
            </m:e>
          </m:d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2μ+λ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F0AD5C9" w14:textId="7B6BD173" w:rsidR="006A780C" w:rsidRPr="00B071D0" w:rsidRDefault="00B071D0" w:rsidP="00D72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Solve for </w:t>
      </w:r>
      <m:oMath>
        <m:r>
          <w:rPr>
            <w:rFonts w:ascii="Cambria Math" w:hAnsi="Cambria Math"/>
          </w:rPr>
          <m:t>τ</m:t>
        </m:r>
      </m:oMath>
      <w:r>
        <w:t xml:space="preserve"> and add </w:t>
      </w:r>
      <m:oMath>
        <m:r>
          <w:rPr>
            <w:rFonts w:ascii="Cambria Math" w:hAnsi="Cambria Math"/>
          </w:rPr>
          <m:t>β</m:t>
        </m:r>
      </m:oMath>
      <w:r>
        <w:t xml:space="preserve"> as a weight:</w:t>
      </w:r>
    </w:p>
    <w:p w14:paraId="77AF4E65" w14:textId="780A097C" w:rsidR="00D721E7" w:rsidRPr="008F725B" w:rsidRDefault="00D721E7" w:rsidP="006A7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τ=</m:t>
          </m:r>
          <m:r>
            <w:rPr>
              <w:rFonts w:ascii="Cambria Math" w:hAnsi="Cambria Math"/>
            </w:rPr>
            <m:t>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8μ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E16D57" w14:textId="28B56989" w:rsidR="008F725B" w:rsidRDefault="008F725B" w:rsidP="008F7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we consider the </w:t>
      </w:r>
      <w:r w:rsidR="001212A8">
        <w:t xml:space="preserve">inverse estimates </w:t>
      </w:r>
      <w:r>
        <w:t xml:space="preserve">constants </w:t>
      </w:r>
      <w:r w:rsidR="001212A8">
        <w:t xml:space="preserve">similar, they can be absorbed in </w:t>
      </w:r>
      <m:oMath>
        <m:r>
          <w:rPr>
            <w:rFonts w:ascii="Cambria Math" w:hAnsi="Cambria Math"/>
          </w:rPr>
          <m:t>β</m:t>
        </m:r>
      </m:oMath>
      <w:r w:rsidR="001212A8">
        <w:t xml:space="preserve">. If the other ones </w:t>
      </w:r>
      <w:r w:rsidR="00E2669A">
        <w:t xml:space="preserve">are </w:t>
      </w:r>
      <w:r w:rsidR="001212A8">
        <w:t>not enough to change the game</w:t>
      </w:r>
      <w:r w:rsidR="00E2669A">
        <w:t>:</w:t>
      </w:r>
    </w:p>
    <w:p w14:paraId="5E070B2C" w14:textId="64AF1D20" w:rsidR="00A9667E" w:rsidRDefault="00E2669A" w:rsidP="00E26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m:oMathPara>
        <m:oMath>
          <m:r>
            <w:rPr>
              <w:rFonts w:ascii="Cambria Math" w:hAnsi="Cambria Math"/>
            </w:rPr>
            <m:t>τ=β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den>
          </m:f>
        </m:oMath>
      </m:oMathPara>
    </w:p>
    <w:p w14:paraId="2CFD349C" w14:textId="7E21D8B2" w:rsidR="00A9667E" w:rsidRDefault="00A9667E">
      <w:pPr>
        <w:overflowPunct/>
        <w:autoSpaceDE/>
        <w:autoSpaceDN/>
        <w:adjustRightInd/>
        <w:spacing w:after="160" w:line="259" w:lineRule="auto"/>
        <w:textAlignment w:val="auto"/>
      </w:pPr>
    </w:p>
    <w:p w14:paraId="73AA3B3A" w14:textId="46F20F04" w:rsidR="00E2669A" w:rsidRDefault="00A9667E" w:rsidP="00A9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Discussion of the results</w:t>
      </w:r>
    </w:p>
    <w:p w14:paraId="079543C7" w14:textId="77777777" w:rsidR="00A9667E" w:rsidRDefault="00A9667E" w:rsidP="00A9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8186D3" w14:textId="77777777" w:rsidR="002D7774" w:rsidRDefault="002D7774" w:rsidP="00A9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Let’s open the </w:t>
      </w:r>
      <w:proofErr w:type="gramStart"/>
      <w:r>
        <w:t>ratio</w:t>
      </w:r>
      <w:proofErr w:type="gramEnd"/>
    </w:p>
    <w:p w14:paraId="6B2EB851" w14:textId="7A6FB6C3" w:rsidR="00A9667E" w:rsidRDefault="002D7774" w:rsidP="00A9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E</m:t>
              </m:r>
              <m:r>
                <w:rPr>
                  <w:rFonts w:ascii="Cambria Math" w:hAnsi="Cambria Math"/>
                </w:rPr>
                <m:t>ν</m:t>
              </m:r>
            </m:num>
            <m:den>
              <m:r>
                <w:rPr>
                  <w:rFonts w:ascii="Cambria Math" w:hAnsi="Cambria Math"/>
                  <w:strike/>
                </w:rPr>
                <m:t>(1+ν)</m:t>
              </m:r>
              <m:r>
                <w:rPr>
                  <w:rFonts w:ascii="Cambria Math" w:hAnsi="Cambria Math"/>
                </w:rPr>
                <m:t>(1-2ν)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strike/>
                </w:rPr>
                <m:t>(1+ν)</m:t>
              </m:r>
            </m:num>
            <m:den>
              <m:r>
                <w:rPr>
                  <w:rFonts w:ascii="Cambria Math" w:hAnsi="Cambria Math"/>
                  <w:strike/>
                </w:rPr>
                <m:t>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2ν</m:t>
              </m:r>
            </m:num>
            <m:den>
              <m:r>
                <w:rPr>
                  <w:rFonts w:ascii="Cambria Math" w:hAnsi="Cambria Math"/>
                </w:rPr>
                <m:t>1-2ν</m:t>
              </m:r>
            </m:den>
          </m:f>
        </m:oMath>
      </m:oMathPara>
    </w:p>
    <w:p w14:paraId="191C628D" w14:textId="0864DC5E" w:rsidR="00A9667E" w:rsidRDefault="00780FC4" w:rsidP="00A9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incompressible solids, </w:t>
      </w:r>
    </w:p>
    <w:p w14:paraId="1E91F577" w14:textId="603FC710" w:rsidR="00780FC4" w:rsidRPr="0060523D" w:rsidRDefault="00780FC4" w:rsidP="00A9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ν→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⟹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∞</m:t>
          </m:r>
        </m:oMath>
      </m:oMathPara>
    </w:p>
    <w:p w14:paraId="5C89CD32" w14:textId="77777777" w:rsidR="0060523D" w:rsidRDefault="0060523D" w:rsidP="00A9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626E" w14:textId="34FCB552" w:rsidR="0060523D" w:rsidRDefault="0060523D" w:rsidP="0060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m:oMathPara>
        <m:oMath>
          <m:r>
            <w:rPr>
              <w:rFonts w:ascii="Cambria Math" w:hAnsi="Cambria Math"/>
            </w:rPr>
            <m:t>τ=β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sd</m:t>
              </m:r>
            </m:sub>
          </m:sSub>
        </m:oMath>
      </m:oMathPara>
    </w:p>
    <w:p w14:paraId="50D7A4D5" w14:textId="77777777" w:rsidR="0060523D" w:rsidRDefault="0060523D" w:rsidP="00A9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C7EB0A" w14:textId="77777777" w:rsidR="00435FE8" w:rsidRDefault="00435FE8" w:rsidP="00A9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</w:t>
      </w:r>
    </w:p>
    <w:p w14:paraId="5AC08348" w14:textId="2FA75425" w:rsidR="00435FE8" w:rsidRPr="007922C2" w:rsidRDefault="00435FE8" w:rsidP="00A9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≪μ</m:t>
          </m:r>
        </m:oMath>
      </m:oMathPara>
    </w:p>
    <w:p w14:paraId="086FCBB1" w14:textId="07922194" w:rsidR="007922C2" w:rsidRDefault="007922C2" w:rsidP="0079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4E6B60DD" w14:textId="440C2BF5" w:rsidR="007922C2" w:rsidRPr="008F725B" w:rsidRDefault="001C373D" w:rsidP="00A9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Which shall be a very small value. (</w:t>
      </w:r>
      <m:oMath>
        <m:r>
          <w:rPr>
            <w:rFonts w:ascii="Cambria Math" w:hAnsi="Cambria Math"/>
          </w:rPr>
          <m:t>μ=O(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</w:p>
    <w:sectPr w:rsidR="007922C2" w:rsidRPr="008F725B" w:rsidSect="00BD4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46"/>
    <w:rsid w:val="0010223D"/>
    <w:rsid w:val="001212A8"/>
    <w:rsid w:val="001C373D"/>
    <w:rsid w:val="0023643E"/>
    <w:rsid w:val="002D7774"/>
    <w:rsid w:val="00435FE8"/>
    <w:rsid w:val="00454F7B"/>
    <w:rsid w:val="004D3E46"/>
    <w:rsid w:val="0060523D"/>
    <w:rsid w:val="00656603"/>
    <w:rsid w:val="00686AEA"/>
    <w:rsid w:val="00691977"/>
    <w:rsid w:val="006A780C"/>
    <w:rsid w:val="006C6A2E"/>
    <w:rsid w:val="00732244"/>
    <w:rsid w:val="00780FC4"/>
    <w:rsid w:val="007922C2"/>
    <w:rsid w:val="007D59FD"/>
    <w:rsid w:val="008F725B"/>
    <w:rsid w:val="00A9667E"/>
    <w:rsid w:val="00B071D0"/>
    <w:rsid w:val="00B562C1"/>
    <w:rsid w:val="00BD4443"/>
    <w:rsid w:val="00D721E7"/>
    <w:rsid w:val="00DA005F"/>
    <w:rsid w:val="00DD18F2"/>
    <w:rsid w:val="00E2669A"/>
    <w:rsid w:val="00E4364E"/>
    <w:rsid w:val="00EA7C7D"/>
    <w:rsid w:val="00EC73E7"/>
    <w:rsid w:val="00F52946"/>
    <w:rsid w:val="00FD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88A0A90"/>
  <w15:chartTrackingRefBased/>
  <w15:docId w15:val="{91716CE3-CE7A-41B5-8232-8707F3E0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4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E46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E46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E46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E46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E46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E46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E46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E46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E46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E46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D3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E46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D3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E46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D3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E46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D3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E4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D3E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628</Words>
  <Characters>3753</Characters>
  <Application>Microsoft Office Word</Application>
  <DocSecurity>0</DocSecurity>
  <Lines>234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Poli</dc:creator>
  <cp:keywords/>
  <dc:description/>
  <cp:lastModifiedBy>Renato Poli</cp:lastModifiedBy>
  <cp:revision>23</cp:revision>
  <cp:lastPrinted>2024-04-24T14:58:00Z</cp:lastPrinted>
  <dcterms:created xsi:type="dcterms:W3CDTF">2024-04-24T13:43:00Z</dcterms:created>
  <dcterms:modified xsi:type="dcterms:W3CDTF">2024-04-24T18:49:00Z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8a345c9b-6446-4604-ad27-b704091a1c5b</vt:lpwstr>
  </property>
</Properties>
</file>