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75" w:rsidRDefault="00DA2205">
      <w:pPr>
        <w:spacing w:line="288" w:lineRule="auto"/>
        <w:rPr>
          <w:rStyle w:val="Heading2Char"/>
          <w:b/>
          <w:sz w:val="56"/>
        </w:rPr>
      </w:pPr>
      <w:r>
        <w:rPr>
          <w:rStyle w:val="Heading2Char"/>
          <w:rFonts w:ascii="Microsoft YaHei" w:eastAsia="Microsoft YaHei" w:hAnsi="Microsoft YaHei" w:cs="Microsoft YaHei" w:hint="eastAsia"/>
          <w:b/>
          <w:sz w:val="56"/>
        </w:rPr>
        <w:t>测试</w:t>
      </w:r>
    </w:p>
    <w:p w:rsidR="000E4F75" w:rsidRDefault="00D821C1">
      <w:pPr>
        <w:rPr>
          <w:rFonts w:ascii="Arial" w:eastAsia="Arial" w:hAnsi="Arial" w:cs="Arial"/>
          <w:color w:val="656565"/>
          <w:sz w:val="28"/>
        </w:rPr>
      </w:pPr>
      <w:r>
        <w:rPr>
          <w:rFonts w:ascii="Arial" w:eastAsia="Arial" w:hAnsi="Arial" w:cs="Arial"/>
          <w:color w:val="808080" w:themeColor="background1" w:themeShade="80"/>
          <w:sz w:val="28"/>
        </w:rPr>
        <w:t xml:space="preserve"> </w:t>
      </w:r>
      <w:r w:rsidR="00B43625">
        <w:rPr>
          <w:rFonts w:ascii="Microsoft YaHei" w:eastAsia="Microsoft YaHei" w:hAnsi="Microsoft YaHei" w:cs="Microsoft YaHei" w:hint="eastAsia"/>
          <w:color w:val="808080" w:themeColor="background1" w:themeShade="80"/>
          <w:sz w:val="28"/>
        </w:rPr>
        <w:t>测试生成PDF的模板</w:t>
      </w:r>
    </w:p>
    <w:p w:rsidR="000E4F75" w:rsidRDefault="00D821C1">
      <w:pPr>
        <w:rPr>
          <w:rFonts w:ascii="Arial" w:eastAsia="Arial" w:hAnsi="Arial" w:cs="Arial"/>
          <w:color w:val="F2F2F2"/>
          <w:sz w:val="28"/>
        </w:rPr>
      </w:pPr>
      <w:r>
        <w:rPr>
          <w:rFonts w:ascii="Arial" w:eastAsia="Arial" w:hAnsi="Arial" w:cs="Arial"/>
          <w:color w:val="F2F2F2" w:themeColor="background1" w:themeShade="F2"/>
          <w:sz w:val="28"/>
        </w:rPr>
        <w:t>—————————————————————————————</w:t>
      </w:r>
    </w:p>
    <w:p w:rsidR="000E4F75" w:rsidRDefault="000E4F75">
      <w:pPr>
        <w:rPr>
          <w:rFonts w:ascii="Arial" w:eastAsia="Arial" w:hAnsi="Arial" w:cs="Arial"/>
          <w:b/>
          <w:sz w:val="16"/>
        </w:rPr>
      </w:pPr>
    </w:p>
    <w:p w:rsidR="000E4F75" w:rsidRDefault="00665BAB">
      <w:pPr>
        <w:pStyle w:val="Heading4"/>
        <w:spacing w:before="113" w:after="0" w:line="360" w:lineRule="auto"/>
        <w:rPr>
          <w:rFonts w:hint="eastAsia"/>
          <w:sz w:val="32"/>
        </w:rPr>
      </w:pPr>
      <w:r>
        <w:rPr>
          <w:rFonts w:ascii="Microsoft YaHei" w:eastAsia="Microsoft YaHei" w:hAnsi="Microsoft YaHei" w:cs="Microsoft YaHei" w:hint="eastAsia"/>
          <w:sz w:val="32"/>
        </w:rPr>
        <w:t>文本行</w:t>
      </w:r>
    </w:p>
    <w:p w:rsidR="000E4F75" w:rsidRDefault="002B60CE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参数1</w:t>
      </w:r>
      <w:r>
        <w:rPr>
          <w:rFonts w:ascii="Microsoft YaHei" w:eastAsia="Microsoft YaHei" w:hAnsi="Microsoft YaHei" w:cs="Microsoft YaHei"/>
          <w:color w:val="595959"/>
        </w:rPr>
        <w:t xml:space="preserve">:                                                   </w:t>
      </w:r>
      <w:r>
        <w:rPr>
          <w:rFonts w:ascii="Microsoft YaHei" w:eastAsia="Microsoft YaHei" w:hAnsi="Microsoft YaHei" w:cs="Microsoft YaHei" w:hint="eastAsia"/>
          <w:color w:val="595959"/>
        </w:rPr>
        <w:t>参数2</w:t>
      </w:r>
      <w:r>
        <w:rPr>
          <w:rFonts w:ascii="Microsoft YaHei" w:eastAsia="Microsoft YaHei" w:hAnsi="Microsoft YaHei" w:cs="Microsoft YaHei"/>
          <w:color w:val="595959"/>
        </w:rPr>
        <w:t xml:space="preserve">:                                       </w:t>
      </w:r>
      <w:r>
        <w:rPr>
          <w:rFonts w:ascii="Microsoft YaHei" w:eastAsia="Microsoft YaHei" w:hAnsi="Microsoft YaHei" w:cs="Microsoft YaHei" w:hint="eastAsia"/>
          <w:color w:val="595959"/>
        </w:rPr>
        <w:t>参数3:</w:t>
      </w:r>
    </w:p>
    <w:p w:rsidR="002B60CE" w:rsidRDefault="002B60CE" w:rsidP="002B60CE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  <w:r>
        <w:rPr>
          <w:rFonts w:ascii="Microsoft YaHei" w:eastAsia="Microsoft YaHei" w:hAnsi="Microsoft YaHei" w:cs="Microsoft YaHei" w:hint="eastAsia"/>
          <w:color w:val="595959"/>
        </w:rPr>
        <w:t>参数</w:t>
      </w:r>
      <w:r w:rsidR="00B71ABB">
        <w:rPr>
          <w:rFonts w:ascii="Microsoft YaHei" w:eastAsia="Microsoft YaHei" w:hAnsi="Microsoft YaHei" w:cs="Microsoft YaHei"/>
          <w:color w:val="595959"/>
        </w:rPr>
        <w:t>4</w:t>
      </w:r>
      <w:r>
        <w:rPr>
          <w:rFonts w:ascii="Microsoft YaHei" w:eastAsia="Microsoft YaHei" w:hAnsi="Microsoft YaHei" w:cs="Microsoft YaHei"/>
          <w:color w:val="595959"/>
        </w:rPr>
        <w:t xml:space="preserve">:                                                   </w:t>
      </w:r>
      <w:r>
        <w:rPr>
          <w:rFonts w:ascii="Microsoft YaHei" w:eastAsia="Microsoft YaHei" w:hAnsi="Microsoft YaHei" w:cs="Microsoft YaHei" w:hint="eastAsia"/>
          <w:color w:val="595959"/>
        </w:rPr>
        <w:t>参数</w:t>
      </w:r>
      <w:r w:rsidR="00B71ABB">
        <w:rPr>
          <w:rFonts w:ascii="Microsoft YaHei" w:eastAsia="Microsoft YaHei" w:hAnsi="Microsoft YaHei" w:cs="Microsoft YaHei"/>
          <w:color w:val="595959"/>
        </w:rPr>
        <w:t>5</w:t>
      </w:r>
      <w:r>
        <w:rPr>
          <w:rFonts w:ascii="Microsoft YaHei" w:eastAsia="Microsoft YaHei" w:hAnsi="Microsoft YaHei" w:cs="Microsoft YaHei"/>
          <w:color w:val="595959"/>
        </w:rPr>
        <w:t xml:space="preserve">:                                       </w:t>
      </w:r>
      <w:r>
        <w:rPr>
          <w:rFonts w:ascii="Microsoft YaHei" w:eastAsia="Microsoft YaHei" w:hAnsi="Microsoft YaHei" w:cs="Microsoft YaHei" w:hint="eastAsia"/>
          <w:color w:val="595959"/>
        </w:rPr>
        <w:t>参数</w:t>
      </w:r>
      <w:r w:rsidR="00B71ABB">
        <w:rPr>
          <w:rFonts w:ascii="Microsoft YaHei" w:eastAsia="Microsoft YaHei" w:hAnsi="Microsoft YaHei" w:cs="Microsoft YaHei"/>
          <w:color w:val="595959"/>
        </w:rPr>
        <w:t>6</w:t>
      </w:r>
      <w:r>
        <w:rPr>
          <w:rFonts w:ascii="Microsoft YaHei" w:eastAsia="Microsoft YaHei" w:hAnsi="Microsoft YaHei" w:cs="Microsoft YaHei" w:hint="eastAsia"/>
          <w:color w:val="595959"/>
        </w:rPr>
        <w:t>:</w:t>
      </w:r>
    </w:p>
    <w:p w:rsidR="006101C9" w:rsidRPr="002B60CE" w:rsidRDefault="006101C9">
      <w:pPr>
        <w:spacing w:line="360" w:lineRule="auto"/>
        <w:jc w:val="left"/>
        <w:rPr>
          <w:rFonts w:ascii="Arial" w:eastAsia="Arial" w:hAnsi="Arial" w:cs="Arial"/>
          <w:color w:val="595959"/>
        </w:rPr>
      </w:pPr>
    </w:p>
    <w:p w:rsidR="006101C9" w:rsidRDefault="006101C9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</w:p>
    <w:p w:rsidR="00932ACD" w:rsidRDefault="00932ACD" w:rsidP="00932ACD">
      <w:pPr>
        <w:pStyle w:val="Heading4"/>
        <w:spacing w:before="113" w:after="0" w:line="360" w:lineRule="auto"/>
        <w:rPr>
          <w:sz w:val="32"/>
        </w:rPr>
      </w:pPr>
      <w:r>
        <w:rPr>
          <w:rFonts w:ascii="Microsoft YaHei" w:eastAsia="Microsoft YaHei" w:hAnsi="Microsoft YaHei" w:cs="Microsoft YaHei" w:hint="eastAsia"/>
          <w:sz w:val="32"/>
        </w:rPr>
        <w:t>表格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36ED5" w:rsidTr="00C36ED5"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  <w:r>
              <w:rPr>
                <w:rFonts w:ascii="Microsoft YaHei" w:eastAsia="Microsoft YaHei" w:hAnsi="Microsoft YaHei" w:cs="Microsoft YaHei" w:hint="eastAsia"/>
                <w:color w:val="595959"/>
              </w:rPr>
              <w:t>参数7</w:t>
            </w:r>
          </w:p>
        </w:tc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  <w:r>
              <w:rPr>
                <w:rFonts w:ascii="Microsoft YaHei" w:eastAsia="Microsoft YaHei" w:hAnsi="Microsoft YaHei" w:cs="Microsoft YaHei" w:hint="eastAsia"/>
                <w:color w:val="595959"/>
              </w:rPr>
              <w:t>参数</w:t>
            </w:r>
            <w:r>
              <w:rPr>
                <w:rFonts w:ascii="Microsoft YaHei" w:eastAsia="Microsoft YaHei" w:hAnsi="Microsoft YaHei" w:cs="Microsoft YaHei" w:hint="eastAsia"/>
                <w:color w:val="595959"/>
              </w:rPr>
              <w:t>8</w:t>
            </w: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  <w:r>
              <w:rPr>
                <w:rFonts w:ascii="Microsoft YaHei" w:eastAsia="Microsoft YaHei" w:hAnsi="Microsoft YaHei" w:cs="Microsoft YaHei" w:hint="eastAsia"/>
                <w:color w:val="595959"/>
              </w:rPr>
              <w:t>参数</w:t>
            </w:r>
            <w:r>
              <w:rPr>
                <w:rFonts w:ascii="Microsoft YaHei" w:eastAsia="Microsoft YaHei" w:hAnsi="Microsoft YaHei" w:cs="Microsoft YaHei" w:hint="eastAsia"/>
                <w:color w:val="595959"/>
              </w:rPr>
              <w:t>9</w:t>
            </w: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</w:tr>
      <w:tr w:rsidR="00C36ED5" w:rsidTr="00C36ED5"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  <w:r>
              <w:rPr>
                <w:rFonts w:ascii="Microsoft YaHei" w:eastAsia="Microsoft YaHei" w:hAnsi="Microsoft YaHei" w:cs="Microsoft YaHei" w:hint="eastAsia"/>
                <w:color w:val="595959"/>
              </w:rPr>
              <w:t>参数</w:t>
            </w:r>
            <w:r>
              <w:rPr>
                <w:rFonts w:ascii="Microsoft YaHei" w:eastAsia="Microsoft YaHei" w:hAnsi="Microsoft YaHei" w:cs="Microsoft YaHei" w:hint="eastAsia"/>
                <w:color w:val="595959"/>
              </w:rPr>
              <w:t>1</w:t>
            </w:r>
            <w:r>
              <w:rPr>
                <w:rFonts w:ascii="Microsoft YaHei" w:eastAsia="Microsoft YaHei" w:hAnsi="Microsoft YaHei" w:cs="Microsoft YaHei"/>
                <w:color w:val="595959"/>
              </w:rPr>
              <w:t>0</w:t>
            </w:r>
          </w:p>
        </w:tc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  <w:r>
              <w:rPr>
                <w:rFonts w:ascii="Microsoft YaHei" w:eastAsia="Microsoft YaHei" w:hAnsi="Microsoft YaHei" w:cs="Microsoft YaHei" w:hint="eastAsia"/>
                <w:color w:val="595959"/>
              </w:rPr>
              <w:t>参数</w:t>
            </w:r>
            <w:r>
              <w:rPr>
                <w:rFonts w:ascii="Microsoft YaHei" w:eastAsia="Microsoft YaHei" w:hAnsi="Microsoft YaHei" w:cs="Microsoft YaHei" w:hint="eastAsia"/>
                <w:color w:val="595959"/>
              </w:rPr>
              <w:t>1</w:t>
            </w:r>
            <w:r>
              <w:rPr>
                <w:rFonts w:ascii="Microsoft YaHei" w:eastAsia="Microsoft YaHei" w:hAnsi="Microsoft YaHei" w:cs="Microsoft YaHei"/>
                <w:color w:val="595959"/>
              </w:rPr>
              <w:t>1</w:t>
            </w: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  <w:r>
              <w:rPr>
                <w:rFonts w:ascii="Microsoft YaHei" w:eastAsia="Microsoft YaHei" w:hAnsi="Microsoft YaHei" w:cs="Microsoft YaHei" w:hint="eastAsia"/>
                <w:color w:val="595959"/>
              </w:rPr>
              <w:t>参数</w:t>
            </w:r>
            <w:r>
              <w:rPr>
                <w:rFonts w:ascii="Microsoft YaHei" w:eastAsia="Microsoft YaHei" w:hAnsi="Microsoft YaHei" w:cs="Microsoft YaHei" w:hint="eastAsia"/>
                <w:color w:val="595959"/>
              </w:rPr>
              <w:t>1</w:t>
            </w:r>
            <w:r>
              <w:rPr>
                <w:rFonts w:ascii="Microsoft YaHei" w:eastAsia="Microsoft YaHei" w:hAnsi="Microsoft YaHei" w:cs="Microsoft YaHei"/>
                <w:color w:val="595959"/>
              </w:rPr>
              <w:t>2</w:t>
            </w: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</w:tr>
      <w:tr w:rsidR="00C36ED5" w:rsidTr="00C36ED5"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</w:tr>
      <w:tr w:rsidR="00C36ED5" w:rsidTr="00C36ED5"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</w:tr>
      <w:tr w:rsidR="00C36ED5" w:rsidTr="00C36ED5"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2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  <w:tc>
          <w:tcPr>
            <w:tcW w:w="1383" w:type="dxa"/>
          </w:tcPr>
          <w:p w:rsidR="00C36ED5" w:rsidRDefault="00C36E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left"/>
              <w:rPr>
                <w:rFonts w:ascii="Arial" w:eastAsia="Arial" w:hAnsi="Arial" w:cs="Arial" w:hint="eastAsia"/>
                <w:color w:val="595959"/>
              </w:rPr>
            </w:pPr>
          </w:p>
        </w:tc>
      </w:tr>
    </w:tbl>
    <w:p w:rsidR="00FC1CE8" w:rsidRDefault="00FC1CE8">
      <w:pPr>
        <w:spacing w:line="360" w:lineRule="auto"/>
        <w:jc w:val="left"/>
        <w:rPr>
          <w:rFonts w:ascii="Arial" w:eastAsia="Arial" w:hAnsi="Arial" w:cs="Arial"/>
          <w:color w:val="595959"/>
        </w:rPr>
      </w:pPr>
    </w:p>
    <w:p w:rsidR="000F2DAF" w:rsidRDefault="000F2DAF">
      <w:pPr>
        <w:spacing w:line="360" w:lineRule="auto"/>
        <w:jc w:val="left"/>
        <w:rPr>
          <w:rFonts w:ascii="Arial" w:eastAsia="Arial" w:hAnsi="Arial" w:cs="Arial"/>
          <w:color w:val="595959"/>
        </w:rPr>
      </w:pPr>
    </w:p>
    <w:p w:rsidR="000F2DAF" w:rsidRDefault="000F2DAF" w:rsidP="000F2DAF">
      <w:pPr>
        <w:pStyle w:val="Heading4"/>
        <w:spacing w:before="113" w:after="0" w:line="360" w:lineRule="auto"/>
        <w:rPr>
          <w:sz w:val="32"/>
        </w:rPr>
      </w:pPr>
      <w:r>
        <w:rPr>
          <w:rFonts w:ascii="Microsoft YaHei" w:eastAsia="Microsoft YaHei" w:hAnsi="Microsoft YaHei" w:cs="Microsoft YaHei" w:hint="eastAsia"/>
          <w:sz w:val="32"/>
        </w:rPr>
        <w:t>二维码</w:t>
      </w:r>
      <w:bookmarkStart w:id="0" w:name="_GoBack"/>
      <w:bookmarkEnd w:id="0"/>
    </w:p>
    <w:p w:rsidR="000F2DAF" w:rsidRDefault="000F2DAF">
      <w:pPr>
        <w:spacing w:line="360" w:lineRule="auto"/>
        <w:jc w:val="left"/>
        <w:rPr>
          <w:rFonts w:ascii="Arial" w:eastAsia="Arial" w:hAnsi="Arial" w:cs="Arial" w:hint="eastAsia"/>
          <w:color w:val="595959"/>
        </w:rPr>
      </w:pPr>
    </w:p>
    <w:sectPr w:rsidR="000F2D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1C1" w:rsidRDefault="00D821C1">
      <w:r>
        <w:separator/>
      </w:r>
    </w:p>
  </w:endnote>
  <w:endnote w:type="continuationSeparator" w:id="0">
    <w:p w:rsidR="00D821C1" w:rsidRDefault="00D8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1C1" w:rsidRDefault="00D821C1">
      <w:r>
        <w:separator/>
      </w:r>
    </w:p>
  </w:footnote>
  <w:footnote w:type="continuationSeparator" w:id="0">
    <w:p w:rsidR="00D821C1" w:rsidRDefault="00D82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A16EF"/>
    <w:multiLevelType w:val="hybridMultilevel"/>
    <w:tmpl w:val="F4ECB2CA"/>
    <w:lvl w:ilvl="0" w:tplc="9A263210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E01E8964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3172563C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96F607B2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7404358A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3EB8949C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88B89124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B14E8EEE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B4D4A874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F75"/>
    <w:rsid w:val="000E4F75"/>
    <w:rsid w:val="000F2DAF"/>
    <w:rsid w:val="00136C4B"/>
    <w:rsid w:val="002B60CE"/>
    <w:rsid w:val="005538EE"/>
    <w:rsid w:val="006101C9"/>
    <w:rsid w:val="00630091"/>
    <w:rsid w:val="00665BAB"/>
    <w:rsid w:val="006914E4"/>
    <w:rsid w:val="0078388F"/>
    <w:rsid w:val="00897551"/>
    <w:rsid w:val="00932ACD"/>
    <w:rsid w:val="00965773"/>
    <w:rsid w:val="00B43625"/>
    <w:rsid w:val="00B47594"/>
    <w:rsid w:val="00B71ABB"/>
    <w:rsid w:val="00C36ED5"/>
    <w:rsid w:val="00D16107"/>
    <w:rsid w:val="00D821C1"/>
    <w:rsid w:val="00DA2205"/>
    <w:rsid w:val="00F10CD4"/>
    <w:rsid w:val="00F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F7F1"/>
  <w15:docId w15:val="{531BBFEC-D5CA-6D48-AFAA-36D05117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Arial"/>
      </a:majorFont>
      <a:minorFont>
        <a:latin typeface="Calibri"/>
        <a:ea typeface="SimSun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22</cp:revision>
  <dcterms:created xsi:type="dcterms:W3CDTF">2023-09-09T02:57:00Z</dcterms:created>
  <dcterms:modified xsi:type="dcterms:W3CDTF">2023-09-09T03:17:00Z</dcterms:modified>
</cp:coreProperties>
</file>