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lrfe4kjfxl0p" w:id="0"/>
      <w:bookmarkEnd w:id="0"/>
      <w:r w:rsidDel="00000000" w:rsidR="00000000" w:rsidRPr="00000000">
        <w:rPr>
          <w:u w:val="single"/>
          <w:rtl w:val="0"/>
        </w:rPr>
        <w:t xml:space="preserve">Problem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7ptqk5w2e94e" w:id="1"/>
      <w:bookmarkEnd w:id="1"/>
      <w:r w:rsidDel="00000000" w:rsidR="00000000" w:rsidRPr="00000000">
        <w:rPr>
          <w:rtl w:val="0"/>
        </w:rPr>
        <w:t xml:space="preserve">Dataset: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train.csv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test.csv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fxj531hl1jso" w:id="2"/>
      <w:bookmarkEnd w:id="2"/>
      <w:r w:rsidDel="00000000" w:rsidR="00000000" w:rsidRPr="00000000">
        <w:rPr>
          <w:rtl w:val="0"/>
        </w:rPr>
        <w:t xml:space="preserve">About the Problem Statement:</w:t>
      </w:r>
    </w:p>
    <w:p w:rsidR="00000000" w:rsidDel="00000000" w:rsidP="00000000" w:rsidRDefault="00000000" w:rsidRPr="00000000" w14:paraId="00000006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given dataset contains sales data for different products across different stores in different cities. Also, certain attributes of each product and store have been defined. </w:t>
      </w:r>
    </w:p>
    <w:p w:rsidR="00000000" w:rsidDel="00000000" w:rsidP="00000000" w:rsidRDefault="00000000" w:rsidRPr="00000000" w14:paraId="00000007">
      <w:pPr>
        <w:jc w:val="both"/>
        <w:rPr>
          <w:b w:val="1"/>
          <w:i w:val="1"/>
          <w:sz w:val="26"/>
          <w:szCs w:val="26"/>
          <w:highlight w:val="yellow"/>
        </w:rPr>
      </w:pPr>
      <w:r w:rsidDel="00000000" w:rsidR="00000000" w:rsidRPr="00000000">
        <w:rPr>
          <w:b w:val="1"/>
          <w:i w:val="1"/>
          <w:sz w:val="26"/>
          <w:szCs w:val="26"/>
          <w:highlight w:val="yellow"/>
          <w:rtl w:val="0"/>
        </w:rPr>
        <w:t xml:space="preserve">The aim is to build a predictive model and predict the sales of each product at a particular outlet.</w:t>
      </w:r>
    </w:p>
    <w:p w:rsidR="00000000" w:rsidDel="00000000" w:rsidP="00000000" w:rsidRDefault="00000000" w:rsidRPr="00000000" w14:paraId="00000008">
      <w:pPr>
        <w:pStyle w:val="Heading1"/>
        <w:jc w:val="both"/>
        <w:rPr/>
      </w:pPr>
      <w:bookmarkStart w:colFirst="0" w:colLast="0" w:name="_4bklwel3qehx" w:id="3"/>
      <w:bookmarkEnd w:id="3"/>
      <w:r w:rsidDel="00000000" w:rsidR="00000000" w:rsidRPr="00000000">
        <w:rPr>
          <w:rtl w:val="0"/>
        </w:rPr>
        <w:t xml:space="preserve">Data Dictionary: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6180"/>
        <w:tblGridChange w:id="0">
          <w:tblGrid>
            <w:gridCol w:w="3180"/>
            <w:gridCol w:w="61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Item_Identifier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Unique product 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Item_Weight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Weight of product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Item_Fat_Content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Whether the product is low fat or not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Item_Visibility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% of total display area of all products in a store allocated to the particular product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Item_Type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category to which the product belongs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Item_MRP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Maximum Retail Price (list price) of the product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Outlet_Identifier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Unique store ID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Outlet_Establishment_Year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The year in which store was established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Outlet_Size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size of the store in terms of ground area covered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Outlet_Location_Type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type of city in which the store is located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Outlet_Type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Whetheroutlet is just a grocery store or sort of supermarket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Item_Outlet_Sales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Sales of the product in the particular store </w:t>
            </w:r>
            <w:r w:rsidDel="00000000" w:rsidR="00000000" w:rsidRPr="00000000">
              <w:rPr>
                <w:b w:val="1"/>
                <w:rtl w:val="0"/>
              </w:rPr>
              <w:t xml:space="preserve">(Target Variable)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90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GbGugeaIiTyi313AGUmgO2I1XW0PpetN/view?usp=sharing" TargetMode="External"/><Relationship Id="rId7" Type="http://schemas.openxmlformats.org/officeDocument/2006/relationships/hyperlink" Target="https://drive.google.com/file/d/1IqkufcLMPCIXWvykB4pcwPLKZxOVGQEB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