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4693"/>
      </w:tblGrid>
      <w:tr w:rsidR="00AE6281" w14:paraId="280F1925" w14:textId="77777777">
        <w:tc>
          <w:tcPr>
            <w:tcW w:w="938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280F1921" w14:textId="77777777" w:rsidR="00AE6281" w:rsidRDefault="005D660C">
            <w:pPr>
              <w:spacing w:after="80"/>
              <w:jc w:val="center"/>
            </w:pPr>
            <w:r>
              <w:rPr>
                <w:rFonts w:eastAsia="Arial"/>
                <w:sz w:val="80"/>
                <w:szCs w:val="80"/>
              </w:rPr>
              <w:t>🍞</w:t>
            </w:r>
          </w:p>
          <w:p w14:paraId="280F1922" w14:textId="77777777" w:rsidR="00AE6281" w:rsidRDefault="005D660C">
            <w:pPr>
              <w:spacing w:after="12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64"/>
                <w:szCs w:val="64"/>
              </w:rPr>
              <w:t>BakeBook</w:t>
            </w:r>
            <w:proofErr w:type="spellEnd"/>
          </w:p>
          <w:p w14:paraId="280F1923" w14:textId="77777777" w:rsidR="00AE6281" w:rsidRDefault="005D660C">
            <w:pPr>
              <w:spacing w:after="60"/>
              <w:jc w:val="center"/>
            </w:pPr>
            <w:r>
              <w:rPr>
                <w:rFonts w:eastAsia="Arial"/>
                <w:color w:val="F0EEFF"/>
                <w:sz w:val="36"/>
                <w:szCs w:val="36"/>
              </w:rPr>
              <w:t>烘焙愛好者專屬 APP</w:t>
            </w:r>
          </w:p>
          <w:p w14:paraId="280F1924" w14:textId="77777777" w:rsidR="00AE6281" w:rsidRDefault="005D660C">
            <w:pPr>
              <w:jc w:val="center"/>
            </w:pPr>
            <w:r>
              <w:rPr>
                <w:rFonts w:eastAsia="Arial"/>
                <w:color w:val="D5CCF5"/>
                <w:sz w:val="28"/>
                <w:szCs w:val="28"/>
              </w:rPr>
              <w:t>APP 開發功能說明報告</w:t>
            </w:r>
          </w:p>
        </w:tc>
      </w:tr>
      <w:tr w:rsidR="00AE6281" w14:paraId="280F192A" w14:textId="77777777">
        <w:tc>
          <w:tcPr>
            <w:tcW w:w="4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F0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280F1926" w14:textId="77777777" w:rsidR="00AE6281" w:rsidRDefault="005D660C">
            <w:pPr>
              <w:spacing w:after="60"/>
            </w:pPr>
            <w:r>
              <w:rPr>
                <w:rFonts w:eastAsia="Arial"/>
                <w:color w:val="888780"/>
                <w:sz w:val="18"/>
                <w:szCs w:val="18"/>
              </w:rPr>
              <w:t>文件版本</w:t>
            </w:r>
          </w:p>
          <w:p w14:paraId="280F1927" w14:textId="77777777" w:rsidR="00AE6281" w:rsidRDefault="005D660C">
            <w:r>
              <w:rPr>
                <w:rFonts w:eastAsia="Arial"/>
                <w:b/>
                <w:bCs/>
                <w:color w:val="C8A97E"/>
                <w:sz w:val="26"/>
                <w:szCs w:val="26"/>
              </w:rPr>
              <w:t>v1.0</w:t>
            </w:r>
          </w:p>
        </w:tc>
        <w:tc>
          <w:tcPr>
            <w:tcW w:w="4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F0"/>
            <w:tcMar>
              <w:top w:w="200" w:type="dxa"/>
              <w:left w:w="200" w:type="dxa"/>
              <w:bottom w:w="200" w:type="dxa"/>
              <w:right w:w="300" w:type="dxa"/>
            </w:tcMar>
          </w:tcPr>
          <w:p w14:paraId="280F1928" w14:textId="77777777" w:rsidR="00AE6281" w:rsidRDefault="005D660C">
            <w:pPr>
              <w:spacing w:after="60"/>
            </w:pPr>
            <w:r>
              <w:rPr>
                <w:rFonts w:eastAsia="Arial"/>
                <w:color w:val="888780"/>
                <w:sz w:val="18"/>
                <w:szCs w:val="18"/>
              </w:rPr>
              <w:t>建立日期</w:t>
            </w:r>
          </w:p>
          <w:p w14:paraId="280F1929" w14:textId="77777777" w:rsidR="00AE6281" w:rsidRDefault="005D660C">
            <w:r>
              <w:rPr>
                <w:rFonts w:eastAsia="Arial"/>
                <w:b/>
                <w:bCs/>
                <w:color w:val="2C2C2A"/>
                <w:sz w:val="24"/>
                <w:szCs w:val="24"/>
              </w:rPr>
              <w:t>2026年3月24日</w:t>
            </w:r>
          </w:p>
        </w:tc>
      </w:tr>
    </w:tbl>
    <w:p w14:paraId="280F192B" w14:textId="77777777" w:rsidR="00AE6281" w:rsidRDefault="00AE6281">
      <w:pPr>
        <w:spacing w:after="240"/>
      </w:pPr>
    </w:p>
    <w:p w14:paraId="280F192C" w14:textId="77777777" w:rsidR="00AE6281" w:rsidRDefault="005D660C">
      <w:pPr>
        <w:pStyle w:val="1"/>
      </w:pPr>
      <w:r>
        <w:t>一、專案概述</w:t>
      </w:r>
    </w:p>
    <w:p w14:paraId="280F192D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92E" w14:textId="77777777" w:rsidR="00AE6281" w:rsidRDefault="005D660C">
      <w:pPr>
        <w:pStyle w:val="2"/>
      </w:pPr>
      <w:r>
        <w:t>1.1 專案背景與目標</w:t>
      </w:r>
    </w:p>
    <w:p w14:paraId="280F192F" w14:textId="3E797D08" w:rsidR="00AE6281" w:rsidRDefault="005D660C">
      <w:pPr>
        <w:spacing w:before="60" w:after="100"/>
      </w:pPr>
      <w:proofErr w:type="spellStart"/>
      <w:r>
        <w:rPr>
          <w:rFonts w:eastAsia="Arial"/>
          <w:color w:val="444441"/>
        </w:rPr>
        <w:t>BakeBook</w:t>
      </w:r>
      <w:proofErr w:type="spellEnd"/>
      <w:r>
        <w:rPr>
          <w:rFonts w:eastAsia="Arial"/>
          <w:color w:val="444441"/>
        </w:rPr>
        <w:t xml:space="preserve"> 是一款專為業餘烘焙愛好者設計的</w:t>
      </w:r>
      <w:r w:rsidR="001417A7">
        <w:rPr>
          <w:rFonts w:hint="eastAsia"/>
          <w:color w:val="444441"/>
        </w:rPr>
        <w:t>網頁查詢</w:t>
      </w:r>
      <w:r>
        <w:rPr>
          <w:rFonts w:eastAsia="Arial"/>
          <w:color w:val="444441"/>
        </w:rPr>
        <w:t>應用程式，目標是整合食譜查詢、步驟引導、計時管理、成果記錄及食譜分享等功能，讓每一位烘焙師都能在</w:t>
      </w:r>
      <w:r w:rsidR="001417A7">
        <w:rPr>
          <w:rFonts w:ascii="新細明體" w:eastAsia="新細明體" w:hAnsi="新細明體" w:cs="新細明體" w:hint="eastAsia"/>
          <w:color w:val="444441"/>
        </w:rPr>
        <w:t>網頁上</w:t>
      </w:r>
      <w:r>
        <w:rPr>
          <w:rFonts w:eastAsia="Arial"/>
          <w:color w:val="444441"/>
        </w:rPr>
        <w:t>享有完整、流暢的烘焙體驗。</w:t>
      </w:r>
    </w:p>
    <w:p w14:paraId="280F1930" w14:textId="77777777" w:rsidR="00AE6281" w:rsidRDefault="00AE6281">
      <w:pPr>
        <w:spacing w:after="120"/>
      </w:pPr>
    </w:p>
    <w:p w14:paraId="280F1931" w14:textId="77777777" w:rsidR="00AE6281" w:rsidRDefault="005D660C">
      <w:pPr>
        <w:pStyle w:val="2"/>
      </w:pPr>
      <w:r>
        <w:t>1.2 目標使用者</w:t>
      </w:r>
    </w:p>
    <w:p w14:paraId="280F1932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業餘烘焙愛好者（麵包、蛋糕、餅乾、點心）</w:t>
      </w:r>
    </w:p>
    <w:p w14:paraId="280F1933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希望記錄烘焙歷程與改良食譜的使用者</w:t>
      </w:r>
    </w:p>
    <w:p w14:paraId="280F1934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樂於分享食譜並與社群互動的烘焙社群成員</w:t>
      </w:r>
    </w:p>
    <w:p w14:paraId="280F1935" w14:textId="77777777" w:rsidR="00AE6281" w:rsidRDefault="00AE6281">
      <w:pPr>
        <w:spacing w:after="120"/>
      </w:pPr>
    </w:p>
    <w:p w14:paraId="280F1936" w14:textId="77777777" w:rsidR="00AE6281" w:rsidRDefault="005D660C">
      <w:pPr>
        <w:pStyle w:val="2"/>
      </w:pPr>
      <w:r>
        <w:t>1.3 支援平台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E6281" w14:paraId="280F193B" w14:textId="77777777"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37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38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裝置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39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最低系統版本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3A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E6281" w14:paraId="280F1940" w14:textId="77777777"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3C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iOS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3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iPhone（全系列）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3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iOS 16 以上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3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主要開發目標</w:t>
            </w:r>
          </w:p>
        </w:tc>
      </w:tr>
      <w:tr w:rsidR="00AE6281" w14:paraId="280F1945" w14:textId="77777777"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41" w14:textId="77777777" w:rsidR="00AE6281" w:rsidRDefault="005D660C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iPadOS</w:t>
            </w:r>
            <w:proofErr w:type="spellEnd"/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4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iPad（全系列）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43" w14:textId="77777777" w:rsidR="00AE6281" w:rsidRDefault="005D660C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iPadOS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16 以上</w:t>
            </w:r>
          </w:p>
        </w:tc>
        <w:tc>
          <w:tcPr>
            <w:tcW w:w="234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4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大螢幕最佳化</w:t>
            </w:r>
          </w:p>
        </w:tc>
      </w:tr>
    </w:tbl>
    <w:p w14:paraId="280F1946" w14:textId="77777777" w:rsidR="00AE6281" w:rsidRDefault="00AE6281">
      <w:pPr>
        <w:spacing w:after="240"/>
      </w:pPr>
    </w:p>
    <w:p w14:paraId="280F1947" w14:textId="77777777" w:rsidR="00AE6281" w:rsidRDefault="005D660C">
      <w:pPr>
        <w:pStyle w:val="1"/>
      </w:pPr>
      <w:r>
        <w:t>二、核心功能模組</w:t>
      </w:r>
    </w:p>
    <w:p w14:paraId="280F1948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949" w14:textId="77777777" w:rsidR="00AE6281" w:rsidRDefault="005D660C">
      <w:pPr>
        <w:pStyle w:val="2"/>
      </w:pPr>
      <w:r>
        <w:t>2.1 首頁（Home）</w:t>
      </w:r>
    </w:p>
    <w:p w14:paraId="280F194A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首頁為使用者的主要入口，提供個人化問候、搜尋功能及食譜瀏覽，設計重點在於讓使用者快速找到感興趣的食譜。</w:t>
      </w:r>
    </w:p>
    <w:p w14:paraId="280F194B" w14:textId="77777777" w:rsidR="00AE6281" w:rsidRDefault="00AE6281">
      <w:pPr>
        <w:spacing w:after="120"/>
      </w:pPr>
    </w:p>
    <w:p w14:paraId="280F194C" w14:textId="77777777" w:rsidR="00AE6281" w:rsidRDefault="005D660C">
      <w:pPr>
        <w:pStyle w:val="3"/>
      </w:pPr>
      <w:r>
        <w:t>2.1.1 功能清單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AE6281" w14:paraId="280F1950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4D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功能項目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4E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4F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</w:tr>
      <w:tr w:rsidR="00AE6281" w14:paraId="280F1954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個人化問候語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依時段顯示早安/午安/晚安，提升親切感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已實作</w:t>
            </w:r>
          </w:p>
        </w:tc>
      </w:tr>
      <w:tr w:rsidR="00AE6281" w14:paraId="280F1958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食譜全文搜尋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支援食譜名稱、材料關鍵字搜尋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已實作</w:t>
            </w:r>
          </w:p>
        </w:tc>
      </w:tr>
      <w:tr w:rsidR="00AE6281" w14:paraId="280F195C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分類篩選列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提供全部、麵包、蛋糕、餅乾、點心等分類快速篩選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已實作</w:t>
            </w:r>
          </w:p>
        </w:tc>
      </w:tr>
      <w:tr w:rsidR="00AE6281" w14:paraId="280F1960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食譜卡片清單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以縮圖、名稱、時間、溫度、難度標籤呈現每道食譜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5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已實作</w:t>
            </w:r>
          </w:p>
        </w:tc>
      </w:tr>
      <w:tr w:rsidR="00AE6281" w14:paraId="280F1964" w14:textId="77777777">
        <w:tc>
          <w:tcPr>
            <w:tcW w:w="3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6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使用者上傳食譜標示</w:t>
            </w:r>
          </w:p>
        </w:tc>
        <w:tc>
          <w:tcPr>
            <w:tcW w:w="4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6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標示「我的食譜」與「社群食譜」來源</w:t>
            </w:r>
          </w:p>
        </w:tc>
        <w:tc>
          <w:tcPr>
            <w:tcW w:w="1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6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已實作</w:t>
            </w:r>
          </w:p>
        </w:tc>
      </w:tr>
    </w:tbl>
    <w:p w14:paraId="280F1965" w14:textId="77777777" w:rsidR="00AE6281" w:rsidRDefault="00AE6281">
      <w:pPr>
        <w:spacing w:after="240"/>
      </w:pPr>
    </w:p>
    <w:p w14:paraId="280F1966" w14:textId="77777777" w:rsidR="00AE6281" w:rsidRDefault="005D660C">
      <w:pPr>
        <w:pStyle w:val="2"/>
      </w:pPr>
      <w:r>
        <w:t>2.2 食譜詳情頁（Recipe Detail）</w:t>
      </w:r>
    </w:p>
    <w:p w14:paraId="280F1967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食譜詳情頁提供完整的食譜資訊，包含材料清單、步驟說明，並整合智慧比例調整工具，是 APP 的核心功能頁面。</w:t>
      </w:r>
    </w:p>
    <w:p w14:paraId="280F1968" w14:textId="77777777" w:rsidR="00AE6281" w:rsidRDefault="00AE6281">
      <w:pPr>
        <w:spacing w:after="120"/>
      </w:pPr>
    </w:p>
    <w:p w14:paraId="280F1969" w14:textId="77777777" w:rsidR="00AE6281" w:rsidRDefault="005D660C">
      <w:pPr>
        <w:pStyle w:val="3"/>
      </w:pPr>
      <w:r>
        <w:t>2.2.1 基本資訊展示</w:t>
      </w:r>
    </w:p>
    <w:p w14:paraId="280F196A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食譜名稱、副標題、難度標籤</w:t>
      </w:r>
    </w:p>
    <w:p w14:paraId="280F196B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統計卡：總時間、</w:t>
      </w:r>
      <w:proofErr w:type="gramStart"/>
      <w:r>
        <w:rPr>
          <w:rFonts w:eastAsia="Arial"/>
          <w:color w:val="444441"/>
          <w:sz w:val="21"/>
          <w:szCs w:val="21"/>
        </w:rPr>
        <w:t>烤溫</w:t>
      </w:r>
      <w:proofErr w:type="gramEnd"/>
      <w:r>
        <w:rPr>
          <w:rFonts w:eastAsia="Arial"/>
          <w:color w:val="444441"/>
          <w:sz w:val="21"/>
          <w:szCs w:val="21"/>
        </w:rPr>
        <w:t>、烘烤時間、份量</w:t>
      </w:r>
    </w:p>
    <w:p w14:paraId="280F196C" w14:textId="77777777" w:rsidR="00AE6281" w:rsidRDefault="00AE6281">
      <w:pPr>
        <w:spacing w:after="120"/>
      </w:pPr>
    </w:p>
    <w:p w14:paraId="280F196D" w14:textId="77777777" w:rsidR="00AE6281" w:rsidRDefault="005D660C">
      <w:pPr>
        <w:pStyle w:val="3"/>
      </w:pPr>
      <w:r>
        <w:t>2.2.2 準備材料區塊（智慧比例調整）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6281" w14:paraId="280F19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F196E" w14:textId="77777777" w:rsidR="00AE6281" w:rsidRDefault="005D660C">
            <w:r>
              <w:rPr>
                <w:rFonts w:eastAsia="Arial"/>
                <w:color w:val="4A2E8A"/>
                <w:sz w:val="21"/>
                <w:szCs w:val="21"/>
              </w:rPr>
              <w:t>★ 核心亮點功能：使用者可依主食材用量動態調整所有材料份量，全程即時計算。</w:t>
            </w:r>
          </w:p>
        </w:tc>
      </w:tr>
    </w:tbl>
    <w:p w14:paraId="280F1970" w14:textId="77777777" w:rsidR="00AE6281" w:rsidRDefault="00AE62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6281" w14:paraId="280F1973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71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子功能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72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E6281" w14:paraId="280F1976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基準食材切換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支援以「中筋麵粉」、「水」、「老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麵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種」等主食材作為計算基準</w:t>
            </w:r>
          </w:p>
        </w:tc>
      </w:tr>
      <w:tr w:rsidR="00AE6281" w14:paraId="280F1979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桿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調整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8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拖動滑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桿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即可設定主食材用量（20%～300%），操作直覺</w:t>
            </w:r>
          </w:p>
        </w:tc>
      </w:tr>
      <w:tr w:rsidR="00AE6281" w14:paraId="280F197C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全材料等比例換算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所有材料根據比例即時重新計算，精確至整數或一位小數</w:t>
            </w:r>
          </w:p>
        </w:tc>
      </w:tr>
      <w:tr w:rsidR="00AE6281" w14:paraId="280F197F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基準標示高亮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7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當前基準材料以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橘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色高亮與「基準」標籤標示，便於辨識</w:t>
            </w:r>
          </w:p>
        </w:tc>
      </w:tr>
      <w:tr w:rsidR="00AE6281" w14:paraId="280F1982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8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烘焙百分比顯示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8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底部即時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呈現水合率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等烘焙師常用指標</w:t>
            </w:r>
          </w:p>
        </w:tc>
      </w:tr>
      <w:tr w:rsidR="00AE6281" w14:paraId="280F1985" w14:textId="77777777">
        <w:tc>
          <w:tcPr>
            <w:tcW w:w="30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8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份量同步更新</w:t>
            </w:r>
          </w:p>
        </w:tc>
        <w:tc>
          <w:tcPr>
            <w:tcW w:w="6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8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頂部統計卡的「份量」隨比例同步更新（如 2 條 → 4 條）</w:t>
            </w:r>
          </w:p>
        </w:tc>
      </w:tr>
    </w:tbl>
    <w:p w14:paraId="280F1986" w14:textId="77777777" w:rsidR="00AE6281" w:rsidRDefault="00AE6281">
      <w:pPr>
        <w:spacing w:after="120"/>
      </w:pPr>
    </w:p>
    <w:p w14:paraId="280F1987" w14:textId="77777777" w:rsidR="00AE6281" w:rsidRDefault="005D660C">
      <w:pPr>
        <w:pStyle w:val="3"/>
      </w:pPr>
      <w:r>
        <w:lastRenderedPageBreak/>
        <w:t>2.2.3 製作步驟</w:t>
      </w:r>
    </w:p>
    <w:p w14:paraId="280F1988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步驟編號圓形標示，清晰易讀</w:t>
      </w:r>
    </w:p>
    <w:p w14:paraId="280F1989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步驟內嵌「</w:t>
      </w:r>
      <w:proofErr w:type="gramStart"/>
      <w:r>
        <w:rPr>
          <w:rFonts w:eastAsia="Arial"/>
          <w:color w:val="444441"/>
          <w:sz w:val="21"/>
          <w:szCs w:val="21"/>
        </w:rPr>
        <w:t>一</w:t>
      </w:r>
      <w:proofErr w:type="gramEnd"/>
      <w:r>
        <w:rPr>
          <w:rFonts w:eastAsia="Arial"/>
          <w:color w:val="444441"/>
          <w:sz w:val="21"/>
          <w:szCs w:val="21"/>
        </w:rPr>
        <w:t>鍵設定計時器」按鈕，可</w:t>
      </w:r>
      <w:proofErr w:type="gramStart"/>
      <w:r>
        <w:rPr>
          <w:rFonts w:eastAsia="Arial"/>
          <w:color w:val="444441"/>
          <w:sz w:val="21"/>
          <w:szCs w:val="21"/>
        </w:rPr>
        <w:t>直接跳轉計</w:t>
      </w:r>
      <w:proofErr w:type="gramEnd"/>
      <w:r>
        <w:rPr>
          <w:rFonts w:eastAsia="Arial"/>
          <w:color w:val="444441"/>
          <w:sz w:val="21"/>
          <w:szCs w:val="21"/>
        </w:rPr>
        <w:t>時頁</w:t>
      </w:r>
    </w:p>
    <w:p w14:paraId="280F198A" w14:textId="77777777" w:rsidR="00AE6281" w:rsidRDefault="00AE6281">
      <w:pPr>
        <w:spacing w:after="240"/>
      </w:pPr>
    </w:p>
    <w:p w14:paraId="280F198B" w14:textId="77777777" w:rsidR="00AE6281" w:rsidRDefault="005D660C">
      <w:pPr>
        <w:pStyle w:val="2"/>
      </w:pPr>
      <w:r>
        <w:t>2.3 烘焙計時器（Timer）</w:t>
      </w:r>
    </w:p>
    <w:p w14:paraId="280F198C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專為烘焙流程設計的倒數計時器，支援多段計時與快速預設時間，讓使用者專注烘焙過程。</w:t>
      </w:r>
    </w:p>
    <w:p w14:paraId="280F198D" w14:textId="77777777" w:rsidR="00AE6281" w:rsidRDefault="00AE62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281" w14:paraId="280F1990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8E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8F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E6281" w14:paraId="280F1993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倒數計時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圓形進度環視覺化呈現剩餘時間</w:t>
            </w:r>
          </w:p>
        </w:tc>
      </w:tr>
      <w:tr w:rsidR="00AE6281" w14:paraId="280F1996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播放 / 暫停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5" w14:textId="77777777" w:rsidR="00AE6281" w:rsidRDefault="005D660C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鍵控制計時器啟動與暫停</w:t>
            </w:r>
          </w:p>
        </w:tc>
      </w:tr>
      <w:tr w:rsidR="00AE6281" w14:paraId="280F1999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重置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8" w14:textId="77777777" w:rsidR="00AE6281" w:rsidRDefault="005D660C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一鍵歸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零，重新開始計時</w:t>
            </w:r>
          </w:p>
        </w:tc>
      </w:tr>
      <w:tr w:rsidR="00AE6281" w14:paraId="280F199C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追加時間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點擊「+5m」追加五分鐘，適合需要延長烘烤時</w:t>
            </w:r>
          </w:p>
        </w:tc>
      </w:tr>
      <w:tr w:rsidR="00AE6281" w14:paraId="280F199F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快速預設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9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提供 10、20、35、60 分鐘等常用時間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鍵設定</w:t>
            </w:r>
          </w:p>
        </w:tc>
      </w:tr>
      <w:tr w:rsidR="00AE6281" w14:paraId="280F19A2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食譜關聯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顯示當前對應的食譜名稱與步驟說明</w:t>
            </w:r>
          </w:p>
        </w:tc>
      </w:tr>
    </w:tbl>
    <w:p w14:paraId="280F19A3" w14:textId="77777777" w:rsidR="00AE6281" w:rsidRDefault="00AE6281">
      <w:pPr>
        <w:spacing w:after="240"/>
      </w:pPr>
    </w:p>
    <w:p w14:paraId="280F19A4" w14:textId="77777777" w:rsidR="00AE6281" w:rsidRDefault="005D660C">
      <w:pPr>
        <w:pStyle w:val="2"/>
      </w:pPr>
      <w:r>
        <w:t>2.4 烘焙日誌（Journal）</w:t>
      </w:r>
    </w:p>
    <w:p w14:paraId="280F19A5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使用者可記錄每一次烘焙的成果照片、心得文字與星級評分，建立個人烘焙歷程檔案，持續追蹤進步。</w:t>
      </w:r>
    </w:p>
    <w:p w14:paraId="280F19A6" w14:textId="77777777" w:rsidR="00AE6281" w:rsidRDefault="00AE62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281" w14:paraId="280F19A9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A7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A8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E6281" w14:paraId="280F19AC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成果照片記錄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每筆日誌附上烘焙成品照片（表情圖示或實拍）</w:t>
            </w:r>
          </w:p>
        </w:tc>
      </w:tr>
      <w:tr w:rsidR="00AE6281" w14:paraId="280F19AF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日期自動記錄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A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建立時自動填入日期，無需手動輸入</w:t>
            </w:r>
          </w:p>
        </w:tc>
      </w:tr>
      <w:tr w:rsidR="00AE6281" w14:paraId="280F19B2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心得文字輸入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自由撰寫本次烘焙的心得、改良筆記</w:t>
            </w:r>
          </w:p>
        </w:tc>
      </w:tr>
      <w:tr w:rsidR="00AE6281" w14:paraId="280F19B5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五星評分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以星級評分記錄自評滿意度（1～5 星）</w:t>
            </w:r>
          </w:p>
        </w:tc>
      </w:tr>
      <w:tr w:rsidR="00AE6281" w14:paraId="280F19B8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新增記錄按鈕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右下角 FAB 按鈕快速建立新日誌</w:t>
            </w:r>
          </w:p>
        </w:tc>
      </w:tr>
      <w:tr w:rsidR="00AE6281" w14:paraId="280F19BB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時序瀏覽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B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日誌依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時間倒序排列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，方便回顧歷次成果</w:t>
            </w:r>
          </w:p>
        </w:tc>
      </w:tr>
    </w:tbl>
    <w:p w14:paraId="280F19BC" w14:textId="77777777" w:rsidR="00AE6281" w:rsidRDefault="00AE6281">
      <w:pPr>
        <w:spacing w:after="240"/>
      </w:pPr>
    </w:p>
    <w:p w14:paraId="280F19BD" w14:textId="77777777" w:rsidR="00AE6281" w:rsidRDefault="005D660C">
      <w:r>
        <w:br w:type="page"/>
      </w:r>
    </w:p>
    <w:p w14:paraId="280F19BE" w14:textId="77777777" w:rsidR="00AE6281" w:rsidRDefault="005D660C">
      <w:pPr>
        <w:pStyle w:val="1"/>
      </w:pPr>
      <w:r>
        <w:lastRenderedPageBreak/>
        <w:t>三、上傳食譜功能模組</w:t>
      </w:r>
    </w:p>
    <w:p w14:paraId="280F19BF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9C0" w14:textId="77777777" w:rsidR="00AE6281" w:rsidRDefault="005D660C">
      <w:pPr>
        <w:pStyle w:val="2"/>
      </w:pPr>
      <w:r>
        <w:t>3.1 功能概述</w:t>
      </w:r>
    </w:p>
    <w:p w14:paraId="280F19C1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上傳食譜模組提供兩種輸入模式，讓不同習慣的使用者都能輕鬆建立食譜：傳統的手動填寫模式，以及創新的圖片 AI 辨識模式。</w:t>
      </w:r>
    </w:p>
    <w:p w14:paraId="280F19C2" w14:textId="77777777" w:rsidR="00AE6281" w:rsidRDefault="00AE6281">
      <w:pPr>
        <w:spacing w:after="120"/>
      </w:pPr>
    </w:p>
    <w:p w14:paraId="280F19C3" w14:textId="77777777" w:rsidR="00AE6281" w:rsidRDefault="005D660C">
      <w:pPr>
        <w:pStyle w:val="2"/>
      </w:pPr>
      <w:r>
        <w:t>3.2 手動填寫模式</w:t>
      </w:r>
    </w:p>
    <w:p w14:paraId="280F19C4" w14:textId="77777777" w:rsidR="00AE6281" w:rsidRDefault="005D660C">
      <w:pPr>
        <w:pStyle w:val="3"/>
      </w:pPr>
      <w:r>
        <w:t>3.2.1 表單區塊</w:t>
      </w:r>
    </w:p>
    <w:p w14:paraId="280F19C5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封面照片上傳（從相簿選取或即時拍照）</w:t>
      </w:r>
    </w:p>
    <w:p w14:paraId="280F19C6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基本資訊：食譜名稱、分類、難度、準備時間、</w:t>
      </w:r>
      <w:proofErr w:type="gramStart"/>
      <w:r>
        <w:rPr>
          <w:rFonts w:eastAsia="Arial"/>
          <w:color w:val="444441"/>
          <w:sz w:val="21"/>
          <w:szCs w:val="21"/>
        </w:rPr>
        <w:t>烤溫</w:t>
      </w:r>
      <w:proofErr w:type="gramEnd"/>
      <w:r>
        <w:rPr>
          <w:rFonts w:eastAsia="Arial"/>
          <w:color w:val="444441"/>
          <w:sz w:val="21"/>
          <w:szCs w:val="21"/>
        </w:rPr>
        <w:t>、簡介</w:t>
      </w:r>
    </w:p>
    <w:p w14:paraId="280F19C7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準備材料清單：動態新增 / 刪除，</w:t>
      </w:r>
      <w:proofErr w:type="gramStart"/>
      <w:r>
        <w:rPr>
          <w:rFonts w:eastAsia="Arial"/>
          <w:color w:val="444441"/>
          <w:sz w:val="21"/>
          <w:szCs w:val="21"/>
        </w:rPr>
        <w:t>每筆含材料</w:t>
      </w:r>
      <w:proofErr w:type="gramEnd"/>
      <w:r>
        <w:rPr>
          <w:rFonts w:eastAsia="Arial"/>
          <w:color w:val="444441"/>
          <w:sz w:val="21"/>
          <w:szCs w:val="21"/>
        </w:rPr>
        <w:t>名稱、份量、單位三欄</w:t>
      </w:r>
    </w:p>
    <w:p w14:paraId="280F19C8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製作步驟：逐步新增，步驟編號自動排列</w:t>
      </w:r>
    </w:p>
    <w:p w14:paraId="280F19C9" w14:textId="77777777" w:rsidR="00AE6281" w:rsidRDefault="00AE6281">
      <w:pPr>
        <w:spacing w:after="120"/>
      </w:pPr>
    </w:p>
    <w:p w14:paraId="280F19CA" w14:textId="77777777" w:rsidR="00AE6281" w:rsidRDefault="005D660C">
      <w:pPr>
        <w:pStyle w:val="3"/>
      </w:pPr>
      <w:r>
        <w:t>3.2.2 操作流程</w:t>
      </w:r>
    </w:p>
    <w:p w14:paraId="280F19CB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填寫基本資訊（名稱、分類、難度）</w:t>
      </w:r>
    </w:p>
    <w:p w14:paraId="280F19CC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逐一新增準備材料與份量</w:t>
      </w:r>
    </w:p>
    <w:p w14:paraId="280F19CD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輸入製作步驟</w:t>
      </w:r>
    </w:p>
    <w:p w14:paraId="280F19CE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點擊「發布食譜」完成上傳，顯示成功提示</w:t>
      </w:r>
    </w:p>
    <w:p w14:paraId="280F19CF" w14:textId="77777777" w:rsidR="00AE6281" w:rsidRDefault="00AE6281">
      <w:pPr>
        <w:spacing w:after="240"/>
      </w:pPr>
    </w:p>
    <w:p w14:paraId="280F19D0" w14:textId="77777777" w:rsidR="00AE6281" w:rsidRDefault="005D660C">
      <w:pPr>
        <w:pStyle w:val="2"/>
      </w:pPr>
      <w:r>
        <w:t>3.3 圖片 AI 辨識模式（核心升級功能）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6281" w14:paraId="280F19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F19D1" w14:textId="77777777" w:rsidR="00AE6281" w:rsidRDefault="005D660C">
            <w:r>
              <w:rPr>
                <w:rFonts w:eastAsia="Arial"/>
                <w:color w:val="4A2E8A"/>
                <w:sz w:val="21"/>
                <w:szCs w:val="21"/>
              </w:rPr>
              <w:t>★ 使用者只需拍攝食譜書、手寫筆記</w:t>
            </w:r>
            <w:proofErr w:type="gramStart"/>
            <w:r>
              <w:rPr>
                <w:rFonts w:eastAsia="Arial"/>
                <w:color w:val="4A2E8A"/>
                <w:sz w:val="21"/>
                <w:szCs w:val="21"/>
              </w:rPr>
              <w:t>或截圖</w:t>
            </w:r>
            <w:proofErr w:type="gramEnd"/>
            <w:r>
              <w:rPr>
                <w:rFonts w:eastAsia="Arial"/>
                <w:color w:val="4A2E8A"/>
                <w:sz w:val="21"/>
                <w:szCs w:val="21"/>
              </w:rPr>
              <w:t>，APP 內建 AI 即可自動辨識並填入所有食譜資訊，大幅降低建立食譜的門檻。</w:t>
            </w:r>
          </w:p>
        </w:tc>
      </w:tr>
    </w:tbl>
    <w:p w14:paraId="280F19D3" w14:textId="77777777" w:rsidR="00AE6281" w:rsidRDefault="00AE6281">
      <w:pPr>
        <w:spacing w:after="120"/>
      </w:pPr>
    </w:p>
    <w:p w14:paraId="280F19D4" w14:textId="77777777" w:rsidR="00AE6281" w:rsidRDefault="005D660C">
      <w:pPr>
        <w:pStyle w:val="3"/>
      </w:pPr>
      <w:r>
        <w:t>3.3.1 支援的圖片來源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60"/>
        <w:gridCol w:w="3300"/>
      </w:tblGrid>
      <w:tr w:rsidR="00AE6281" w14:paraId="280F19D8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D5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來源類型</w:t>
            </w:r>
          </w:p>
        </w:tc>
        <w:tc>
          <w:tcPr>
            <w:tcW w:w="36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D6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3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D7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典型使用情境</w:t>
            </w:r>
          </w:p>
        </w:tc>
      </w:tr>
      <w:tr w:rsidR="00AE6281" w14:paraId="280F19DC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食譜書拍照</w:t>
            </w:r>
          </w:p>
        </w:tc>
        <w:tc>
          <w:tcPr>
            <w:tcW w:w="36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直接拍攝實體食譜書頁面</w:t>
            </w:r>
          </w:p>
        </w:tc>
        <w:tc>
          <w:tcPr>
            <w:tcW w:w="33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手邊有食譜書，想快速數位化</w:t>
            </w:r>
          </w:p>
        </w:tc>
      </w:tr>
      <w:tr w:rsidR="00AE6281" w14:paraId="280F19E0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手寫筆記</w:t>
            </w:r>
          </w:p>
        </w:tc>
        <w:tc>
          <w:tcPr>
            <w:tcW w:w="36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拍攝手寫的食譜紙張或筆記本</w:t>
            </w:r>
          </w:p>
        </w:tc>
        <w:tc>
          <w:tcPr>
            <w:tcW w:w="33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D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已有手抄食譜，想轉為電子格式</w:t>
            </w:r>
          </w:p>
        </w:tc>
      </w:tr>
      <w:tr w:rsidR="00AE6281" w14:paraId="280F19E4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E1" w14:textId="77777777" w:rsidR="00AE6281" w:rsidRDefault="005D660C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截圖匯入</w:t>
            </w:r>
            <w:proofErr w:type="gramEnd"/>
          </w:p>
        </w:tc>
        <w:tc>
          <w:tcPr>
            <w:tcW w:w="36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E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從網頁、社群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媒體截圖的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食譜圖片</w:t>
            </w:r>
          </w:p>
        </w:tc>
        <w:tc>
          <w:tcPr>
            <w:tcW w:w="33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E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看到網路食譜想快速收藏</w:t>
            </w:r>
          </w:p>
        </w:tc>
      </w:tr>
    </w:tbl>
    <w:p w14:paraId="280F19E5" w14:textId="77777777" w:rsidR="00AE6281" w:rsidRDefault="00AE6281">
      <w:pPr>
        <w:spacing w:after="120"/>
      </w:pPr>
    </w:p>
    <w:p w14:paraId="280F19E6" w14:textId="77777777" w:rsidR="00AE6281" w:rsidRDefault="005D660C">
      <w:pPr>
        <w:pStyle w:val="3"/>
      </w:pPr>
      <w:r>
        <w:t>3.3.2 AI 辨識流程</w:t>
      </w:r>
    </w:p>
    <w:p w14:paraId="280F19E7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使用者上傳圖片（拍照或從相簿選取）</w:t>
      </w:r>
    </w:p>
    <w:p w14:paraId="280F19E8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APP 顯示辨識進度條，分階段提示（辨識食材 → 解析步驟 → 整理資訊）</w:t>
      </w:r>
    </w:p>
    <w:p w14:paraId="280F19E9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辨識完成後展示結果：基本資訊摘要、材料清單、步驟清單</w:t>
      </w:r>
    </w:p>
    <w:p w14:paraId="280F19EA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使用者逐一確認或修改各項辨識結果</w:t>
      </w:r>
    </w:p>
    <w:p w14:paraId="280F19EB" w14:textId="77777777" w:rsidR="00AE6281" w:rsidRDefault="005D660C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  <w:color w:val="444441"/>
          <w:sz w:val="21"/>
          <w:szCs w:val="21"/>
        </w:rPr>
        <w:lastRenderedPageBreak/>
        <w:t>可選擇性新增步驟附圖，完成後點擊「確認並發布」</w:t>
      </w:r>
    </w:p>
    <w:p w14:paraId="280F19EC" w14:textId="77777777" w:rsidR="00AE6281" w:rsidRDefault="00AE6281">
      <w:pPr>
        <w:spacing w:after="120"/>
      </w:pPr>
    </w:p>
    <w:p w14:paraId="280F19ED" w14:textId="77777777" w:rsidR="00AE6281" w:rsidRDefault="005D660C">
      <w:pPr>
        <w:pStyle w:val="3"/>
      </w:pPr>
      <w:r>
        <w:t>3.3.3 辨識信心度機制</w:t>
      </w:r>
    </w:p>
    <w:p w14:paraId="280F19EE" w14:textId="77777777" w:rsidR="00AE6281" w:rsidRDefault="005D660C">
      <w:pPr>
        <w:spacing w:before="60" w:after="100"/>
      </w:pPr>
      <w:r>
        <w:rPr>
          <w:rFonts w:eastAsia="Arial"/>
          <w:color w:val="444441"/>
        </w:rPr>
        <w:t>辨識信心度較低的材料項目會以</w:t>
      </w:r>
      <w:proofErr w:type="gramStart"/>
      <w:r>
        <w:rPr>
          <w:rFonts w:eastAsia="Arial"/>
          <w:color w:val="444441"/>
        </w:rPr>
        <w:t>橘</w:t>
      </w:r>
      <w:proofErr w:type="gramEnd"/>
      <w:r>
        <w:rPr>
          <w:rFonts w:eastAsia="Arial"/>
          <w:color w:val="444441"/>
        </w:rPr>
        <w:t>色問號標示（?），提醒使用者特別確認其正確性，確保食譜品質。</w:t>
      </w:r>
    </w:p>
    <w:p w14:paraId="280F19EF" w14:textId="77777777" w:rsidR="00AE6281" w:rsidRDefault="00AE62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281" w14:paraId="280F19F2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F0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辨識結果項目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9F1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E6281" w14:paraId="280F19F5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食譜名稱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自動填入，可點擊「修改」按鈕編輯</w:t>
            </w:r>
          </w:p>
        </w:tc>
      </w:tr>
      <w:tr w:rsidR="00AE6281" w14:paraId="280F19F8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分類與難度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AI 推測分類，使用者可調整</w:t>
            </w:r>
          </w:p>
        </w:tc>
      </w:tr>
      <w:tr w:rsidR="00AE6281" w14:paraId="280F19FB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時間資訊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準備時間、烘烤時間、總時間分別辨識</w:t>
            </w:r>
          </w:p>
        </w:tc>
      </w:tr>
      <w:tr w:rsidR="00AE6281" w14:paraId="280F19FE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C" w14:textId="77777777" w:rsidR="00AE6281" w:rsidRDefault="005D660C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烤溫</w:t>
            </w:r>
            <w:proofErr w:type="gramEnd"/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辨識溫度數值與加熱方式（上下火等）</w:t>
            </w:r>
          </w:p>
        </w:tc>
      </w:tr>
      <w:tr w:rsidR="00AE6281" w14:paraId="280F1A01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9F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材料清單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0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辨識每項材料名稱、份量、單位，信心低者標示警示</w:t>
            </w:r>
          </w:p>
        </w:tc>
      </w:tr>
      <w:tr w:rsidR="00AE6281" w14:paraId="280F1A04" w14:textId="77777777">
        <w:tc>
          <w:tcPr>
            <w:tcW w:w="28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0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製作步驟</w:t>
            </w:r>
          </w:p>
        </w:tc>
        <w:tc>
          <w:tcPr>
            <w:tcW w:w="6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0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逐步解析，保留原文語意</w:t>
            </w:r>
          </w:p>
        </w:tc>
      </w:tr>
    </w:tbl>
    <w:p w14:paraId="280F1A05" w14:textId="77777777" w:rsidR="00AE6281" w:rsidRDefault="00AE6281">
      <w:pPr>
        <w:spacing w:after="120"/>
      </w:pPr>
    </w:p>
    <w:p w14:paraId="280F1A06" w14:textId="77777777" w:rsidR="00AE6281" w:rsidRDefault="005D660C">
      <w:pPr>
        <w:pStyle w:val="3"/>
      </w:pPr>
      <w:r>
        <w:t>3.3.4 步驟附圖功能</w:t>
      </w:r>
    </w:p>
    <w:p w14:paraId="280F1A07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支援為封面及每</w:t>
      </w:r>
      <w:proofErr w:type="gramStart"/>
      <w:r>
        <w:rPr>
          <w:rFonts w:eastAsia="Arial"/>
          <w:color w:val="444441"/>
          <w:sz w:val="21"/>
          <w:szCs w:val="21"/>
        </w:rPr>
        <w:t>個</w:t>
      </w:r>
      <w:proofErr w:type="gramEnd"/>
      <w:r>
        <w:rPr>
          <w:rFonts w:eastAsia="Arial"/>
          <w:color w:val="444441"/>
          <w:sz w:val="21"/>
          <w:szCs w:val="21"/>
        </w:rPr>
        <w:t>步驟分別上傳說明圖片</w:t>
      </w:r>
    </w:p>
    <w:p w14:paraId="280F1A08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照片格子以類型標籤自動標示（封面 / 步驟1 / 材料等）</w:t>
      </w:r>
    </w:p>
    <w:p w14:paraId="280F1A09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可隨時新增或更換圖片</w:t>
      </w:r>
    </w:p>
    <w:p w14:paraId="280F1A0A" w14:textId="77777777" w:rsidR="00AE6281" w:rsidRDefault="00AE6281">
      <w:pPr>
        <w:spacing w:after="240"/>
      </w:pPr>
    </w:p>
    <w:p w14:paraId="280F1A0B" w14:textId="77777777" w:rsidR="00AE6281" w:rsidRDefault="005D660C">
      <w:pPr>
        <w:pStyle w:val="1"/>
      </w:pPr>
      <w:r>
        <w:t>四、功能升級歷程</w:t>
      </w:r>
    </w:p>
    <w:p w14:paraId="280F1A0C" w14:textId="77777777" w:rsidR="00AE6281" w:rsidRDefault="00AE6281">
      <w:pPr>
        <w:pBdr>
          <w:bottom w:val="single" w:sz="4" w:space="1" w:color="E0D8CF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60"/>
        <w:gridCol w:w="2600"/>
      </w:tblGrid>
      <w:tr w:rsidR="00AE6281" w14:paraId="280F1A10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0D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0E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升級內容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0F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涉及模組</w:t>
            </w:r>
          </w:p>
        </w:tc>
      </w:tr>
      <w:tr w:rsidR="00AE6281" w14:paraId="280F1A14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v1.0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首頁、食譜詳情（含步驟）、計時器、日誌四大基礎模組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全部</w:t>
            </w:r>
          </w:p>
        </w:tc>
      </w:tr>
      <w:tr w:rsidR="00AE6281" w14:paraId="280F1A18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v1.1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食譜詳情新增「準備材料」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雙欄網格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，顯示名稱與份量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</w:tr>
      <w:tr w:rsidR="00AE6281" w14:paraId="280F1A1C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v1.2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新增「上傳食譜」功能頁，支援手動填寫表單（含動態材料清單與步驟）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</w:tr>
      <w:tr w:rsidR="00AE6281" w14:paraId="280F1A20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v1.3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材料區塊升級為「智慧比例調整」，支援滑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桿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、基準切換、烘焙百分比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1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</w:tr>
      <w:tr w:rsidR="00AE6281" w14:paraId="280F1A24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2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v1.4</w:t>
            </w:r>
          </w:p>
        </w:tc>
        <w:tc>
          <w:tcPr>
            <w:tcW w:w="55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2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上傳頁新增「圖片 AI 辨識模式」，支援拍照/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截圖自動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辨識食譜</w:t>
            </w:r>
          </w:p>
        </w:tc>
        <w:tc>
          <w:tcPr>
            <w:tcW w:w="26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2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</w:tr>
    </w:tbl>
    <w:p w14:paraId="280F1A25" w14:textId="77777777" w:rsidR="00AE6281" w:rsidRDefault="00AE6281">
      <w:pPr>
        <w:spacing w:after="240"/>
      </w:pPr>
    </w:p>
    <w:p w14:paraId="280F1A26" w14:textId="77777777" w:rsidR="00AE6281" w:rsidRDefault="005D660C">
      <w:r>
        <w:br w:type="page"/>
      </w:r>
    </w:p>
    <w:p w14:paraId="280F1A27" w14:textId="77777777" w:rsidR="00AE6281" w:rsidRDefault="005D660C">
      <w:pPr>
        <w:pStyle w:val="1"/>
      </w:pPr>
      <w:r>
        <w:lastRenderedPageBreak/>
        <w:t>五、導</w:t>
      </w:r>
      <w:proofErr w:type="gramStart"/>
      <w:r>
        <w:t>覽</w:t>
      </w:r>
      <w:proofErr w:type="gramEnd"/>
      <w:r>
        <w:t>結構與畫面流程</w:t>
      </w:r>
    </w:p>
    <w:p w14:paraId="280F1A28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A29" w14:textId="77777777" w:rsidR="00AE6281" w:rsidRDefault="005D660C">
      <w:pPr>
        <w:pStyle w:val="2"/>
      </w:pPr>
      <w:r>
        <w:t>5.1 底部導</w:t>
      </w:r>
      <w:proofErr w:type="gramStart"/>
      <w:r>
        <w:t>覽</w:t>
      </w:r>
      <w:proofErr w:type="gramEnd"/>
      <w:r>
        <w:t>列（Tab Bar）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760"/>
        <w:gridCol w:w="4200"/>
      </w:tblGrid>
      <w:tr w:rsidR="00AE6281" w14:paraId="280F1A2E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2A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2B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圖示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2C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對應頁面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2D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主要功能</w:t>
            </w:r>
          </w:p>
        </w:tc>
      </w:tr>
      <w:tr w:rsidR="00AE6281" w14:paraId="280F1A33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2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首頁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🏠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Home Page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食譜瀏覽、搜尋、分類篩選</w:t>
            </w:r>
          </w:p>
        </w:tc>
      </w:tr>
      <w:tr w:rsidR="00AE6281" w14:paraId="280F1A38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📖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Recipe Detail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查看材料、步驟、比例調整</w:t>
            </w:r>
          </w:p>
        </w:tc>
      </w:tr>
      <w:tr w:rsidR="00AE6281" w14:paraId="280F1A3D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計時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⏱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Timer Page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C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倒數計時、快速預設</w:t>
            </w:r>
          </w:p>
        </w:tc>
      </w:tr>
      <w:tr w:rsidR="00AE6281" w14:paraId="280F1A42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E" w14:textId="77777777" w:rsidR="00AE6281" w:rsidRDefault="005D660C">
            <w:bookmarkStart w:id="0" w:name="_GoBack" w:colFirst="0" w:colLast="3"/>
            <w:r>
              <w:rPr>
                <w:rFonts w:eastAsia="Arial"/>
                <w:color w:val="2C2C2A"/>
                <w:sz w:val="20"/>
                <w:szCs w:val="20"/>
              </w:rPr>
              <w:t>日誌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3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📷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Journal Page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1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記錄成果、心得、評分</w:t>
            </w:r>
          </w:p>
        </w:tc>
      </w:tr>
      <w:bookmarkEnd w:id="0"/>
      <w:tr w:rsidR="00AE6281" w14:paraId="280F1A47" w14:textId="77777777"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</w:t>
            </w:r>
          </w:p>
        </w:tc>
        <w:tc>
          <w:tcPr>
            <w:tcW w:w="1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➕</w:t>
            </w:r>
          </w:p>
        </w:tc>
        <w:tc>
          <w:tcPr>
            <w:tcW w:w="2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Upload Page</w:t>
            </w:r>
          </w:p>
        </w:tc>
        <w:tc>
          <w:tcPr>
            <w:tcW w:w="4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4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新增食譜（手動 / 圖片辨識）</w:t>
            </w:r>
          </w:p>
        </w:tc>
      </w:tr>
    </w:tbl>
    <w:p w14:paraId="280F1A48" w14:textId="77777777" w:rsidR="00AE6281" w:rsidRDefault="00AE6281">
      <w:pPr>
        <w:spacing w:after="120"/>
      </w:pPr>
    </w:p>
    <w:p w14:paraId="280F1A49" w14:textId="77777777" w:rsidR="00AE6281" w:rsidRDefault="005D660C">
      <w:pPr>
        <w:pStyle w:val="2"/>
      </w:pPr>
      <w:r>
        <w:t>5.2 主要頁</w:t>
      </w:r>
      <w:proofErr w:type="gramStart"/>
      <w:r>
        <w:t>面跳轉</w:t>
      </w:r>
      <w:proofErr w:type="gramEnd"/>
      <w:r>
        <w:t>邏輯</w:t>
      </w:r>
    </w:p>
    <w:p w14:paraId="280F1A4A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食譜卡片點擊 → 食譜詳情頁</w:t>
      </w:r>
    </w:p>
    <w:p w14:paraId="280F1A4B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步驟內「設定計時器」按鈕 → 計時器頁（帶入對應時間）</w:t>
      </w:r>
    </w:p>
    <w:p w14:paraId="280F1A4C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日誌頁「+」FAB → 新增日誌表單</w:t>
      </w:r>
    </w:p>
    <w:p w14:paraId="280F1A4D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上傳頁發布成功 → 自動回到首頁，新食譜出現於卡片清單</w:t>
      </w:r>
    </w:p>
    <w:p w14:paraId="280F1A4E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手動模式底部提示卡 → 引導切換至圖片辨識模式</w:t>
      </w:r>
    </w:p>
    <w:p w14:paraId="280F1A4F" w14:textId="77777777" w:rsidR="00AE6281" w:rsidRDefault="00AE6281">
      <w:pPr>
        <w:spacing w:after="240"/>
      </w:pPr>
    </w:p>
    <w:p w14:paraId="280F1A50" w14:textId="77777777" w:rsidR="00AE6281" w:rsidRDefault="005D660C">
      <w:pPr>
        <w:pStyle w:val="1"/>
      </w:pPr>
      <w:r>
        <w:t>六、技術建議</w:t>
      </w:r>
    </w:p>
    <w:p w14:paraId="280F1A51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A52" w14:textId="77777777" w:rsidR="00AE6281" w:rsidRDefault="005D660C">
      <w:pPr>
        <w:pStyle w:val="2"/>
      </w:pPr>
      <w:r>
        <w:t>6.1 推薦開發技術選型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2355"/>
        <w:gridCol w:w="2346"/>
        <w:gridCol w:w="2306"/>
      </w:tblGrid>
      <w:tr w:rsidR="00AE6281" w14:paraId="280F1A57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53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技術方案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54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55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優點</w:t>
            </w:r>
          </w:p>
        </w:tc>
        <w:tc>
          <w:tcPr>
            <w:tcW w:w="2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56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E6281" w14:paraId="280F1A5C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8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 xml:space="preserve">Swift +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SwiftUI</w:t>
            </w:r>
            <w:proofErr w:type="spellEnd"/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9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 xml:space="preserve">僅需支援 iOS /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iPadOS</w:t>
            </w:r>
            <w:proofErr w:type="spellEnd"/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原生效能最佳、UI 最流暢</w:t>
            </w:r>
          </w:p>
        </w:tc>
        <w:tc>
          <w:tcPr>
            <w:tcW w:w="2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建議首選</w:t>
            </w:r>
          </w:p>
        </w:tc>
      </w:tr>
      <w:tr w:rsidR="00AE6281" w14:paraId="280F1A61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D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React Native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未來需同時支援 Android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5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跨平台、開發效率高</w:t>
            </w:r>
          </w:p>
        </w:tc>
        <w:tc>
          <w:tcPr>
            <w:tcW w:w="2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6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社群資源豐富</w:t>
            </w:r>
          </w:p>
        </w:tc>
      </w:tr>
      <w:tr w:rsidR="00AE6281" w14:paraId="280F1A66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6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Flutter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6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未來需同時支援 Android</w:t>
            </w:r>
          </w:p>
        </w:tc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6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UI 一致性高、效能優</w:t>
            </w:r>
          </w:p>
        </w:tc>
        <w:tc>
          <w:tcPr>
            <w:tcW w:w="23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65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Dart 學習曲線</w:t>
            </w:r>
          </w:p>
        </w:tc>
      </w:tr>
    </w:tbl>
    <w:p w14:paraId="280F1A67" w14:textId="77777777" w:rsidR="00AE6281" w:rsidRDefault="00AE6281">
      <w:pPr>
        <w:spacing w:after="120"/>
      </w:pPr>
    </w:p>
    <w:p w14:paraId="280F1A68" w14:textId="77777777" w:rsidR="00AE6281" w:rsidRDefault="005D660C">
      <w:pPr>
        <w:pStyle w:val="2"/>
      </w:pPr>
      <w:r>
        <w:t>6.2 AI 辨識功能技術需求</w:t>
      </w:r>
    </w:p>
    <w:p w14:paraId="280F1A69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整合 Vision API（Apple 原生 OCR）或第三方 AI 服務（如 GPT-4o Vision）</w:t>
      </w:r>
    </w:p>
    <w:p w14:paraId="280F1A6A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圖片前處理：裁切、去噪、對比度優化，提升辨識準確率</w:t>
      </w:r>
    </w:p>
    <w:p w14:paraId="280F1A6B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建立食譜結構化解析器，將辨識文字轉換為材料清單與步驟陣列</w:t>
      </w:r>
    </w:p>
    <w:p w14:paraId="280F1A6C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信心度評分機制：對低信心項目標記警示，引導使用者確認</w:t>
      </w:r>
    </w:p>
    <w:p w14:paraId="280F1A6D" w14:textId="77777777" w:rsidR="00AE6281" w:rsidRDefault="00AE6281">
      <w:pPr>
        <w:spacing w:after="120"/>
      </w:pPr>
    </w:p>
    <w:p w14:paraId="280F1A6E" w14:textId="77777777" w:rsidR="00AE6281" w:rsidRDefault="005D660C">
      <w:pPr>
        <w:pStyle w:val="2"/>
      </w:pPr>
      <w:r>
        <w:t>6.3 資料儲存建議</w:t>
      </w:r>
    </w:p>
    <w:p w14:paraId="280F1A6F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本地端：Core Data（</w:t>
      </w:r>
      <w:proofErr w:type="spellStart"/>
      <w:r>
        <w:rPr>
          <w:rFonts w:eastAsia="Arial"/>
          <w:color w:val="444441"/>
          <w:sz w:val="21"/>
          <w:szCs w:val="21"/>
        </w:rPr>
        <w:t>SwiftUI</w:t>
      </w:r>
      <w:proofErr w:type="spellEnd"/>
      <w:r>
        <w:rPr>
          <w:rFonts w:eastAsia="Arial"/>
          <w:color w:val="444441"/>
          <w:sz w:val="21"/>
          <w:szCs w:val="21"/>
        </w:rPr>
        <w:t>）或 SQLite 儲存食譜、日誌資料</w:t>
      </w:r>
    </w:p>
    <w:p w14:paraId="280F1A70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 xml:space="preserve">雲端同步：iCloud </w:t>
      </w:r>
      <w:proofErr w:type="spellStart"/>
      <w:r>
        <w:rPr>
          <w:rFonts w:eastAsia="Arial"/>
          <w:color w:val="444441"/>
          <w:sz w:val="21"/>
          <w:szCs w:val="21"/>
        </w:rPr>
        <w:t>CloudKit</w:t>
      </w:r>
      <w:proofErr w:type="spellEnd"/>
      <w:r>
        <w:rPr>
          <w:rFonts w:eastAsia="Arial"/>
          <w:color w:val="444441"/>
          <w:sz w:val="21"/>
          <w:szCs w:val="21"/>
        </w:rPr>
        <w:t xml:space="preserve"> 實現跨裝置同步</w:t>
      </w:r>
    </w:p>
    <w:p w14:paraId="280F1A71" w14:textId="77777777" w:rsidR="00AE6281" w:rsidRDefault="005D660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44441"/>
          <w:sz w:val="21"/>
          <w:szCs w:val="21"/>
        </w:rPr>
        <w:t>圖片儲存：本地快取 + 雲端壓縮儲存，兼顧效能與空間</w:t>
      </w:r>
    </w:p>
    <w:p w14:paraId="280F1A72" w14:textId="77777777" w:rsidR="00AE6281" w:rsidRDefault="00AE6281">
      <w:pPr>
        <w:spacing w:after="240"/>
      </w:pPr>
    </w:p>
    <w:p w14:paraId="280F1A73" w14:textId="77777777" w:rsidR="00AE6281" w:rsidRDefault="005D660C">
      <w:pPr>
        <w:pStyle w:val="1"/>
      </w:pPr>
      <w:r>
        <w:t>七、功能完整性總</w:t>
      </w:r>
      <w:proofErr w:type="gramStart"/>
      <w:r>
        <w:t>覽</w:t>
      </w:r>
      <w:proofErr w:type="gramEnd"/>
    </w:p>
    <w:p w14:paraId="280F1A74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A75" w14:textId="77777777" w:rsidR="00AE6281" w:rsidRDefault="00AE62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AE6281" w14:paraId="280F1A79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76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77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1A78" w14:textId="77777777" w:rsidR="00AE6281" w:rsidRDefault="005D660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完成狀態</w:t>
            </w:r>
          </w:p>
        </w:tc>
      </w:tr>
      <w:tr w:rsidR="00AE6281" w14:paraId="280F1A7D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7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首頁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7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個人化問候、搜尋列、分類篩選、食譜卡片清單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7C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81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7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7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基本統計資訊展示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85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準備材料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雙欄網格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顯示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89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智慧比例調整（滑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桿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、基準切換、烘焙百分比）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8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8D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食譜詳情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製作步驟列表（含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鍵計時跳轉）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C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91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計時器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8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倒數計時、暫停、重置、追加時間、快速預設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95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烘焙日誌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成果照片、日期、心得、評分、新增記錄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99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手動填寫（基本資訊、材料、步驟）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8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9D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A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B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圖片 AI 辨識（拍照/截圖自動解析）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C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A1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E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9F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辨識結果確認與信心度標示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0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A5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2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上傳食譜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3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步驟附圖功能</w:t>
            </w:r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4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  <w:tr w:rsidR="00AE6281" w14:paraId="280F1AA9" w14:textId="77777777">
        <w:tc>
          <w:tcPr>
            <w:tcW w:w="24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6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全域</w:t>
            </w:r>
          </w:p>
        </w:tc>
        <w:tc>
          <w:tcPr>
            <w:tcW w:w="476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7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底部 Tab Bar 五頁導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覽</w:t>
            </w:r>
            <w:proofErr w:type="gramEnd"/>
          </w:p>
        </w:tc>
        <w:tc>
          <w:tcPr>
            <w:tcW w:w="2200" w:type="dxa"/>
            <w:tcBorders>
              <w:top w:val="single" w:sz="1" w:space="0" w:color="E0D8CF"/>
              <w:left w:val="single" w:sz="1" w:space="0" w:color="E0D8CF"/>
              <w:bottom w:val="single" w:sz="1" w:space="0" w:color="E0D8CF"/>
              <w:right w:val="single" w:sz="1" w:space="0" w:color="E0D8C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1AA8" w14:textId="77777777" w:rsidR="00AE6281" w:rsidRDefault="005D660C">
            <w:r>
              <w:rPr>
                <w:rFonts w:eastAsia="Arial"/>
                <w:color w:val="2C2C2A"/>
                <w:sz w:val="20"/>
                <w:szCs w:val="20"/>
              </w:rPr>
              <w:t>完成</w:t>
            </w:r>
          </w:p>
        </w:tc>
      </w:tr>
    </w:tbl>
    <w:p w14:paraId="280F1AAA" w14:textId="13389D87" w:rsidR="00AE6281" w:rsidRDefault="00AE6281">
      <w:pPr>
        <w:spacing w:after="240"/>
      </w:pPr>
    </w:p>
    <w:p w14:paraId="7DFFFDA9" w14:textId="136B54FF" w:rsidR="00163162" w:rsidRDefault="00163162">
      <w:pPr>
        <w:spacing w:after="240"/>
      </w:pPr>
      <w:r>
        <w:rPr>
          <w:noProof/>
        </w:rPr>
        <w:lastRenderedPageBreak/>
        <w:drawing>
          <wp:inline distT="0" distB="0" distL="0" distR="0" wp14:anchorId="47D6EA03" wp14:editId="1ADC42A5">
            <wp:extent cx="3619500" cy="6572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887D" w14:textId="77777777" w:rsidR="00163162" w:rsidRDefault="00163162">
      <w:pPr>
        <w:widowControl/>
      </w:pPr>
      <w:r>
        <w:br w:type="page"/>
      </w:r>
    </w:p>
    <w:p w14:paraId="778A65AB" w14:textId="32EEE439" w:rsidR="00163162" w:rsidRDefault="00163162">
      <w:pPr>
        <w:spacing w:after="240"/>
      </w:pPr>
      <w:r>
        <w:rPr>
          <w:noProof/>
        </w:rPr>
        <w:lastRenderedPageBreak/>
        <w:drawing>
          <wp:inline distT="0" distB="0" distL="0" distR="0" wp14:anchorId="11B623DE" wp14:editId="49BDA5F7">
            <wp:extent cx="3158836" cy="8825344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443" cy="884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1AAB" w14:textId="12AADCED" w:rsidR="00163162" w:rsidRDefault="00163162">
      <w:pPr>
        <w:widowControl/>
      </w:pPr>
      <w:r>
        <w:lastRenderedPageBreak/>
        <w:br w:type="page"/>
      </w:r>
    </w:p>
    <w:p w14:paraId="3FEA1BC8" w14:textId="77777777" w:rsidR="00AE6281" w:rsidRDefault="00AE6281">
      <w:pPr>
        <w:pBdr>
          <w:bottom w:val="single" w:sz="4" w:space="1" w:color="E0D8CF"/>
        </w:pBdr>
        <w:spacing w:before="160" w:after="160"/>
      </w:pPr>
    </w:p>
    <w:p w14:paraId="280F1AAC" w14:textId="77777777" w:rsidR="00AE6281" w:rsidRDefault="005D660C">
      <w:pPr>
        <w:spacing w:before="200"/>
        <w:jc w:val="center"/>
      </w:pPr>
      <w:proofErr w:type="gramStart"/>
      <w:r>
        <w:rPr>
          <w:rFonts w:eastAsia="Arial"/>
          <w:color w:val="BBBBBB"/>
          <w:sz w:val="20"/>
          <w:szCs w:val="20"/>
        </w:rPr>
        <w:t>—</w:t>
      </w:r>
      <w:proofErr w:type="gramEnd"/>
      <w:r>
        <w:rPr>
          <w:rFonts w:eastAsia="Arial"/>
          <w:color w:val="BBBBBB"/>
          <w:sz w:val="20"/>
          <w:szCs w:val="20"/>
        </w:rPr>
        <w:t xml:space="preserve"> 文件結束 —</w:t>
      </w:r>
    </w:p>
    <w:sectPr w:rsidR="00AE6281">
      <w:headerReference w:type="default" r:id="rId9"/>
      <w:footerReference w:type="default" r:id="rId10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F1AB3" w14:textId="77777777" w:rsidR="0084717C" w:rsidRDefault="005D660C">
      <w:r>
        <w:separator/>
      </w:r>
    </w:p>
  </w:endnote>
  <w:endnote w:type="continuationSeparator" w:id="0">
    <w:p w14:paraId="280F1AB5" w14:textId="77777777" w:rsidR="0084717C" w:rsidRDefault="005D6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F1AAE" w14:textId="2CFDD3B8" w:rsidR="00AE6281" w:rsidRDefault="005D660C">
    <w:pPr>
      <w:pBdr>
        <w:top w:val="single" w:sz="4" w:space="1" w:color="C8A97E"/>
      </w:pBdr>
      <w:spacing w:before="120"/>
      <w:jc w:val="center"/>
    </w:pPr>
    <w:r>
      <w:rPr>
        <w:rFonts w:eastAsia="Arial"/>
        <w:color w:val="888780"/>
        <w:sz w:val="18"/>
        <w:szCs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163162">
      <w:rPr>
        <w:noProof/>
      </w:rPr>
      <w:t>1</w:t>
    </w:r>
    <w:r>
      <w:fldChar w:fldCharType="end"/>
    </w:r>
    <w:r>
      <w:rPr>
        <w:rFonts w:eastAsia="Arial"/>
        <w:color w:val="888780"/>
        <w:sz w:val="18"/>
        <w:szCs w:val="18"/>
      </w:rPr>
      <w:t xml:space="preserve"> 頁　|　</w:t>
    </w:r>
    <w:proofErr w:type="spellStart"/>
    <w:r>
      <w:rPr>
        <w:rFonts w:eastAsia="Arial"/>
        <w:color w:val="888780"/>
        <w:sz w:val="18"/>
        <w:szCs w:val="18"/>
      </w:rPr>
      <w:t>BakeBook</w:t>
    </w:r>
    <w:proofErr w:type="spellEnd"/>
    <w:r>
      <w:rPr>
        <w:rFonts w:eastAsia="Arial"/>
        <w:color w:val="888780"/>
        <w:sz w:val="18"/>
        <w:szCs w:val="18"/>
      </w:rPr>
      <w:t xml:space="preserve"> APP 開發說明文件　|　2026年3月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F1AAF" w14:textId="77777777" w:rsidR="0084717C" w:rsidRDefault="005D660C">
      <w:r>
        <w:separator/>
      </w:r>
    </w:p>
  </w:footnote>
  <w:footnote w:type="continuationSeparator" w:id="0">
    <w:p w14:paraId="280F1AB1" w14:textId="77777777" w:rsidR="0084717C" w:rsidRDefault="005D6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F1AAD" w14:textId="77777777" w:rsidR="00AE6281" w:rsidRDefault="005D660C">
    <w:pPr>
      <w:pBdr>
        <w:bottom w:val="single" w:sz="4" w:space="1" w:color="C8A97E"/>
      </w:pBdr>
      <w:spacing w:after="120"/>
      <w:jc w:val="right"/>
    </w:pPr>
    <w:proofErr w:type="spellStart"/>
    <w:r>
      <w:rPr>
        <w:rFonts w:eastAsia="Arial"/>
        <w:b/>
        <w:bCs/>
        <w:color w:val="C8A97E"/>
        <w:sz w:val="18"/>
        <w:szCs w:val="18"/>
      </w:rPr>
      <w:t>BakeBook</w:t>
    </w:r>
    <w:proofErr w:type="spellEnd"/>
    <w:r>
      <w:rPr>
        <w:rFonts w:eastAsia="Arial"/>
        <w:b/>
        <w:bCs/>
        <w:color w:val="C8A97E"/>
        <w:sz w:val="18"/>
        <w:szCs w:val="18"/>
      </w:rPr>
      <w:t xml:space="preserve"> APP </w:t>
    </w:r>
    <w:r>
      <w:rPr>
        <w:rFonts w:eastAsia="Arial"/>
        <w:color w:val="888780"/>
        <w:sz w:val="18"/>
        <w:szCs w:val="18"/>
      </w:rPr>
      <w:t>開發說明報告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F3570"/>
    <w:multiLevelType w:val="hybridMultilevel"/>
    <w:tmpl w:val="85E2D4D8"/>
    <w:lvl w:ilvl="0" w:tplc="02165A1A">
      <w:start w:val="1"/>
      <w:numFmt w:val="bullet"/>
      <w:lvlText w:val="•"/>
      <w:lvlJc w:val="left"/>
      <w:pPr>
        <w:ind w:left="720" w:hanging="360"/>
      </w:pPr>
    </w:lvl>
    <w:lvl w:ilvl="1" w:tplc="EBD87A74">
      <w:start w:val="1"/>
      <w:numFmt w:val="bullet"/>
      <w:lvlText w:val="◦"/>
      <w:lvlJc w:val="left"/>
      <w:pPr>
        <w:ind w:left="1080" w:hanging="360"/>
      </w:pPr>
    </w:lvl>
    <w:lvl w:ilvl="2" w:tplc="20FE0D7A">
      <w:numFmt w:val="decimal"/>
      <w:lvlText w:val=""/>
      <w:lvlJc w:val="left"/>
    </w:lvl>
    <w:lvl w:ilvl="3" w:tplc="6DBC5458">
      <w:numFmt w:val="decimal"/>
      <w:lvlText w:val=""/>
      <w:lvlJc w:val="left"/>
    </w:lvl>
    <w:lvl w:ilvl="4" w:tplc="36361752">
      <w:numFmt w:val="decimal"/>
      <w:lvlText w:val=""/>
      <w:lvlJc w:val="left"/>
    </w:lvl>
    <w:lvl w:ilvl="5" w:tplc="F454C7BE">
      <w:numFmt w:val="decimal"/>
      <w:lvlText w:val=""/>
      <w:lvlJc w:val="left"/>
    </w:lvl>
    <w:lvl w:ilvl="6" w:tplc="386E3344">
      <w:numFmt w:val="decimal"/>
      <w:lvlText w:val=""/>
      <w:lvlJc w:val="left"/>
    </w:lvl>
    <w:lvl w:ilvl="7" w:tplc="0A72FC6A">
      <w:numFmt w:val="decimal"/>
      <w:lvlText w:val=""/>
      <w:lvlJc w:val="left"/>
    </w:lvl>
    <w:lvl w:ilvl="8" w:tplc="F3883D96">
      <w:numFmt w:val="decimal"/>
      <w:lvlText w:val=""/>
      <w:lvlJc w:val="left"/>
    </w:lvl>
  </w:abstractNum>
  <w:abstractNum w:abstractNumId="1" w15:restartNumberingAfterBreak="0">
    <w:nsid w:val="664250CD"/>
    <w:multiLevelType w:val="hybridMultilevel"/>
    <w:tmpl w:val="02F8669C"/>
    <w:lvl w:ilvl="0" w:tplc="E8A48E68">
      <w:start w:val="1"/>
      <w:numFmt w:val="bullet"/>
      <w:lvlText w:val="●"/>
      <w:lvlJc w:val="left"/>
      <w:pPr>
        <w:ind w:left="720" w:hanging="360"/>
      </w:pPr>
    </w:lvl>
    <w:lvl w:ilvl="1" w:tplc="C234ED94">
      <w:start w:val="1"/>
      <w:numFmt w:val="bullet"/>
      <w:lvlText w:val="○"/>
      <w:lvlJc w:val="left"/>
      <w:pPr>
        <w:ind w:left="1440" w:hanging="360"/>
      </w:pPr>
    </w:lvl>
    <w:lvl w:ilvl="2" w:tplc="EF148E40">
      <w:start w:val="1"/>
      <w:numFmt w:val="bullet"/>
      <w:lvlText w:val="■"/>
      <w:lvlJc w:val="left"/>
      <w:pPr>
        <w:ind w:left="2160" w:hanging="360"/>
      </w:pPr>
    </w:lvl>
    <w:lvl w:ilvl="3" w:tplc="C538A0CC">
      <w:start w:val="1"/>
      <w:numFmt w:val="bullet"/>
      <w:lvlText w:val="●"/>
      <w:lvlJc w:val="left"/>
      <w:pPr>
        <w:ind w:left="2880" w:hanging="360"/>
      </w:pPr>
    </w:lvl>
    <w:lvl w:ilvl="4" w:tplc="55E222DA">
      <w:start w:val="1"/>
      <w:numFmt w:val="bullet"/>
      <w:lvlText w:val="○"/>
      <w:lvlJc w:val="left"/>
      <w:pPr>
        <w:ind w:left="3600" w:hanging="360"/>
      </w:pPr>
    </w:lvl>
    <w:lvl w:ilvl="5" w:tplc="79B8EB6E">
      <w:start w:val="1"/>
      <w:numFmt w:val="bullet"/>
      <w:lvlText w:val="■"/>
      <w:lvlJc w:val="left"/>
      <w:pPr>
        <w:ind w:left="4320" w:hanging="360"/>
      </w:pPr>
    </w:lvl>
    <w:lvl w:ilvl="6" w:tplc="7B780EAE">
      <w:start w:val="1"/>
      <w:numFmt w:val="bullet"/>
      <w:lvlText w:val="●"/>
      <w:lvlJc w:val="left"/>
      <w:pPr>
        <w:ind w:left="5040" w:hanging="360"/>
      </w:pPr>
    </w:lvl>
    <w:lvl w:ilvl="7" w:tplc="9A924826">
      <w:start w:val="1"/>
      <w:numFmt w:val="bullet"/>
      <w:lvlText w:val="●"/>
      <w:lvlJc w:val="left"/>
      <w:pPr>
        <w:ind w:left="5760" w:hanging="360"/>
      </w:pPr>
    </w:lvl>
    <w:lvl w:ilvl="8" w:tplc="54A46D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CE0A4C"/>
    <w:multiLevelType w:val="hybridMultilevel"/>
    <w:tmpl w:val="620CEA82"/>
    <w:lvl w:ilvl="0" w:tplc="0C86F66A">
      <w:start w:val="1"/>
      <w:numFmt w:val="decimal"/>
      <w:lvlText w:val="%1."/>
      <w:lvlJc w:val="left"/>
      <w:pPr>
        <w:ind w:left="720" w:hanging="360"/>
      </w:pPr>
    </w:lvl>
    <w:lvl w:ilvl="1" w:tplc="E0B86E6A">
      <w:numFmt w:val="decimal"/>
      <w:lvlText w:val=""/>
      <w:lvlJc w:val="left"/>
    </w:lvl>
    <w:lvl w:ilvl="2" w:tplc="5800740C">
      <w:numFmt w:val="decimal"/>
      <w:lvlText w:val=""/>
      <w:lvlJc w:val="left"/>
    </w:lvl>
    <w:lvl w:ilvl="3" w:tplc="7632C0EA">
      <w:numFmt w:val="decimal"/>
      <w:lvlText w:val=""/>
      <w:lvlJc w:val="left"/>
    </w:lvl>
    <w:lvl w:ilvl="4" w:tplc="44E2FC60">
      <w:numFmt w:val="decimal"/>
      <w:lvlText w:val=""/>
      <w:lvlJc w:val="left"/>
    </w:lvl>
    <w:lvl w:ilvl="5" w:tplc="979A6EE2">
      <w:numFmt w:val="decimal"/>
      <w:lvlText w:val=""/>
      <w:lvlJc w:val="left"/>
    </w:lvl>
    <w:lvl w:ilvl="6" w:tplc="7584AA8E">
      <w:numFmt w:val="decimal"/>
      <w:lvlText w:val=""/>
      <w:lvlJc w:val="left"/>
    </w:lvl>
    <w:lvl w:ilvl="7" w:tplc="784671BC">
      <w:numFmt w:val="decimal"/>
      <w:lvlText w:val=""/>
      <w:lvlJc w:val="left"/>
    </w:lvl>
    <w:lvl w:ilvl="8" w:tplc="9552E55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81"/>
    <w:rsid w:val="001417A7"/>
    <w:rsid w:val="00163162"/>
    <w:rsid w:val="003E7C64"/>
    <w:rsid w:val="005D660C"/>
    <w:rsid w:val="0084717C"/>
    <w:rsid w:val="00AE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F1921"/>
  <w15:docId w15:val="{3EE2C802-E889-4DCF-B392-C38CF7B1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2C2C2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7B5EA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C8A97E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1631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63162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631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6316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謝惠茹</cp:lastModifiedBy>
  <cp:revision>2</cp:revision>
  <dcterms:created xsi:type="dcterms:W3CDTF">2026-05-12T06:42:00Z</dcterms:created>
  <dcterms:modified xsi:type="dcterms:W3CDTF">2026-05-12T06:42:00Z</dcterms:modified>
</cp:coreProperties>
</file>