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31A" w:rsidRPr="00D25656" w:rsidRDefault="00D25656" w:rsidP="00BB50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:rsidR="00553E72" w:rsidRPr="00D25656" w:rsidRDefault="00D25656" w:rsidP="00D256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программу, позволяющую создавать и хранить пароли, а также соответствующие им данные, необходимые для авторизации: название сайта, имя учетной записи и, собственно, пароль.</w:t>
      </w:r>
    </w:p>
    <w:p w:rsidR="00D25656" w:rsidRPr="00D25656" w:rsidRDefault="00D25656" w:rsidP="00BB50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Пароль должен создаваться и добавляться в базу данных. При создании пароля должна происходить проверка уровня сложности и выводиться на экран. Необходима функция случайной генерации безопасного пароля. Данные от учетных записей хранятся в зашифрованном текстовом документе. Ключ шифрования хранится в самой программе и применяется к файлу при выводе данных на экран приложения. Пароли на экран выводятся в скрытом формате, необходима функция переключения между скрытым</w:t>
      </w:r>
      <w:r w:rsidRPr="00D2565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открытым форматом. При нажатии на кнопку копирования, пароль копируется в буфер обмена компьютера.</w:t>
      </w:r>
    </w:p>
    <w:p w:rsidR="00553E72" w:rsidRDefault="00D25656" w:rsidP="00BB50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:rsidR="00F509EB" w:rsidRDefault="00F509EB" w:rsidP="00F509E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добавление уже существующего пароля в базу данных</w:t>
      </w:r>
    </w:p>
    <w:p w:rsidR="00F509EB" w:rsidRDefault="00F509EB" w:rsidP="00F509E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возможность случайной генерации пароля</w:t>
      </w:r>
    </w:p>
    <w:p w:rsidR="00F509EB" w:rsidRPr="00F509EB" w:rsidRDefault="00F509EB" w:rsidP="00F509E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функцию ш</w:t>
      </w:r>
      <w:r w:rsidRPr="00F509EB">
        <w:rPr>
          <w:rFonts w:ascii="Times New Roman" w:hAnsi="Times New Roman" w:cs="Times New Roman"/>
          <w:sz w:val="28"/>
          <w:szCs w:val="28"/>
        </w:rPr>
        <w:t>ифрование/дешифрование файла, хранящего данные учетных записей</w:t>
      </w:r>
    </w:p>
    <w:p w:rsidR="00F509EB" w:rsidRDefault="00F509EB" w:rsidP="00F509E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проверку криптографической стойкости пароля</w:t>
      </w:r>
    </w:p>
    <w:p w:rsidR="00F509EB" w:rsidRDefault="00F509EB" w:rsidP="00F509E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алгоритм вывода данных из зашифрованного текстового файла на экран</w:t>
      </w:r>
    </w:p>
    <w:p w:rsidR="00F509EB" w:rsidRDefault="00F509EB" w:rsidP="00F509E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функцию переключения между скрытым</w:t>
      </w:r>
      <w:r w:rsidRPr="00F509E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открытым режимами вывода паролей на экран</w:t>
      </w:r>
    </w:p>
    <w:p w:rsidR="00F509EB" w:rsidRPr="00F509EB" w:rsidRDefault="00F509EB" w:rsidP="00F509E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кнопку </w:t>
      </w:r>
      <w:r w:rsidRPr="00F509E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Копировать</w:t>
      </w:r>
      <w:r w:rsidRPr="00F509E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возле выбранного пароля</w:t>
      </w:r>
      <w:bookmarkStart w:id="0" w:name="_GoBack"/>
      <w:bookmarkEnd w:id="0"/>
    </w:p>
    <w:sectPr w:rsidR="00F509EB" w:rsidRPr="00F509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4D7697"/>
    <w:multiLevelType w:val="hybridMultilevel"/>
    <w:tmpl w:val="BE125D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165"/>
    <w:rsid w:val="004D2165"/>
    <w:rsid w:val="00553E72"/>
    <w:rsid w:val="005C231A"/>
    <w:rsid w:val="00BB5047"/>
    <w:rsid w:val="00D25656"/>
    <w:rsid w:val="00F5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9AEE2"/>
  <w15:chartTrackingRefBased/>
  <w15:docId w15:val="{11E24691-D2DC-4BA1-91D3-06F02973E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5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2020-02-12T12:57:00Z</dcterms:created>
  <dcterms:modified xsi:type="dcterms:W3CDTF">2020-02-12T13:40:00Z</dcterms:modified>
</cp:coreProperties>
</file>