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4918FA7F" w:rsidR="009B7D50" w:rsidRPr="009B7D50" w:rsidRDefault="009B7D50" w:rsidP="009B7D50">
      <w:pPr>
        <w:pStyle w:val="Texto"/>
      </w:pPr>
      <w:r>
        <w:t xml:space="preserve">Esta investigación fue </w:t>
      </w:r>
      <w:r w:rsidR="00CB6202">
        <w:t>autofinanciada.</w:t>
      </w:r>
    </w:p>
    <w:p w14:paraId="1E3283BD" w14:textId="77777777" w:rsidR="00901D34" w:rsidRDefault="00901D34" w:rsidP="00625BCC">
      <w:pPr>
        <w:pStyle w:val="Ttulo1"/>
      </w:pPr>
      <w:bookmarkStart w:id="4" w:name="_Toc511166268"/>
      <w:r>
        <w:lastRenderedPageBreak/>
        <w:t>Declaración del autor</w:t>
      </w:r>
      <w:bookmarkEnd w:id="4"/>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465CE9"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465CE9"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465CE9"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0044DB2C"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5" w:name="_Toc511166269"/>
      <w:r w:rsidRPr="00BA156B">
        <w:lastRenderedPageBreak/>
        <w:t>Listado de Acrónimos</w:t>
      </w:r>
      <w:bookmarkEnd w:id="5"/>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6" w:name="_Toc511166270"/>
      <w:r w:rsidRPr="00625BCC">
        <w:lastRenderedPageBreak/>
        <w:t>Resumen</w:t>
      </w:r>
      <w:bookmarkEnd w:id="6"/>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7" w:name="_Toc511166271"/>
      <w:r w:rsidRPr="00625BCC">
        <w:lastRenderedPageBreak/>
        <w:t>Palabras Clave</w:t>
      </w:r>
      <w:bookmarkEnd w:id="7"/>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pgSz w:w="11900" w:h="16840"/>
          <w:pgMar w:top="1701" w:right="1701" w:bottom="1701" w:left="2268" w:header="708" w:footer="708" w:gutter="0"/>
          <w:cols w:space="708"/>
          <w:titlePg/>
          <w:docGrid w:linePitch="360"/>
        </w:sectPr>
      </w:pPr>
      <w:bookmarkStart w:id="8" w:name="_Toc511166272"/>
    </w:p>
    <w:p w14:paraId="247FA4DC" w14:textId="2E0105FD" w:rsidR="0049325E" w:rsidRPr="00625BCC" w:rsidRDefault="00A12DD0" w:rsidP="00625BCC">
      <w:pPr>
        <w:pStyle w:val="Ttulo1"/>
      </w:pPr>
      <w:r w:rsidRPr="00BA156B">
        <w:lastRenderedPageBreak/>
        <w:t>Introducción</w:t>
      </w:r>
      <w:bookmarkEnd w:id="8"/>
    </w:p>
    <w:p w14:paraId="4FE44EC2" w14:textId="77777777"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D32C56"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5D31DC"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2B7347" w:rsidRPr="00BA156B">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637FA630"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sistema </w:t>
      </w:r>
      <w:r w:rsidR="007E4000" w:rsidRPr="00BA156B">
        <w:t xml:space="preserve">informático </w:t>
      </w:r>
      <w:r w:rsidR="00D62010" w:rsidRPr="00BA156B">
        <w:lastRenderedPageBreak/>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D12CF6" w:rsidRPr="00BA156B">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7777777"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9" w:name="_Toc511166273"/>
      <w:r w:rsidRPr="00625BCC">
        <w:lastRenderedPageBreak/>
        <w:t>Planteamiento del Problema</w:t>
      </w:r>
      <w:bookmarkEnd w:id="9"/>
    </w:p>
    <w:p w14:paraId="69712241" w14:textId="77777777"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77777777" w:rsidR="00F97069" w:rsidRPr="00BA156B" w:rsidRDefault="00E04B5A" w:rsidP="00625BCC">
      <w:pPr>
        <w:pStyle w:val="Texto"/>
      </w:pPr>
      <w:r w:rsidRPr="00BA156B">
        <w:t>SUSALUD</w:t>
      </w:r>
      <w:r w:rsidR="00DC394C" w:rsidRPr="00BA156B">
        <w:t>, como entidad fiscalizadora del sector Salud en el Perú, cuenta con un sistema informático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w:t>
      </w:r>
      <w:r w:rsidR="002479F9" w:rsidRPr="00BA156B">
        <w:lastRenderedPageBreak/>
        <w:t xml:space="preserve">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77777777"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0" w:name="_Toc511166274"/>
      <w:r w:rsidRPr="00BA156B">
        <w:lastRenderedPageBreak/>
        <w:t>Marco Teórico</w:t>
      </w:r>
      <w:bookmarkEnd w:id="10"/>
    </w:p>
    <w:p w14:paraId="3C1D63EF" w14:textId="77777777" w:rsidR="00562533" w:rsidRPr="00BA156B" w:rsidRDefault="00562533" w:rsidP="009E44F3">
      <w:pPr>
        <w:pStyle w:val="Ttulo2"/>
        <w:rPr>
          <w:lang w:val="es-PE"/>
        </w:rPr>
      </w:pPr>
      <w:bookmarkStart w:id="11" w:name="_Toc511166275"/>
      <w:r w:rsidRPr="00BA156B">
        <w:rPr>
          <w:lang w:val="es-PE"/>
        </w:rPr>
        <w:t>Calidad de Atención al usuario y sistemas de gestión para reclamos en el sector salud</w:t>
      </w:r>
      <w:bookmarkEnd w:id="11"/>
    </w:p>
    <w:p w14:paraId="4E8F8D22" w14:textId="77777777" w:rsidR="00AB21A0" w:rsidRPr="00BA156B" w:rsidRDefault="00AB21A0" w:rsidP="00000899">
      <w:pPr>
        <w:pStyle w:val="Ttulo3"/>
        <w:rPr>
          <w:lang w:val="es-PE"/>
        </w:rPr>
      </w:pPr>
      <w:bookmarkStart w:id="12" w:name="_Toc511166276"/>
      <w:r w:rsidRPr="00BA156B">
        <w:rPr>
          <w:lang w:val="es-PE"/>
        </w:rPr>
        <w:t>Calidad de Atención en Salud al Usuario</w:t>
      </w:r>
      <w:bookmarkEnd w:id="12"/>
    </w:p>
    <w:p w14:paraId="74262BDD" w14:textId="77777777"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A90C62"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"author" : [ { "dropping-particle" : "", "family" : "Salud", "given" : "D E", "non-dropping-particle" : "", "parse-names" : false, "suffix" : "" } ], "id" : "ITEM-1", "issued" : { "date-parts" : [ [ "2002" ] ] }, "page" : "1-47", "title" : "EST\u00c1NDARES DE CALIDAD PARA EL PRIMER NIVEL DE ATENCI\u00d3N EN SALUD. E c p n a s", "type" : "article-journal" }, "uris" : [ "http://www.mendeley.com/documents/?uuid=9240cde8-3e03-3fc3-af77-6d0ed08622c8" ] } ], "mendeley" : { "formattedCitation" : "(15)", "plainTextFormattedCitation" : "(15)", "previouslyFormattedCitation" : "(15)"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7777777"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7777777"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7777777"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"abstract" : "RESUMEN: Se realiz\u00f3 un estudio transversal, para evaluar algunos aspectos de la calidad de la atenci\u00f3n m\u00e9dica brindada en los policl\u00ednicos principales de urgencia (PPU) del municipio 10 de Octubre. Para ello se aplic\u00f3 un cuestionario autoadministrado a los usuarios seleccionados. La muestra qued\u00f3 conformada por 328 pacientes. El comportamiento de los criterios seleccionados para medir la estructura y el proceso arroj\u00f3 valores no aceptables en casi la totalidad de los criterios y manifest\u00f3 amplias desviaciones de los valores obtenidos en relaci\u00f3n con los establecidos. La calidad de estos servicios es susceptible de mejoras que permitan que est\u00e9n a la altura de lo esperado por los usuarios y la resolutividad de sus problemas, la cual est\u00e1 determinada en gran medida por la falta de medicamentos en la farmacia. Se recomienda realizar estudios peri\u00f3dicos que permitan evaluar la calidad de la atenci\u00f3n m\u00e9dica en los PPU del municipio 10 de octubre; con el fin de conocer c\u00f3mo estos funcionan y si est\u00e1n en correspondencia con los objetivos para los que fueron creados.", "author" : [ { "dropping-particle" : "", "family" : "Chang", "given" : "Martha", "non-dropping-particle" : "", "parse-names" : false, "suffix" : "" }, { "dropping-particle" : "", "family" : "Alem\u00e1n", "given" : "Mar\u00eda Carmen", "non-dropping-particle" : "", "parse-names" : false, "suffix" : "" }, { "dropping-particle" : "", "family" : "Garc\u00eda", "given" : "Ren\u00e9", "non-dropping-particle" : "", "parse-names" : false, "suffix" : "" }, { "dropping-particle" : "", "family" : "Miranda", "given" : "Ra\u00fal Jorge", "non-dropping-particle" : "", "parse-names" : false, "suffix" : "" } ], "container-title" : "Revista Cubana Salud P\u00fablica", "id" : "ITEM-1", "issue" : "2", "issued" : { "date-parts" : [ [ "2000" ] ] }, "page" : "110-116", "title" : "Evaluaci\u00f3n de la calidad de la atenci\u00f3n m\u00e9dica en el subsistema de urgencias del municipio 10 de octubre, 1997", "type" : "article-journal", "volume" : "24" }, "uris" : [ "http://www.mendeley.com/documents/?uuid=cae6df42-fafa-365d-b596-fad263b27200" ] } ], "mendeley" : { "formattedCitation" : "(16)", "plainTextFormattedCitation" : "(16)", "previouslyFormattedCitation" : "(16)"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3"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3"/>
    </w:p>
    <w:p w14:paraId="3C69BE86" w14:textId="2DB6BCF4"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2B7347" w:rsidRPr="00BA156B">
        <w:instrText>ADDIN CSL_CITATION { "citationItems" : [ { "id" : "ITEM-1", "itemData" : { "DOI" : "10.1136/qhc.11.4.335", "ISBN" : "1475-3898 (Print)\\n1475-3898 (Linking)", "ISSN" : "14753898", "PMID" : "12468693", "abstract" : "Objective: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 "author" : [ { "dropping-particle" : "", "family" : "Jenkinson", "given" : "C", "non-dropping-particle" : "", "parse-names" : false, "suffix" : "" } ], "container-title" : "Quality and Safety in Health Care", "id" : "ITEM-1", "issue" : "4", "issued" : { "date-parts" : [ [ "2002", "12" ] ] }, "page" : "335-339", "title" : "Patients' experiences and satisfaction with health care: results of a questionnaire study of specific aspects of care", "type" : "article-journal", "volume" : "11" }, "uris" : [ "http://www.mendeley.com/documents/?uuid=c316ead0-2101-3472-9755-589dd0650a34" ] } ], "mendeley" : { "formattedCitation" : "(17)", "plainTextFormattedCitation" : "(17)", "previouslyFormattedCitation" : "(17)" }, "properties" : {  }, "schema" : "https://github.com/citation-style-language/schema/raw/master/csl-citation.json" }</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D12CF6" w:rsidRPr="00BA156B">
        <w:instrText>ADDIN CSL_CITATION { "citationItems" : [ { "id" : "ITEM-1", "itemData" : { "DOI" : "10.1136/bmjqs-2011-000137", "ISSN" : "2044-5415", "PMID" : "21873465", "abstract" : "BACKGROUND: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24\u2008141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(\u03b2=0.27, p&lt;0.001), followed by fulfilment of patient expectations (\u03b2=0.21, p&lt;0.001), experiences with doctor services (\u03b2=0.12, p&lt;0.001) and perceived incorrect treatment (\u03b2=-0.12,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 "author" : [ { "dropping-particle" : "", "family" : "Bjertnaes", "given" : "O. a.", "non-dropping-particle" : "", "parse-names" : false, "suffix" : "" }, { "dropping-particle" : "", "family" : "Sjetne", "given" : "I. S.", "non-dropping-particle" : "", "parse-names" : false, "suffix" : "" }, { "dropping-particle" : "", "family" : "Iversen", "given" : "H. H.", "non-dropping-particle" : "", "parse-names" : false, "suffix" : "" } ], "container-title" : "BMJ Quality &amp; Safety", "id" : "ITEM-1", "issue" : "1", "issued" : { "date-parts" : [ [ "2012" ] ] }, "page" : "39-46", "title" : "Overall patient satisfaction with hospitals: effects of patient-reported experiences and fulfilment of expectations", "type" : "article-journal", "volume" : "21" }, "uris" : [ "http://www.mendeley.com/documents/?uuid=6d636bd0-a880-4e9b-a7b5-432638460574" ] } ], "mendeley" : { "formattedCitation" : "(18)", "plainTextFormattedCitation" : "(18)", "previouslyFormattedCitation" : "(18)" }, "properties" : {  }, "schema" : "https://github.com/citation-style-language/schema/raw/master/csl-citation.json" }</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2B7347" w:rsidRPr="00BA156B">
        <w:instrText>ADDIN CSL_CITATION { "citationItems" : [ { "id" : "ITEM-1", "itemData" : { "DOI" : "10.1016/S0277-9536(00)00164-7", "ISBN" : "1532-7361", "ISSN" : "0277-9536", "PMID" : "11206657", "abstract" : "Correlates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Doctor\u2013Patient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0.07\u20130.30), 2-week (OR: 0.07, 95% CI: 0.04\u20130.13) and 3-month (OR: 0.05, 95% CI: 0.03\u20130.09).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patient\u2013doctor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 "author" : [ { "dropping-particle" : "", "family" : "Jackson", "given" : "J.L.", "non-dropping-particle" : "", "parse-names" : false, "suffix" : "" }, { "dropping-particle" : "", "family" : "Chamberlin", "given" : "Judith", "non-dropping-particle" : "", "parse-names" : false, "suffix" : "" }, { "dropping-particle" : "", "family" : "Kroenke", "given" : "Kurt", "non-dropping-particle" : "", "parse-names" : false, "suffix" : "" } ], "container-title" : "Social Science &amp; Medicine", "id" : "ITEM-1", "issue" : "4", "issued" : { "date-parts" : [ [ "2001" ] ] }, "page" : "609\u2013620", "title" : "Predictors of patient satisfaction", "type" : "article-journal", "volume" : "52" }, "uris" : [ "http://www.mendeley.com/documents/?uuid=4a486601-859f-35a0-9877-50c855fac2be" ] } ], "mendeley" : { "formattedCitation" : "(19)", "plainTextFormattedCitation" : "(19)", "previouslyFormattedCitation" : "(19)" }, "properties" : {  }, "schema" : "https://github.com/citation-style-language/schema/raw/master/csl-citation.json" }</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567BAFBC"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4" w:name="_Toc511166278"/>
      <w:r w:rsidRPr="00BA156B">
        <w:rPr>
          <w:lang w:val="es-PE"/>
        </w:rPr>
        <w:t>Formas de monitoreo en Perú y el Mundo</w:t>
      </w:r>
      <w:bookmarkEnd w:id="14"/>
    </w:p>
    <w:p w14:paraId="38E8F050" w14:textId="6211A9FE" w:rsidR="003D138E" w:rsidRPr="00BA156B" w:rsidRDefault="00B674F0" w:rsidP="00625BCC">
      <w:pPr>
        <w:pStyle w:val="Texto"/>
      </w:pPr>
      <w:r w:rsidRPr="00BA156B">
        <w:t xml:space="preserve">Ante la necesidad de colectar datos sobre la calidad de atención en salud, en Estados Unidos se creó el </w:t>
      </w:r>
      <w:r w:rsidRPr="00160297">
        <w:t>Hospital Consumer Asse</w:t>
      </w:r>
      <w:r w:rsidR="00C52C63" w:rsidRPr="00160297">
        <w:t>s</w:t>
      </w:r>
      <w:r w:rsidRPr="00160297">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7B7445" w:rsidRPr="00BA156B">
        <w:t>.</w:t>
      </w:r>
    </w:p>
    <w:p w14:paraId="5A02499E" w14:textId="5AB36849" w:rsidR="00FC6B75" w:rsidRPr="00BA156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Pr="00BA156B">
        <w:t>. Dejando al monitoreo de reclamos como una forma de monitorear la calidad de atención.</w:t>
      </w:r>
    </w:p>
    <w:p w14:paraId="35F5B341" w14:textId="2FB4B1C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FB3C45" w:rsidRPr="00BA156B">
        <w:t xml:space="preserve">, la cual permite a los usuarios que se encuentren dentro de </w:t>
      </w:r>
      <w:r w:rsidR="00FB3C45" w:rsidRPr="00BA156B">
        <w:lastRenderedPageBreak/>
        <w:t>las instalaciones de la IPRESS, ingresar sus reclamos por un medio digital</w:t>
      </w:r>
      <w:r w:rsidR="000119FC" w:rsidRPr="00BA156B">
        <w:t xml:space="preserve"> en una pantalla táctil interactiva.</w:t>
      </w:r>
    </w:p>
    <w:p w14:paraId="1DC7AE90" w14:textId="42140EE8"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D12CF6" w:rsidRPr="00BA156B">
        <w:instrText>ADDIN CSL_CITATION { "citationItems" : [ { "id" : "ITEM-1", "itemData" : { "URL" : "http://ww3.essalud.gob.pe:8080/riid/portal.html", "accessed" : { "date-parts" : [ [ "2016", "8", "16" ] ] }, "author" : [ { "dropping-particle" : "", "family" : "EsSalud", "given" : "", "non-dropping-particle" : "", "parse-names" : false, "suffix" : "" } ], "id" : "ITEM-1", "issued" : { "date-parts" : [ [ "0" ] ] }, "title" : "Registro Inform\u00e1tico de Atenci\u00f3n al Asegurado", "type" : "webpage" }, "uris" : [ "http://www.mendeley.com/documents/?uuid=fc650485-39f9-4297-ae5f-ab01c88c4bc8" ] } ], "mendeley" : { "formattedCitation" : "(20)", "plainTextFormattedCitation" : "(20)", "previouslyFormattedCitation" : "(20)" }, "properties" : {  }, "schema" : "https://github.com/citation-style-language/schema/raw/master/csl-citation.json" }</w:instrText>
      </w:r>
      <w:r w:rsidR="00EC2BAF" w:rsidRPr="00BA156B">
        <w:fldChar w:fldCharType="separate"/>
      </w:r>
      <w:r w:rsidR="003F29A5" w:rsidRPr="00BA156B">
        <w:rPr>
          <w:noProof/>
        </w:rPr>
        <w:t>(20)</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5" w:name="_Toc511166279"/>
      <w:r w:rsidRPr="00BA156B">
        <w:rPr>
          <w:lang w:val="es-PE"/>
        </w:rPr>
        <w:t>Sistema de gestión de reclamos en el sector salud</w:t>
      </w:r>
      <w:bookmarkEnd w:id="15"/>
    </w:p>
    <w:p w14:paraId="2BC98881" w14:textId="168CB34D"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7E4000"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A462814"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w:t>
      </w:r>
      <w:r w:rsidRPr="00BA156B">
        <w:lastRenderedPageBreak/>
        <w:t>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2B3CFBB5"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D910EE4" w:rsidR="00B674F0" w:rsidRPr="00625BCC" w:rsidRDefault="00B674F0" w:rsidP="00625BCC">
      <w:pPr>
        <w:pStyle w:val="Texto"/>
      </w:pPr>
      <w:r w:rsidRPr="00BA156B">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676A12D3"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w:t>
      </w:r>
      <w:r w:rsidRPr="00BA156B">
        <w:lastRenderedPageBreak/>
        <w:t>de reclamos, su manejo y el uso que se le dé a la información colectada; esos principios son los siguientes</w:t>
      </w:r>
      <w:r w:rsidR="004C0E7C" w:rsidRPr="00BA156B">
        <w:t xml:space="preserve">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lastRenderedPageBreak/>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lastRenderedPageBreak/>
        <w:t xml:space="preserve">Software comercial de </w:t>
      </w:r>
      <w:r w:rsidR="00B75533" w:rsidRPr="00BD5A50">
        <w:t>Sistema de Gestión de Recl</w:t>
      </w:r>
      <w:r w:rsidR="00BD5A50">
        <w:t xml:space="preserve">amos </w:t>
      </w:r>
    </w:p>
    <w:p w14:paraId="5ABD39A1" w14:textId="77777777"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D12CF6" w:rsidRPr="00C128AA">
        <w:instrText>ADDIN CSL_CITATION { "citationItems" : [ { "id" : "ITEM-1", "itemData" : { "URL" : "https://www.act.com/", "accessed" : { "date-parts" : [ [ "2018", "2", "4" ] ] }, "id" : "ITEM-1", "issued" : { "date-parts" : [ [ "0" ] ] }, "title" : "CRM for Small Business - Customer Relationship Management - Act!", "type" : "webpage" }, "uris" : [ "http://www.mendeley.com/documents/?uuid=820a4b41-c5a6-36ce-a4cd-93369dc8002e" ] }, { "id" : "ITEM-2", "itemData" : { "URL" : "https://www.sumacrm.com/soporte/customer-relationship-management", "accessed" : { "date-parts" : [ [ "2018", "2", "4" ] ] }, "id" : "ITEM-2", "issued" : { "date-parts" : [ [ "0" ] ] }, "title" : "Qu\u00e9 es CRM: Customer Relationship Management y Software CRM", "type" : "webpage" }, "uris" : [ "http://www.mendeley.com/documents/?uuid=07da3dc4-50a1-3745-b5f3-ba8a74054f60" ] } ], "mendeley" : { "formattedCitation" : "(21,22)", "manualFormatting" : "(17)", "plainTextFormattedCitation" : "(21,22)", "previouslyFormattedCitation" : "(21,22)" }, "properties" : {  }, "schema" : "https://github.com/citation-style-language/schema/raw/master/csl-citation.json" }</w:instrText>
      </w:r>
      <w:r w:rsidR="00EC2BAF" w:rsidRPr="00C128AA">
        <w:fldChar w:fldCharType="separate"/>
      </w:r>
      <w:r w:rsidR="007B6188" w:rsidRPr="00C128AA">
        <w:t>(17)</w:t>
      </w:r>
      <w:r w:rsidR="00EC2BAF" w:rsidRPr="00C128AA">
        <w:fldChar w:fldCharType="end"/>
      </w:r>
      <w:r w:rsidR="00984134" w:rsidRPr="00C128AA">
        <w:t xml:space="preserve">. </w:t>
      </w:r>
      <w:r w:rsidR="00D963F6" w:rsidRPr="00C128AA">
        <w:t xml:space="preserve"> </w:t>
      </w:r>
    </w:p>
    <w:p w14:paraId="2858ADD5" w14:textId="16E38E48" w:rsidR="007C273E" w:rsidRPr="00C128AA" w:rsidRDefault="007C273E" w:rsidP="00C128AA">
      <w:pPr>
        <w:pStyle w:val="Texto"/>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2B7347" w:rsidRPr="00C128AA">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C128AA">
        <w:fldChar w:fldCharType="separate"/>
      </w:r>
      <w:r w:rsidR="00465DBE" w:rsidRPr="00C128AA">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se puede evitar conflictos y puede promover mejor servicio de atención en salud a los pacientes </w:t>
      </w:r>
      <w:r w:rsidR="00EC2BAF" w:rsidRPr="00C128AA">
        <w:fldChar w:fldCharType="begin" w:fldLock="1"/>
      </w:r>
      <w:r w:rsidR="002B7347" w:rsidRPr="00C128AA">
        <w:instrText>ADDIN CSL_CITATION { "citationItems" : [ { "id" : "ITEM-1", "itemData" : { "ISBN" : "978-981-08-8869-5", "ISSN" : "2010-4626", "abstract" : "Recently,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 "author" : [ { "dropping-particle" : "", "family" : "Anshari", "given" : "Muhammad", "non-dropping-particle" : "", "parse-names" : false, "suffix" : "" }, { "dropping-particle" : "", "family" : "Almunawar", "given" : "Mohammad Nabil", "non-dropping-particle" : "", "parse-names" : false, "suffix" : "" } ], "container-title" : "Proceedings of 2011 International Conference on Economics and Business Information (OCEBI 2011)", "id" : "ITEM-1", "issue" : "Icebi", "issued" : { "date-parts" : [ [ "2011" ] ] }, "page" : "7-9", "title" : "Evaluating CRM Implementation in Healthcare Organization", "type" : "article-journal", "volume" : "2009" }, "uris" : [ "http://www.mendeley.com/documents/?uuid=65e7a70b-bb6a-382b-acb3-499951d99369" ] } ], "mendeley" : { "formattedCitation" : "(23)", "plainTextFormattedCitation" : "(23)", "previouslyFormattedCitation" : "(23)" }, "properties" : {  }, "schema" : "https://github.com/citation-style-language/schema/raw/master/csl-citation.json" }</w:instrText>
      </w:r>
      <w:r w:rsidR="00EC2BAF" w:rsidRPr="00C128AA">
        <w:fldChar w:fldCharType="separate"/>
      </w:r>
      <w:r w:rsidR="003F29A5" w:rsidRPr="00C128AA">
        <w:t>(23)</w:t>
      </w:r>
      <w:r w:rsidR="00EC2BAF" w:rsidRPr="00C128AA">
        <w:fldChar w:fldCharType="end"/>
      </w:r>
      <w:r w:rsidR="00D963F6" w:rsidRPr="00C128AA">
        <w:t>.</w:t>
      </w:r>
    </w:p>
    <w:p w14:paraId="6D117DC6" w14:textId="77777777" w:rsidR="00D963F6" w:rsidRPr="00C128AA" w:rsidRDefault="00F95233" w:rsidP="00C128AA">
      <w:pPr>
        <w:pStyle w:val="Texto"/>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5312F403" w14:textId="77777777" w:rsidR="00562533" w:rsidRPr="00BA156B" w:rsidRDefault="00562533" w:rsidP="009E44F3">
      <w:pPr>
        <w:pStyle w:val="Ttulo2"/>
        <w:rPr>
          <w:lang w:val="es-PE"/>
        </w:rPr>
      </w:pPr>
      <w:bookmarkStart w:id="16" w:name="_Toc511166280"/>
      <w:r w:rsidRPr="00BA156B">
        <w:rPr>
          <w:lang w:val="es-PE"/>
        </w:rPr>
        <w:lastRenderedPageBreak/>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6"/>
    </w:p>
    <w:p w14:paraId="19280443" w14:textId="77777777" w:rsidR="00B674F0" w:rsidRPr="00BA156B" w:rsidRDefault="00562533" w:rsidP="00465DBE">
      <w:pPr>
        <w:pStyle w:val="Ttulo3"/>
        <w:rPr>
          <w:lang w:val="es-PE"/>
        </w:rPr>
      </w:pPr>
      <w:bookmarkStart w:id="17" w:name="_Toc511166281"/>
      <w:r w:rsidRPr="00BA156B">
        <w:rPr>
          <w:lang w:val="es-PE"/>
        </w:rPr>
        <w:t>Descripción e Importancia</w:t>
      </w:r>
      <w:bookmarkEnd w:id="17"/>
    </w:p>
    <w:p w14:paraId="2F384AC5" w14:textId="77777777"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sistemas </w:t>
      </w:r>
      <w:r w:rsidR="00BA45B9" w:rsidRPr="00BA156B">
        <w:rPr>
          <w:lang w:val="es-PE"/>
        </w:rPr>
        <w:t xml:space="preserve">informáticos con el propósito de hacerlos </w:t>
      </w:r>
      <w:r w:rsidRPr="00BA156B">
        <w:rPr>
          <w:lang w:val="es-PE"/>
        </w:rPr>
        <w:t xml:space="preserve">más usables enfocándose en el uso del sistema y aplicando factores humanos y técnicas de usabilidad </w:t>
      </w:r>
      <w:r w:rsidR="00EC2BAF" w:rsidRPr="00BA156B">
        <w:rPr>
          <w:lang w:val="es-PE"/>
        </w:rPr>
        <w:fldChar w:fldCharType="begin" w:fldLock="1"/>
      </w:r>
      <w:r w:rsidR="00D12CF6" w:rsidRPr="00BA156B">
        <w:rPr>
          <w:lang w:val="es-PE"/>
        </w:rPr>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2B7347" w:rsidRPr="00BA156B">
        <w:rPr>
          <w:lang w:val="es-PE"/>
        </w:rPr>
        <w:instrText>ADDIN CSL_CITATION { "citationItems" : [ { "id" : "ITEM-1", "itemData" : { "abstract" : "Most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 "author" : [ { "dropping-particle" : "", "family" : "Noakes Schulze", "given" : "Anna", "non-dropping-particle" : "", "parse-names" : false, "suffix" : "" } ], "container-title" : "Association for Library and Information Science Education (ALISE)", "id" : "ITEM-1", "issued" : { "date-parts" : [ [ "0" ] ] }, "title" : "User-Centered Design for Information Professionals", "type" : "article-journal" }, "uris" : [ "http://www.mendeley.com/documents/?uuid=784d1b7f-deff-3b5a-a5dc-a611102a0b77" ] } ], "mendeley" : { "formattedCitation" : "(24)", "plainTextFormattedCitation" : "(24)", "previouslyFormattedCitation" : "(24)" }, "properties" : {  }, "schema" : "https://github.com/citation-style-language/schema/raw/master/csl-citation.json" }</w:instrText>
      </w:r>
      <w:r w:rsidR="00EC2BAF" w:rsidRPr="00BA156B">
        <w:rPr>
          <w:lang w:val="es-PE"/>
        </w:rPr>
        <w:fldChar w:fldCharType="separate"/>
      </w:r>
      <w:r w:rsidR="00465DBE" w:rsidRPr="00BA156B">
        <w:rPr>
          <w:noProof/>
          <w:lang w:val="es-PE"/>
        </w:rPr>
        <w:t>(24)</w:t>
      </w:r>
      <w:r w:rsidR="00EC2BAF" w:rsidRPr="00BA156B">
        <w:rPr>
          <w:lang w:val="es-PE"/>
        </w:rPr>
        <w:fldChar w:fldCharType="end"/>
      </w:r>
      <w:r w:rsidRPr="00BA156B">
        <w:rPr>
          <w:lang w:val="es-PE"/>
        </w:rPr>
        <w:t>:</w:t>
      </w:r>
    </w:p>
    <w:p w14:paraId="1D992589" w14:textId="77777777" w:rsidR="00B674F0" w:rsidRPr="00BA156B" w:rsidRDefault="00B674F0" w:rsidP="00A50DD7">
      <w:pPr>
        <w:pStyle w:val="Texto"/>
        <w:numPr>
          <w:ilvl w:val="0"/>
          <w:numId w:val="23"/>
        </w:numPr>
      </w:pPr>
      <w:r w:rsidRPr="00BA156B">
        <w:t>Mejorar el rendimiento de un sistema</w:t>
      </w:r>
      <w:r w:rsidR="00BA45B9" w:rsidRPr="00BA156B">
        <w:t xml:space="preserve"> informático</w:t>
      </w:r>
      <w:r w:rsidR="007B7445" w:rsidRPr="00BA156B">
        <w:t>.</w:t>
      </w:r>
    </w:p>
    <w:p w14:paraId="1741B491"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615E14E9"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2B7347" w:rsidRPr="00BA156B">
        <w:instrText>ADDIN CSL_CITATION { "citationItems" : [ { "id" : "ITEM-1", "itemData" : { "ISBN" : "9780444818621", "abstract" : "2nd,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 "author" : [ { "dropping-particle" : "", "family" : "Helander", "given" : "Martin", "non-dropping-particle" : "", "parse-names" : false, "suffix" : "" }, { "dropping-particle" : "", "family" : "Landauer", "given" : "Thomas K.", "non-dropping-particle" : "", "parse-names" : false, "suffix" : "" }, { "dropping-particle" : "V.", "family" : "Prabhu", "given" : "Prasad", "non-dropping-particle" : "", "parse-names" : false, "suffix" : "" } ], "id" : "ITEM-1", "issued" : { "date-parts" : [ [ "1997" ] ] }, "number-of-pages" : "1582", "title" : "Handbook of human-computer interaction", "type" : "book" }, "uris" : [ "http://www.mendeley.com/documents/?uuid=73fd8da4-1bdb-40d8-9580-09b0389a7a20" ] } ], "mendeley" : { "formattedCitation" : "(25)", "plainTextFormattedCitation" : "(25)", "previouslyFormattedCitation" : "(25)" }, "properties" : {  }, "schema" : "https://github.com/citation-style-language/schema/raw/master/csl-citation.json" }</w:instrText>
      </w:r>
      <w:r w:rsidR="00EC2BAF" w:rsidRPr="00BA156B">
        <w:fldChar w:fldCharType="separate"/>
      </w:r>
      <w:r w:rsidR="00465DBE" w:rsidRPr="00BA156B">
        <w:rPr>
          <w:noProof/>
        </w:rPr>
        <w:t>(25)</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0598B7C" w:rsidR="00B674F0" w:rsidRPr="00C128AA" w:rsidRDefault="00B674F0" w:rsidP="00C128AA">
      <w:pPr>
        <w:pStyle w:val="Texto"/>
      </w:pPr>
      <w:r w:rsidRPr="00BA156B">
        <w:t>Los resultados de un diseño centrado en el usuario se perciben en un sistema altamente usable con las siguientes capacidades</w:t>
      </w:r>
      <w:r w:rsidR="00A9791B" w:rsidRPr="00BA156B">
        <w:t xml:space="preserve"> </w:t>
      </w:r>
      <w:r w:rsidR="00EC2BAF" w:rsidRPr="00BA156B">
        <w:fldChar w:fldCharType="begin" w:fldLock="1"/>
      </w:r>
      <w:r w:rsidR="00D32C56" w:rsidRPr="00BA156B">
        <w:instrText>ADDIN CSL_CITATION { "citationItems" : [ { "id" : "ITEM-1", "itemData" : { "DOI" : "10.4018/978-1-59140-562-7", "ISBN" : "9781591407980", "ISSN" : "09535438", "PMID" : "20389675", "abstract" : "TEAM DDU", "author" : [ { "dropping-particle" : "", "family" : "Ghaoui", "given" : "Claude", "non-dropping-particle" : "", "parse-names" : false, "suffix" : "" } ], "id" : "ITEM-1", "issued" : { "date-parts" : [ [ "2006" ] ] }, "number-of-pages" : "1-757", "title" : "Encyclopedia Of Human Computer Interaction", "type" : "book" }, "uris" : [ "http://www.mendeley.com/documents/?uuid=b01bf895-0412-44c6-8f18-eb0909204697" ] } ], "mendeley" : { "formattedCitation" : "(26)", "plainTextFormattedCitation" : "(26)", "previouslyFormattedCitation" : "(26)" }, "properties" : {  }, "schema" : "https://github.com/citation-style-language/schema/raw/master/csl-citation.json" }</w:instrText>
      </w:r>
      <w:r w:rsidR="00EC2BAF" w:rsidRPr="00BA156B">
        <w:fldChar w:fldCharType="separate"/>
      </w:r>
      <w:r w:rsidR="00A90C62" w:rsidRPr="00BA156B">
        <w:rPr>
          <w:noProof/>
        </w:rPr>
        <w:t>(26)</w:t>
      </w:r>
      <w:r w:rsidR="00EC2BAF" w:rsidRPr="00BA156B">
        <w:fldChar w:fldCharType="end"/>
      </w:r>
      <w:r w:rsidRPr="00BA156B">
        <w:t>:</w:t>
      </w:r>
    </w:p>
    <w:p w14:paraId="25566DB1" w14:textId="77777777" w:rsidR="00B674F0" w:rsidRPr="00BA156B" w:rsidRDefault="00B674F0" w:rsidP="00A50DD7">
      <w:pPr>
        <w:pStyle w:val="Texto"/>
        <w:numPr>
          <w:ilvl w:val="0"/>
          <w:numId w:val="24"/>
        </w:numPr>
      </w:pPr>
      <w:r w:rsidRPr="00BA156B">
        <w:lastRenderedPageBreak/>
        <w:t>De Aprendizaje: La medida en que un sistema informático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77777777" w:rsidR="00B674F0" w:rsidRPr="00BA156B" w:rsidRDefault="00B674F0" w:rsidP="00A50DD7">
      <w:pPr>
        <w:pStyle w:val="Texto"/>
        <w:numPr>
          <w:ilvl w:val="0"/>
          <w:numId w:val="24"/>
        </w:numPr>
      </w:pPr>
      <w:r w:rsidRPr="00BA156B">
        <w:t>De Memoria: que se refiera a la facilidad con la que el usuario recuerda el sistema,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7FEDBBE9"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sistema</w:t>
      </w:r>
      <w:r w:rsidR="007B7445" w:rsidRPr="00BA156B">
        <w:t>.</w:t>
      </w:r>
    </w:p>
    <w:p w14:paraId="110E110F" w14:textId="65595FC5" w:rsidR="00CE40F8" w:rsidRPr="00017896" w:rsidRDefault="00CE40F8" w:rsidP="00017896">
      <w:pPr>
        <w:pStyle w:val="Texto"/>
      </w:pPr>
      <w:r w:rsidRPr="00BA156B">
        <w:t xml:space="preserve">Cuando se diseña un sistema informático sin considerar a los usuarios finales de este, puede resultar en sistemas informáticos costosos, confusos, no-intuitivos y poco útiles para los usuarios finales </w:t>
      </w:r>
      <w:r w:rsidR="00EC2BAF" w:rsidRPr="00BA156B">
        <w:fldChar w:fldCharType="begin" w:fldLock="1"/>
      </w:r>
      <w:r w:rsidR="002B7347" w:rsidRPr="00BA156B">
        <w:instrText>ADDIN CSL_CITATION { "citationItems" : [ { "id" : "ITEM-1", "itemData" : { "DOI" : "10.3233/WOR-2010-1109", "ISBN" : "0974309125", "ISSN" : "10519815", "PMID" : "21099019", "abstract" : "Research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 "author" : [ { "dropping-particle" : "", "family" : "McLoone", "given" : "Hugh E.", "non-dropping-particle" : "", "parse-names" : false, "suffix" : "" }, { "dropping-particle" : "", "family" : "Jacobson", "given" : "Melissa", "non-dropping-particle" : "", "parse-names" : false, "suffix" : "" }, { "dropping-particle" : "", "family" : "Hegg", "given" : "Chau", "non-dropping-particle" : "", "parse-names" : false, "suffix" : "" }, { "dropping-particle" : "", "family" : "Johnson", "given" : "Peter W.", "non-dropping-particle" : "", "parse-names" : false, "suffix" : "" } ], "container-title" : "Work", "id" : "ITEM-1", "issue" : "4", "issued" : { "date-parts" : [ [ "2010" ] ] }, "page" : "445-456", "publisher" : "Sage Publications", "title" : "User-centered design", "type" : "article-journal", "volume" : "37" }, "uris" : [ "http://www.mendeley.com/documents/?uuid=36d03dc6-f929-36f7-9770-6f2481e5eb6a" ] } ], "mendeley" : { "formattedCitation" : "(27)", "plainTextFormattedCitation" : "(27)", "previouslyFormattedCitation" : "(27)" }, "properties" : {  }, "schema" : "https://github.com/citation-style-language/schema/raw/master/csl-citation.json" }</w:instrText>
      </w:r>
      <w:r w:rsidR="00EC2BAF" w:rsidRPr="00BA156B">
        <w:fldChar w:fldCharType="separate"/>
      </w:r>
      <w:r w:rsidR="00A90C62" w:rsidRPr="00BA156B">
        <w:rPr>
          <w:noProof/>
        </w:rPr>
        <w:t>(27)</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18" w:name="_Toc511166282"/>
      <w:r w:rsidRPr="00BA156B">
        <w:rPr>
          <w:lang w:val="es-PE"/>
        </w:rPr>
        <w:t>Metodología</w:t>
      </w:r>
      <w:r w:rsidR="002553D9" w:rsidRPr="00BA156B">
        <w:rPr>
          <w:lang w:val="es-PE"/>
        </w:rPr>
        <w:t xml:space="preserve"> del diseño centrado en el usuario</w:t>
      </w:r>
      <w:bookmarkEnd w:id="18"/>
    </w:p>
    <w:p w14:paraId="19B57AF8" w14:textId="30BBE601" w:rsidR="00B674F0" w:rsidRPr="00017896" w:rsidRDefault="00D62806" w:rsidP="00017896">
      <w:pPr>
        <w:pStyle w:val="Texto"/>
      </w:pPr>
      <w:r w:rsidRPr="00BA156B">
        <w:t xml:space="preserve">Según el </w:t>
      </w:r>
      <w:r w:rsidR="0038486C" w:rsidRPr="00160297">
        <w:t>World Wide Web Consortium</w:t>
      </w:r>
      <w:r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1D29360B" w:rsidR="00B674F0" w:rsidRPr="00BA156B" w:rsidRDefault="00B674F0" w:rsidP="007046F5">
      <w:pPr>
        <w:pStyle w:val="Texto"/>
      </w:pPr>
      <w:r w:rsidRPr="00BA156B">
        <w:t>Se recopila información sobre el contexto de uso y los requerimientos específicos para el sistema</w:t>
      </w:r>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lastRenderedPageBreak/>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77777777"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desea proyectar a través del sistema</w:t>
      </w:r>
      <w:r w:rsidR="007B7445" w:rsidRPr="00BA156B">
        <w:t>.</w:t>
      </w:r>
    </w:p>
    <w:p w14:paraId="3CAAB3B9" w14:textId="77777777" w:rsidR="00B674F0" w:rsidRPr="00BA156B" w:rsidRDefault="00B674F0" w:rsidP="00A50DD7">
      <w:pPr>
        <w:pStyle w:val="Texto"/>
        <w:numPr>
          <w:ilvl w:val="3"/>
          <w:numId w:val="17"/>
        </w:numPr>
      </w:pPr>
      <w:r w:rsidRPr="00BA156B">
        <w:t>Desafíos y Limitaciones que enfrentará el sistema</w:t>
      </w:r>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7777777" w:rsidR="00B674F0" w:rsidRPr="00BA156B" w:rsidRDefault="00B674F0" w:rsidP="00A50DD7">
      <w:pPr>
        <w:pStyle w:val="Texto"/>
        <w:numPr>
          <w:ilvl w:val="0"/>
          <w:numId w:val="18"/>
        </w:numPr>
      </w:pPr>
      <w:r w:rsidRPr="00BA156B">
        <w:t>Objetivos de los usuarios finales en el sistema</w:t>
      </w:r>
      <w:r w:rsidR="007B7445" w:rsidRPr="00BA156B">
        <w:t>.</w:t>
      </w:r>
    </w:p>
    <w:p w14:paraId="1CA33144" w14:textId="77777777" w:rsidR="00B674F0" w:rsidRPr="00BA156B" w:rsidRDefault="00B674F0" w:rsidP="00A50DD7">
      <w:pPr>
        <w:pStyle w:val="Texto"/>
        <w:numPr>
          <w:ilvl w:val="0"/>
          <w:numId w:val="18"/>
        </w:numPr>
      </w:pPr>
      <w:r w:rsidRPr="00BA156B">
        <w:t>Conocimientos previos, experiencia y entorno de los usuarios</w:t>
      </w:r>
    </w:p>
    <w:p w14:paraId="3BA5BDC4" w14:textId="77777777" w:rsidR="00B674F0" w:rsidRPr="00BA156B" w:rsidRDefault="00B674F0" w:rsidP="00466892">
      <w:pPr>
        <w:pStyle w:val="Ttulo5"/>
        <w:rPr>
          <w:lang w:val="es-PE"/>
        </w:rPr>
      </w:pPr>
      <w:r w:rsidRPr="00BA156B">
        <w:rPr>
          <w:lang w:val="es-PE"/>
        </w:rPr>
        <w:t>Análisis del sistema:</w:t>
      </w:r>
    </w:p>
    <w:p w14:paraId="606DEDA8" w14:textId="77777777" w:rsidR="00B674F0" w:rsidRPr="00BA156B" w:rsidRDefault="00B674F0" w:rsidP="00A50DD7">
      <w:pPr>
        <w:pStyle w:val="Texto"/>
        <w:numPr>
          <w:ilvl w:val="0"/>
          <w:numId w:val="19"/>
        </w:numPr>
      </w:pPr>
      <w:r w:rsidRPr="00BA156B">
        <w:t>Arquitectura de la Informaci</w:t>
      </w:r>
      <w:r w:rsidR="00D62806" w:rsidRPr="00BA156B">
        <w:t>ón: Identificar el contenido en el</w:t>
      </w:r>
      <w:r w:rsidRPr="00BA156B">
        <w:t xml:space="preserve"> sistema, su agrupación y jerarquía</w:t>
      </w:r>
      <w:r w:rsidR="007B7445" w:rsidRPr="00BA156B">
        <w:t>.</w:t>
      </w:r>
    </w:p>
    <w:p w14:paraId="4DD44390" w14:textId="724DF77F" w:rsidR="00107D89" w:rsidRPr="00017896" w:rsidRDefault="00B674F0" w:rsidP="00A50DD7">
      <w:pPr>
        <w:pStyle w:val="Texto"/>
        <w:numPr>
          <w:ilvl w:val="0"/>
          <w:numId w:val="19"/>
        </w:numPr>
      </w:pPr>
      <w:r w:rsidRPr="00BA156B">
        <w:t>Flujo: Identificar el flujo que tendrá el sistema</w:t>
      </w:r>
      <w:r w:rsidR="007B7445" w:rsidRPr="00BA156B">
        <w:t>.</w:t>
      </w:r>
      <w:r w:rsidRPr="00BA156B">
        <w:t xml:space="preserve"> Es decir, </w:t>
      </w:r>
      <w:r w:rsidR="00107D89" w:rsidRPr="00BA156B">
        <w:t>cuál</w:t>
      </w:r>
      <w:r w:rsidRPr="00BA156B">
        <w:t xml:space="preserve"> será el orden de las pantallas que verá el usuario final cuando utilice el sistema</w:t>
      </w:r>
      <w:r w:rsidR="007B7445" w:rsidRPr="00BA156B">
        <w:t>.</w:t>
      </w:r>
    </w:p>
    <w:p w14:paraId="20E6A333" w14:textId="77777777" w:rsidR="00466892" w:rsidRDefault="00B674F0" w:rsidP="00466892">
      <w:pPr>
        <w:pStyle w:val="Ttulo4"/>
      </w:pPr>
      <w:r w:rsidRPr="00BA156B">
        <w:lastRenderedPageBreak/>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160297">
        <w:t>Wireframes</w:t>
      </w:r>
      <w:r w:rsidRPr="00BA156B">
        <w:t>)</w:t>
      </w:r>
      <w:r w:rsidR="00B674F0" w:rsidRPr="00BA156B">
        <w:t xml:space="preserve">: </w:t>
      </w:r>
    </w:p>
    <w:p w14:paraId="623EACDF" w14:textId="100B0E2D" w:rsidR="00B674F0" w:rsidRPr="00BA156B" w:rsidRDefault="00B674F0" w:rsidP="00466892">
      <w:pPr>
        <w:pStyle w:val="Texto"/>
      </w:pPr>
      <w:r w:rsidRPr="00BA156B">
        <w:t>Se utiliza para la diagramación del sistema,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160297">
        <w:t>wireframes</w:t>
      </w:r>
      <w:r w:rsidRPr="00BA156B">
        <w:t xml:space="preserve"> en lápiz y papel y/o </w:t>
      </w:r>
      <w:r w:rsidRPr="00160297">
        <w:t>wirefra</w:t>
      </w:r>
      <w:r w:rsidR="00107D89" w:rsidRPr="00160297">
        <w:t>mes</w:t>
      </w:r>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160297">
        <w:t>Mockup</w:t>
      </w:r>
      <w:r w:rsidRPr="00BA156B">
        <w:t xml:space="preserve">): </w:t>
      </w:r>
    </w:p>
    <w:p w14:paraId="197ACFB0" w14:textId="1A1EED1C"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sistema</w:t>
      </w:r>
      <w:r w:rsidRPr="00BA156B">
        <w:t xml:space="preserve"> y posterior a la realización de </w:t>
      </w:r>
      <w:r w:rsidRPr="00160297">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1D962BD3" w:rsidR="00107D89" w:rsidRPr="00017896" w:rsidRDefault="00B674F0" w:rsidP="00466892">
      <w:pPr>
        <w:pStyle w:val="Texto"/>
      </w:pPr>
      <w:r w:rsidRPr="00BA156B">
        <w:t xml:space="preserve">Es la forma de darle interacción a los </w:t>
      </w:r>
      <w:r w:rsidRPr="00160297">
        <w:t>mockups</w:t>
      </w:r>
      <w:r w:rsidRPr="00BA156B">
        <w:t xml:space="preserve"> de las diversas pantallas para tener un resultado final unificado en el que se aprecie tanto la distribución, detalles y flujo del sistema</w:t>
      </w:r>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lastRenderedPageBreak/>
        <w:t xml:space="preserve">Evaluación </w:t>
      </w:r>
      <w:r w:rsidR="00B137E1" w:rsidRPr="00BA156B">
        <w:t>Heurística</w:t>
      </w:r>
      <w:r w:rsidRPr="00BA156B">
        <w:t xml:space="preserve">: </w:t>
      </w:r>
    </w:p>
    <w:p w14:paraId="69CA09BC" w14:textId="759C2DE3"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D32C56" w:rsidRPr="00BA156B">
        <w:instrText>ADDIN CSL_CITATION { "citationItems" : [ { "id" : "ITEM-1", "itemData" : { "URL" : "http://www.modernanalyst.com/Careers/InterviewQuestions/tabid/128/ID/2191/Describe-the-User-Centered-Design-methodology.aspx", "accessed" : { "date-parts" : [ [ "2017", "5", "24" ] ] }, "id" : "ITEM-1", "issued" : { "date-parts" : [ [ "0" ] ] }, "title" : "Describe the User Centered Design methodology", "type" : "webpage" }, "uris" : [ "http://www.mendeley.com/documents/?uuid=67757dbc-0a67-3a13-a273-9d3105e73b51" ] } ], "mendeley" : { "formattedCitation" : "(28)", "plainTextFormattedCitation" : "(28)", "previouslyFormattedCitation" : "(28)" }, "properties" : {  }, "schema" : "https://github.com/citation-style-language/schema/raw/master/csl-citation.json" }</w:instrText>
      </w:r>
      <w:r w:rsidR="00EC2BAF" w:rsidRPr="00BA156B">
        <w:fldChar w:fldCharType="separate"/>
      </w:r>
      <w:r w:rsidR="00A90C62" w:rsidRPr="00BA156B">
        <w:rPr>
          <w:noProof/>
        </w:rPr>
        <w:t>(28)</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671DE45" w:rsidR="00107D89" w:rsidRPr="00017896" w:rsidRDefault="00B674F0" w:rsidP="00466892">
      <w:pPr>
        <w:pStyle w:val="Texto"/>
      </w:pPr>
      <w:r w:rsidRPr="00BA156B">
        <w:t>Pruebas con usuarios para encontrar p</w:t>
      </w:r>
      <w:r w:rsidR="00107D89" w:rsidRPr="00BA156B">
        <w:t>osibles problemas de usabilidad. Consiste en</w:t>
      </w:r>
      <w:r w:rsidRPr="00BA156B">
        <w:t xml:space="preserve"> darle al usuario una tarea a realizar dentro del sistema y documentar el </w:t>
      </w:r>
      <w:r w:rsidR="00107D89" w:rsidRPr="00BA156B">
        <w:t>cómo</w:t>
      </w:r>
      <w:r w:rsidRPr="00BA156B">
        <w:t xml:space="preserve"> y si es que llega a cumplir su objetivo o no</w:t>
      </w:r>
      <w:r w:rsidR="007B7445" w:rsidRPr="00BA156B">
        <w:t>.</w:t>
      </w:r>
      <w:r w:rsidRPr="00BA156B">
        <w:t xml:space="preserve"> Adicionalmente, con este test se ve la efectividad del sistema y se recogen percepciones y opiniones del usuario</w:t>
      </w:r>
      <w:r w:rsidR="007B7445" w:rsidRPr="00BA156B">
        <w:t>.</w:t>
      </w:r>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9" w:name="_Toc511166283"/>
      <w:r w:rsidRPr="00BA156B">
        <w:rPr>
          <w:lang w:val="es-PE"/>
        </w:rPr>
        <w:t>Diseño centrado en el usuario en el sector salud: Importancia</w:t>
      </w:r>
      <w:bookmarkEnd w:id="19"/>
    </w:p>
    <w:p w14:paraId="7FBC53FB" w14:textId="4161FD25"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160297">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sistema clínico </w:t>
      </w:r>
      <w:r w:rsidR="00EC2BAF" w:rsidRPr="00BA156B">
        <w:fldChar w:fldCharType="begin" w:fldLock="1"/>
      </w:r>
      <w:r w:rsidR="00D32C56" w:rsidRPr="00BA156B">
        <w:instrText>ADDIN CSL_CITATION { "citationItems" : [ { "id" : "ITEM-1", "itemData" : { "URL" : "http://pinnacle-center.com/hit-implementation-strategies-and-user-centered-design/", "accessed" : { "date-parts" : [ [ "2017", "5", "29" ] ] }, "id" : "ITEM-1", "issued" : { "date-parts" : [ [ "0" ] ] }, "title" : "HIT Implementation Strategies and User-Centered Design", "type" : "webpage" }, "uris" : [ "http://www.mendeley.com/documents/?uuid=c3f1c253-5323-3431-a01e-a48ae27081b5" ] } ], "mendeley" : { "formattedCitation" : "(29)", "plainTextFormattedCitation" : "(29)", "previouslyFormattedCitation" : "(29)" }, "properties" : {  }, "schema" : "https://github.com/citation-style-language/schema/raw/master/csl-citation.json" }</w:instrText>
      </w:r>
      <w:r w:rsidR="00EC2BAF" w:rsidRPr="00BA156B">
        <w:fldChar w:fldCharType="separate"/>
      </w:r>
      <w:r w:rsidR="00A90C62" w:rsidRPr="00BA156B">
        <w:rPr>
          <w:noProof/>
        </w:rPr>
        <w:t>(29)</w:t>
      </w:r>
      <w:r w:rsidR="00EC2BAF" w:rsidRPr="00BA156B">
        <w:fldChar w:fldCharType="end"/>
      </w:r>
      <w:r w:rsidR="007B7445" w:rsidRPr="00BA156B">
        <w:t>.</w:t>
      </w:r>
      <w:r w:rsidRPr="00BA156B">
        <w:t xml:space="preserve"> Sin el uso de esta </w:t>
      </w:r>
      <w:r w:rsidR="00B05607" w:rsidRPr="00BA156B">
        <w:t>metodología</w:t>
      </w:r>
      <w:r w:rsidR="00B674F0" w:rsidRPr="00BA156B">
        <w:t>, no se puede garantizar que un sistema 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D32C56" w:rsidRPr="00BA156B">
        <w:instrText>ADDIN CSL_CITATION { "citationItems" : [ { "id" : "ITEM-1", "itemData" : { "DOI" : "10.1089/tmj.2014.0012", "ISSN" : "1530-5627", "PMID" : "25401414", "abstract" : "Abstract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 "author" : [ { "dropping-particle" : "", "family" : "Le", "given" : "Thai", "non-dropping-particle" : "", "parse-names" : false, "suffix" : "" }, { "dropping-particle" : "", "family" : "Reeder", "given" : "Blaine", "non-dropping-particle" : "", "parse-names" : false, "suffix" : "" }, { "dropping-particle" : "", "family" : "Yoo", "given" : "Daisy", "non-dropping-particle" : "", "parse-names" : false, "suffix" : "" }, { "dropping-particle" : "", "family" : "Aziz", "given" : "Rafae", "non-dropping-particle" : "", "parse-names" : false, "suffix" : "" }, { "dropping-particle" : "", "family" : "Thompson", "given" : "Hilaire J.", "non-dropping-particle" : "", "parse-names" : false, "suffix" : "" }, { "dropping-particle" : "", "family" : "Demiris", "given" : "George", "non-dropping-particle" : "", "parse-names" : false, "suffix" : "" } ], "container-title" : "Telemedicine and e-Health", "id" : "ITEM-1", "issue" : "1", "issued" : { "date-parts" : [ [ "2015" ] ] }, "page" : "9-15", "title" : "An Evaluation of Wellness Assessment Visualizations for Older Adults", "type" : "article-journal", "volume" : "21" }, "uris" : [ "http://www.mendeley.com/documents/?uuid=9fc5cc55-41a4-453d-a817-a81e0724f663" ] } ], "mendeley" : { "formattedCitation" : "(30)", "plainTextFormattedCitation" : "(30)", "previouslyFormattedCitation" : "(30)" }, "properties" : {  }, "schema" : "https://github.com/citation-style-language/schema/raw/master/csl-citation.json" }</w:instrText>
      </w:r>
      <w:r w:rsidR="00EC2BAF" w:rsidRPr="00BA156B">
        <w:fldChar w:fldCharType="separate"/>
      </w:r>
      <w:r w:rsidR="00A90C62" w:rsidRPr="00BA156B">
        <w:rPr>
          <w:noProof/>
        </w:rPr>
        <w:t>(30)</w:t>
      </w:r>
      <w:r w:rsidR="00EC2BAF" w:rsidRPr="00BA156B">
        <w:fldChar w:fldCharType="end"/>
      </w:r>
      <w:r w:rsidR="00B674F0" w:rsidRPr="00BA156B">
        <w:t xml:space="preserve">, </w:t>
      </w:r>
      <w:r w:rsidR="00B674F0" w:rsidRPr="00BA156B">
        <w:lastRenderedPageBreak/>
        <w:t xml:space="preserve">asegurando su funcionalidad y aumentando la probabilidad de conseguir los resultados esperados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007B7445" w:rsidRPr="00BA156B">
        <w:t>.</w:t>
      </w:r>
      <w:r w:rsidR="00B674F0" w:rsidRPr="00BA156B">
        <w:t xml:space="preserve"> </w:t>
      </w:r>
    </w:p>
    <w:p w14:paraId="40B47E81" w14:textId="673950AD"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20"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20"/>
    </w:p>
    <w:p w14:paraId="4B2A88ED" w14:textId="77777777" w:rsidR="00262D6E" w:rsidRPr="00BA156B" w:rsidRDefault="00262D6E" w:rsidP="004F4C96">
      <w:pPr>
        <w:pStyle w:val="Ttulo3"/>
        <w:rPr>
          <w:lang w:val="es-PE"/>
        </w:rPr>
      </w:pPr>
      <w:bookmarkStart w:id="21" w:name="_Toc511166285"/>
      <w:r w:rsidRPr="00BA156B">
        <w:rPr>
          <w:lang w:val="es-PE"/>
        </w:rPr>
        <w:t>D</w:t>
      </w:r>
      <w:r w:rsidR="00562533" w:rsidRPr="00BA156B">
        <w:rPr>
          <w:lang w:val="es-PE"/>
        </w:rPr>
        <w:t>escripción</w:t>
      </w:r>
      <w:bookmarkEnd w:id="21"/>
    </w:p>
    <w:p w14:paraId="0F14FA91" w14:textId="1CD8EDB1"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32C56" w:rsidRPr="00BA156B">
        <w:instrText>ADDIN CSL_CITATION { "citationItems" : [ { "id" : "ITEM-1", "itemData" : { "author" : [ { "dropping-particle" : "", "family" : "Peruano", "given" : "", "non-dropping-particle" : "El", "parse-names" : false, "suffix" : "" } ], "id" : "ITEM-1", "issued" : { "date-parts" : [ [ "2014" ] ] }, "title" : "DECRETO SUPREMO N\u00ba 008-2014-SA", "type" : "article-journal" }, "uris" : [ "http://www.mendeley.com/documents/?uuid=0dd40f26-9b5a-3df5-a923-0bd566088466" ] } ], "mendeley" : { "formattedCitation" : "(32)", "plainTextFormattedCitation" : "(32)", "previouslyFormattedCitation" : "(32)" }, "properties" : {  }, "schema" : "https://github.com/citation-style-language/schema/raw/master/csl-citation.json" }</w:instrText>
      </w:r>
      <w:r w:rsidR="00EC2BAF" w:rsidRPr="00BA156B">
        <w:fldChar w:fldCharType="separate"/>
      </w:r>
      <w:r w:rsidR="00A90C62" w:rsidRPr="00BA156B">
        <w:rPr>
          <w:noProof/>
        </w:rPr>
        <w:t>(32)</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023192DD" w:rsidR="00652560" w:rsidRPr="00017896" w:rsidRDefault="00CC65BF" w:rsidP="00017896">
      <w:pPr>
        <w:pStyle w:val="Texto"/>
      </w:pPr>
      <w:r w:rsidRPr="00BA156B">
        <w:lastRenderedPageBreak/>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7B7445" w:rsidRPr="00BA156B">
        <w:t>.</w:t>
      </w:r>
    </w:p>
    <w:p w14:paraId="63B1E8BB" w14:textId="4585932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32C56" w:rsidRPr="00BA156B">
        <w:instrText>ADDIN CSL_CITATION { "citationItems" : [ { "id" : "ITEM-1", "itemData" : { "URL" : "https://app.powerbi.com/view?r=eyJrIjoiNTljNzlmMTUtM2Y5NS00M2FjLWIwMGUtZmE0MDFhMWI5OGZjIiwidCI6IjZmZTkxN2VlLWQ5OWMtNGJmNy05OGQ1LThhOTUyYTE3NzhjNCIsImMiOjR9", "accessed" : { "date-parts" : [ [ "2018", "1", "23" ] ] }, "id" : "ITEM-1", "issued" : { "date-parts" : [ [ "0" ] ] }, "title" : "Seguro Integral de Salud - Microsoft Power BI", "type" : "webpage" }, "uris" : [ "http://www.mendeley.com/documents/?uuid=e68a21e0-c579-3689-86d3-7244169ccfdf" ] } ], "mendeley" : { "formattedCitation" : "(34)", "plainTextFormattedCitation" : "(34)", "previouslyFormattedCitation" : "(34)" }, "properties" : {  }, "schema" : "https://github.com/citation-style-language/schema/raw/master/csl-citation.json" }</w:instrText>
      </w:r>
      <w:r w:rsidR="00EC2BAF" w:rsidRPr="00BA156B">
        <w:fldChar w:fldCharType="separate"/>
      </w:r>
      <w:r w:rsidR="00A90C62" w:rsidRPr="00BA156B">
        <w:rPr>
          <w:noProof/>
        </w:rPr>
        <w:t>(34)</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22"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2"/>
    </w:p>
    <w:p w14:paraId="2668E4B8" w14:textId="2E7E236E"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Pr="00BA156B">
        <w:t xml:space="preserve"> con el cual se espera obtener una retroalimentación de parte de los ciudadanos sobre la calidad de los servicios de salud brindados en diversas partes del Perú, dentro d</w:t>
      </w:r>
      <w:r w:rsidR="009B63B8" w:rsidRPr="00BA156B">
        <w:t>e este sistema se manejan tres</w:t>
      </w:r>
      <w:r w:rsidRPr="00BA156B">
        <w:t xml:space="preserve"> tipos diferentes de solicitudes</w:t>
      </w:r>
      <w:r w:rsidR="002A64C2"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1A6EB283" w:rsidR="008D2441" w:rsidRPr="00017896" w:rsidRDefault="00376FA3" w:rsidP="00017896">
      <w:pPr>
        <w:pStyle w:val="Texto"/>
      </w:pPr>
      <w:r w:rsidRPr="00BA156B">
        <w:t xml:space="preserve">Estas solicitudes pueden ser ingresadas al sistema 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 </w:t>
      </w:r>
      <w:r w:rsidRPr="00BA156B">
        <w:t xml:space="preserve">un sistema </w:t>
      </w:r>
      <w:r w:rsidR="0063349C" w:rsidRPr="00BA156B">
        <w:t xml:space="preserve">en su página </w:t>
      </w:r>
      <w:r w:rsidRPr="00BA156B">
        <w:t xml:space="preserve">web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lastRenderedPageBreak/>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32C56" w:rsidRPr="00BA156B">
        <w:instrText>ADDIN CSL_CITATION { "citationItems" : [ { "id" : "ITEM-1", "itemData" : { "URL" : "https://play.google.com/store/apps/details?id=pe.gob.susalud.servicio&amp;hl=es", "accessed" : { "date-parts" : [ [ "2017", "3", "14" ] ] }, "id" : "ITEM-1", "issued" : { "date-parts" : [ [ "0" ] ] }, "note" : "NULL", "title" : "SUSALUD CONTIGO - Aplicaciones de Android en Google Play", "type" : "webpage" }, "uris" : [ "http://www.mendeley.com/documents/?uuid=8977d6c6-1550-3f55-86ac-148f9c302f14" ] } ], "mendeley" : { "formattedCitation" : "(37)", "plainTextFormattedCitation" : "(37)", "previouslyFormattedCitation" : "(37)" }, "properties" : {  }, "schema" : "https://github.com/citation-style-language/schema/raw/master/csl-citation.json" }</w:instrText>
      </w:r>
      <w:r w:rsidR="00EC2BAF" w:rsidRPr="00BA156B">
        <w:fldChar w:fldCharType="separate"/>
      </w:r>
      <w:r w:rsidR="00A90C62" w:rsidRPr="00BA156B">
        <w:rPr>
          <w:noProof/>
        </w:rPr>
        <w:t>(37)</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32C56" w:rsidRPr="00BA156B">
        <w:instrText>ADDIN CSL_CITATION { "citationItems" : [ { "id" : "ITEM-1", "itemData" : { "URL" : "http://portales.susalud.gob.pe/web/portal/noticias/-/asset_publisher/nx8MOyZZrSvU/content/mas-de-10-mil-usuarios-utilizan-app-susalud-contigo?_101_INSTANCE_nx8MOyZZrSvU_redirect=%2Fweb%2Fportal%2Fnoticias", "accessed" : { "date-parts" : [ [ "2017", "3", "14" ] ] }, "id" : "ITEM-1", "issued" : { "date-parts" : [ [ "0" ] ] }, "note" : "NULL", "title" : "SUSALUD | M\u00c1S DE 10 MIL USUARIOS UTILIZAN APP SUSALUD CONTIGO", "type" : "webpage" }, "uris" : [ "http://www.mendeley.com/documents/?uuid=1f0f32b0-5d48-390a-b463-79ac608af8eb" ] } ], "mendeley" : { "formattedCitation" : "(38)", "plainTextFormattedCitation" : "(38)", "previouslyFormattedCitation" : "(38)" }, "properties" : {  }, "schema" : "https://github.com/citation-style-language/schema/raw/master/csl-citation.json" }</w:instrText>
      </w:r>
      <w:r w:rsidR="00EC2BAF" w:rsidRPr="00BA156B">
        <w:fldChar w:fldCharType="separate"/>
      </w:r>
      <w:r w:rsidR="00A90C62" w:rsidRPr="00BA156B">
        <w:rPr>
          <w:noProof/>
        </w:rPr>
        <w:t>(38)</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el sistema de 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43250D39"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p>
    <w:p w14:paraId="6959A8B9" w14:textId="5902E3BF" w:rsidR="004220C8" w:rsidRPr="00017896" w:rsidRDefault="00CD231B" w:rsidP="00017896">
      <w:pPr>
        <w:pStyle w:val="Texto"/>
      </w:pPr>
      <w:r w:rsidRPr="00BA156B">
        <w:t>Una nueva herramienta 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w:t>
      </w:r>
      <w:r w:rsidR="000113B0" w:rsidRPr="00BA156B">
        <w:lastRenderedPageBreak/>
        <w:t xml:space="preserve">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32C56" w:rsidRPr="00BA156B">
        <w:instrText>ADDIN CSL_CITATION { "citationItems" : [ { "id" : "ITEM-1", "itemData" : { "URL" : "http://mapa.susalud.gob.pe/", "accessed" : { "date-parts" : [ [ "2018", "3", "14" ] ] }, "id" : "ITEM-1", "issued" : { "date-parts" : [ [ "0" ] ] }, "title" : "SUSALUD | Mapa Georeferenciado", "type" : "webpage" }, "uris" : [ "http://www.mendeley.com/documents/?uuid=4d475be5-26d8-34ec-a72d-f3285c46af48" ] } ], "mendeley" : { "formattedCitation" : "(39)", "plainTextFormattedCitation" : "(39)", "previouslyFormattedCitation" : "(39)" }, "properties" : {  }, "schema" : "https://github.com/citation-style-language/schema/raw/master/csl-citation.json" }</w:instrText>
      </w:r>
      <w:r w:rsidR="00EC2BAF" w:rsidRPr="00BA156B">
        <w:fldChar w:fldCharType="separate"/>
      </w:r>
      <w:r w:rsidR="00A90C62" w:rsidRPr="00BA156B">
        <w:rPr>
          <w:noProof/>
        </w:rPr>
        <w:t>(39)</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23"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3"/>
    </w:p>
    <w:p w14:paraId="35743F54" w14:textId="38083FB5"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w:t>
      </w:r>
      <w:r w:rsidR="008626EB" w:rsidRPr="00BA156B">
        <w:lastRenderedPageBreak/>
        <w:t>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6BF875E7"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C60E77"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5C9D0630"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e Queja es reemplazado por el té</w:t>
      </w:r>
      <w:r w:rsidR="00673ED7" w:rsidRPr="00BA156B">
        <w:t xml:space="preserve">rmino Denuncia.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 xml:space="preserve">hacia IPRESS donde </w:t>
      </w:r>
      <w:r w:rsidR="001325DD" w:rsidRPr="00BA156B">
        <w:lastRenderedPageBreak/>
        <w:t>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32C56" w:rsidRPr="00BA156B">
        <w:instrText>ADDIN CSL_CITATION { "citationItems" : [ { "id" : "ITEM-1", "itemData" : { "id" : "ITEM-1", "issued" : { "date-parts" : [ [ "0" ] ] }, "title" : "Resoluci\u00f3n Ministerial 667-2017/MINSA", "type" : "article-journal" }, "uris" : [ "http://www.mendeley.com/documents/?uuid=552a519c-8799-3b1e-ac3b-ae3a6f023f8d" ] } ], "mendeley" : { "formattedCitation" : "(40)", "plainTextFormattedCitation" : "(40)", "previouslyFormattedCitation" : "(40)" }, "properties" : {  }, "schema" : "https://github.com/citation-style-language/schema/raw/master/csl-citation.json" }</w:instrText>
      </w:r>
      <w:r w:rsidR="00EC2BAF" w:rsidRPr="00BA156B">
        <w:fldChar w:fldCharType="separate"/>
      </w:r>
      <w:r w:rsidR="00A90C62" w:rsidRPr="00BA156B">
        <w:rPr>
          <w:noProof/>
        </w:rPr>
        <w:t>(40)</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24"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4"/>
    </w:p>
    <w:p w14:paraId="15F5DE3E" w14:textId="11E182C1"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2B7347" w:rsidRPr="00BA156B">
        <w:instrText>ADDIN CSL_CITATION { "citationItems" : [ { "id" : "ITEM-1", "itemData" : { "URL" : "http://busquedas.elperuano.pe/normaslegales/aprueban-reglamento-general-para-la-atencion-de-los-reclamos-resolucion-n-160-2011-sunasacd-737790-1/", "accessed" : { "date-parts" : [ [ "2018", "3", "14" ] ] }, "id" : "ITEM-1", "issued" : { "date-parts" : [ [ "0" ] ] }, "title" : "LEY N\u00b0 30150 - Norma Legal Diario Oficial El Peruano", "type" : "webpage" }, "uris" : [ "http://www.mendeley.com/documents/?uuid=d17fd65f-0176-3cbc-b6ed-085426cf8979" ] } ], "mendeley" : { "formattedCitation" : "(41)", "plainTextFormattedCitation" : "(41)", "previouslyFormattedCitation" : "(41)" }, "properties" : {  }, "schema" : "https://github.com/citation-style-language/schema/raw/master/csl-citation.json" }</w:instrText>
      </w:r>
      <w:r w:rsidR="00EC2BAF" w:rsidRPr="00BA156B">
        <w:fldChar w:fldCharType="separate"/>
      </w:r>
      <w:r w:rsidR="00A90C62" w:rsidRPr="00BA156B">
        <w:rPr>
          <w:noProof/>
        </w:rPr>
        <w:t>(41)</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3A7B805A"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xml:space="preserve"> variaron considerablemente en el número de solicitudes presentadas en los últimos años, llegando a mostrar que en el año 2015 solo hubo 6 </w:t>
      </w:r>
      <w:r w:rsidRPr="00BA156B">
        <w:lastRenderedPageBreak/>
        <w:t xml:space="preserve">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sistema informático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sistema informático</w:t>
      </w:r>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7181DC9A"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25" w:name="_Toc511166289"/>
      <w:r w:rsidRPr="00BA156B">
        <w:rPr>
          <w:lang w:val="es-PE"/>
        </w:rPr>
        <w:t>Oportunidades de Mejora</w:t>
      </w:r>
      <w:bookmarkEnd w:id="25"/>
    </w:p>
    <w:p w14:paraId="74223F1D" w14:textId="72533571" w:rsidR="00B674F0" w:rsidRPr="00017896"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sistema teniendo en cuenta tanto las necesidades de los asegurados como la de las IPRESS y SUSALUD</w:t>
      </w:r>
      <w:r w:rsidR="007B7445" w:rsidRPr="00BA156B">
        <w:t>.</w:t>
      </w:r>
      <w:r w:rsidR="00562533" w:rsidRPr="00BA156B">
        <w:t xml:space="preserve"> Un sistema 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sis</w:t>
      </w:r>
      <w:r w:rsidRPr="00BA156B">
        <w:t xml:space="preserve">tema se mejoraría el alcance de la información proveniente en los reclamos y </w:t>
      </w:r>
      <w:r w:rsidRPr="00BA156B">
        <w:lastRenderedPageBreak/>
        <w:t>podría manejarse de una forma que permita proponer proyectos de mejora para el sistema de salud del Perú.</w:t>
      </w:r>
    </w:p>
    <w:p w14:paraId="60DC36F1" w14:textId="77777777" w:rsidR="00B674F0" w:rsidRPr="00BA156B" w:rsidRDefault="00B674F0" w:rsidP="004053C8">
      <w:pPr>
        <w:pStyle w:val="Ttulo3"/>
        <w:rPr>
          <w:lang w:val="es-PE"/>
        </w:rPr>
      </w:pPr>
      <w:bookmarkStart w:id="26" w:name="_Toc511166290"/>
      <w:r w:rsidRPr="00BA156B">
        <w:rPr>
          <w:lang w:val="es-PE"/>
        </w:rPr>
        <w:t>Diseño centrado en el usuario en el sector Salud en Perú</w:t>
      </w:r>
      <w:bookmarkEnd w:id="26"/>
    </w:p>
    <w:p w14:paraId="2C456423" w14:textId="51740038"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sistemas para la mejora de procesos es limitada ya que los pocos sistemas que llegan a implementarse, no llegan a ser aprovechados en su totalidad</w:t>
      </w:r>
      <w:r w:rsidR="007B7445" w:rsidRPr="00BA156B">
        <w:t>.</w:t>
      </w:r>
      <w:r w:rsidR="00302C59" w:rsidRPr="00BA156B">
        <w:t xml:space="preserve"> Seguir los enfoques de </w:t>
      </w:r>
      <w:r w:rsidRPr="00BA156B">
        <w:t>UCD podría marcar una diferencia significativa en la adopción de sistemas informáticos en el sector salud, tanto en sistemas clínicos como en 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hos sistemas, falta de experiencia</w:t>
      </w:r>
      <w:r w:rsidRPr="00BA156B">
        <w:t xml:space="preserve"> en dichos enfoques y principalmente, la idea de que un sistema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7" w:name="_Toc511166291"/>
      <w:r w:rsidRPr="00BA156B">
        <w:lastRenderedPageBreak/>
        <w:t>Justificación del estudio</w:t>
      </w:r>
      <w:bookmarkEnd w:id="27"/>
    </w:p>
    <w:p w14:paraId="40E406DF" w14:textId="4744BF22" w:rsidR="00736B17" w:rsidRPr="000538FD" w:rsidRDefault="00D12CF6" w:rsidP="000538FD">
      <w:pPr>
        <w:pStyle w:val="Texto"/>
      </w:pPr>
      <w:r w:rsidRPr="00BA156B">
        <w:t xml:space="preserve">Bajo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sistema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CE1173"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varios sistemas independientes que realicen estas funciones, </w:t>
      </w:r>
      <w:r w:rsidR="00C60E77" w:rsidRPr="00BA156B">
        <w:t xml:space="preserve">ya que </w:t>
      </w:r>
      <w:r w:rsidR="00CE1173" w:rsidRPr="00BA156B">
        <w:t>no sería tan efectivo como un solo sistema centralizado a las que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ste sistema 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sistema 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77777777" w:rsidR="00D12CF6" w:rsidRPr="00BA156B" w:rsidRDefault="00736B17" w:rsidP="000538FD">
      <w:pPr>
        <w:pStyle w:val="Texto"/>
      </w:pPr>
      <w:r w:rsidRPr="00BA156B">
        <w:t>Pa</w:t>
      </w:r>
      <w:r w:rsidR="00FB540C" w:rsidRPr="00BA156B">
        <w:t>ra el diseño de este sistema</w:t>
      </w:r>
      <w:r w:rsidRPr="00BA156B">
        <w:t xml:space="preserve"> se escogió la metodología del </w:t>
      </w:r>
      <w:r w:rsidR="007A54FF" w:rsidRPr="00BA156B">
        <w:t>UCD</w:t>
      </w:r>
      <w:r w:rsidR="00520AF5" w:rsidRPr="00BA156B">
        <w:t xml:space="preserve"> </w:t>
      </w:r>
      <w:r w:rsidR="00EC2BAF" w:rsidRPr="00BA156B">
        <w:fldChar w:fldCharType="begin" w:fldLock="1"/>
      </w:r>
      <w:r w:rsidR="00C00671"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sistema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sistema </w:t>
      </w:r>
      <w:r w:rsidR="00EE665E" w:rsidRPr="00BA156B">
        <w:t xml:space="preserve">debe </w:t>
      </w:r>
      <w:r w:rsidR="00D12CF6" w:rsidRPr="00BA156B">
        <w:t xml:space="preserve">adaptarse a cada una de sus necesidades y procesos de trabajo. </w:t>
      </w:r>
      <w:r w:rsidR="00CE1173" w:rsidRPr="00BA156B">
        <w:t>Todo esto para que el sistema sea utilizado</w:t>
      </w:r>
      <w:r w:rsidR="00D12CF6" w:rsidRPr="00BA156B">
        <w:t xml:space="preserve"> de manera correcta para que permita una verdadera mejora dentro del Sistema de Salud del Perú.</w:t>
      </w:r>
    </w:p>
    <w:p w14:paraId="55D3AE61" w14:textId="5D3DC567" w:rsidR="006B20F8" w:rsidRPr="000538FD" w:rsidRDefault="00A12DD0" w:rsidP="000538FD">
      <w:pPr>
        <w:pStyle w:val="Ttulo1"/>
      </w:pPr>
      <w:bookmarkStart w:id="28" w:name="_Toc511166292"/>
      <w:r w:rsidRPr="00BA156B">
        <w:lastRenderedPageBreak/>
        <w:t>Objetivos</w:t>
      </w:r>
      <w:bookmarkEnd w:id="28"/>
    </w:p>
    <w:p w14:paraId="021EFD47" w14:textId="25E547FA" w:rsidR="00172C25" w:rsidRPr="000538FD" w:rsidRDefault="006B20F8" w:rsidP="00A50DD7">
      <w:pPr>
        <w:pStyle w:val="Ttulo2"/>
        <w:numPr>
          <w:ilvl w:val="0"/>
          <w:numId w:val="7"/>
        </w:numPr>
        <w:rPr>
          <w:lang w:val="es-PE"/>
        </w:rPr>
      </w:pPr>
      <w:bookmarkStart w:id="29" w:name="_Toc511166293"/>
      <w:r w:rsidRPr="00BA156B">
        <w:rPr>
          <w:lang w:val="es-PE"/>
        </w:rPr>
        <w:t>Objetivo General</w:t>
      </w:r>
      <w:bookmarkEnd w:id="29"/>
    </w:p>
    <w:p w14:paraId="3665D694" w14:textId="6807064D" w:rsidR="006B20F8" w:rsidRPr="000538FD" w:rsidRDefault="00172C25" w:rsidP="000538FD">
      <w:pPr>
        <w:pStyle w:val="Texto"/>
      </w:pPr>
      <w:r w:rsidRPr="00BA156B">
        <w:t>Proponer el diseño de un sistema 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30" w:name="_Toc511166294"/>
      <w:r w:rsidRPr="00BA156B">
        <w:rPr>
          <w:lang w:val="es-PE"/>
        </w:rPr>
        <w:t>Objetivos Específicos</w:t>
      </w:r>
      <w:bookmarkEnd w:id="30"/>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8B2A210" w:rsidR="006B20F8" w:rsidRPr="00BA156B" w:rsidRDefault="006B20F8" w:rsidP="00A50DD7">
      <w:pPr>
        <w:pStyle w:val="Texto"/>
        <w:numPr>
          <w:ilvl w:val="0"/>
          <w:numId w:val="12"/>
        </w:numPr>
      </w:pPr>
      <w:r w:rsidRPr="00BA156B">
        <w:t>Diseñar un sistema 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el sistema de salud del Perú</w:t>
      </w:r>
      <w:r w:rsidR="007B7445" w:rsidRPr="00BA156B">
        <w:t>.</w:t>
      </w:r>
    </w:p>
    <w:p w14:paraId="4B1D00C8" w14:textId="1F2CE46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 usuarios antes mencionados</w:t>
      </w:r>
      <w:r w:rsidRPr="00BA156B">
        <w:t>.</w:t>
      </w:r>
    </w:p>
    <w:p w14:paraId="32B3D69E" w14:textId="77777777" w:rsidR="00A12DD0" w:rsidRPr="00BA156B" w:rsidRDefault="00A12DD0" w:rsidP="00625BCC">
      <w:pPr>
        <w:pStyle w:val="Ttulo1"/>
      </w:pPr>
      <w:bookmarkStart w:id="31" w:name="_Toc511166295"/>
      <w:r w:rsidRPr="00BA156B">
        <w:lastRenderedPageBreak/>
        <w:t>Metodología</w:t>
      </w:r>
      <w:bookmarkEnd w:id="31"/>
    </w:p>
    <w:p w14:paraId="7835CB3B" w14:textId="2C49BED7" w:rsidR="00572A7C" w:rsidRPr="00901D34" w:rsidRDefault="00A12DD0" w:rsidP="00A50DD7">
      <w:pPr>
        <w:pStyle w:val="Ttulo2"/>
        <w:numPr>
          <w:ilvl w:val="0"/>
          <w:numId w:val="8"/>
        </w:numPr>
        <w:spacing w:line="360" w:lineRule="auto"/>
        <w:rPr>
          <w:lang w:val="es-PE"/>
        </w:rPr>
      </w:pPr>
      <w:bookmarkStart w:id="32" w:name="_Toc511166296"/>
      <w:r w:rsidRPr="00901D34">
        <w:rPr>
          <w:lang w:val="es-PE"/>
        </w:rPr>
        <w:t>Diseño del estudio</w:t>
      </w:r>
      <w:bookmarkEnd w:id="32"/>
    </w:p>
    <w:p w14:paraId="3BB57895" w14:textId="09F11BF8"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l</w:t>
      </w:r>
      <w:r w:rsidR="008044EE" w:rsidRPr="00BA156B">
        <w:t xml:space="preserve">os </w:t>
      </w:r>
      <w:r w:rsidR="006305D4" w:rsidRPr="00BA156B">
        <w:t>usuarios</w:t>
      </w:r>
      <w:r w:rsidR="008044EE" w:rsidRPr="00BA156B">
        <w:t xml:space="preserve"> finales</w:t>
      </w:r>
      <w:r w:rsidR="006305D4" w:rsidRPr="00BA156B">
        <w:t xml:space="preserve"> del sistema. </w:t>
      </w:r>
    </w:p>
    <w:p w14:paraId="14109D61" w14:textId="49740B4C" w:rsidR="00704DCF" w:rsidRPr="00901D34" w:rsidRDefault="00A12DD0" w:rsidP="00901D34">
      <w:pPr>
        <w:pStyle w:val="Ttulo2"/>
        <w:rPr>
          <w:lang w:val="es-PE"/>
        </w:rPr>
      </w:pPr>
      <w:bookmarkStart w:id="33" w:name="_Toc511166297"/>
      <w:r w:rsidRPr="00BA156B">
        <w:rPr>
          <w:lang w:val="es-PE"/>
        </w:rPr>
        <w:t>Población</w:t>
      </w:r>
      <w:bookmarkEnd w:id="33"/>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34" w:name="_Toc511166298"/>
      <w:r w:rsidRPr="00BA156B">
        <w:rPr>
          <w:lang w:val="es-PE"/>
        </w:rPr>
        <w:t>Muestr</w:t>
      </w:r>
      <w:r w:rsidR="00FB6147" w:rsidRPr="00BA156B">
        <w:rPr>
          <w:lang w:val="es-PE"/>
        </w:rPr>
        <w:t>a</w:t>
      </w:r>
      <w:bookmarkEnd w:id="34"/>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35" w:name="_Toc511166299"/>
      <w:r w:rsidRPr="00BA156B">
        <w:rPr>
          <w:lang w:val="es-PE"/>
        </w:rPr>
        <w:lastRenderedPageBreak/>
        <w:t>Operacionalizació</w:t>
      </w:r>
      <w:r w:rsidR="00A12DD0" w:rsidRPr="00BA156B">
        <w:rPr>
          <w:lang w:val="es-PE"/>
        </w:rPr>
        <w:t>n de variables</w:t>
      </w:r>
      <w:bookmarkEnd w:id="35"/>
    </w:p>
    <w:tbl>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Grid>
        <w:gridCol w:w="1809"/>
        <w:gridCol w:w="2014"/>
        <w:gridCol w:w="1559"/>
        <w:gridCol w:w="1247"/>
        <w:gridCol w:w="2045"/>
      </w:tblGrid>
      <w:tr w:rsidR="00B14113" w:rsidRPr="00BA156B" w14:paraId="0FEB3F69" w14:textId="77777777" w:rsidTr="00B2607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5A677E5A" w14:textId="77777777" w:rsidR="00041C8E" w:rsidRPr="00BA156B" w:rsidRDefault="00041C8E" w:rsidP="00B26073">
            <w:pPr>
              <w:pStyle w:val="Texto"/>
            </w:pPr>
            <w:r w:rsidRPr="00BA156B">
              <w:t>Nombre de Variable</w:t>
            </w:r>
          </w:p>
        </w:tc>
        <w:tc>
          <w:tcPr>
            <w:tcW w:w="2014" w:type="dxa"/>
            <w:tcBorders>
              <w:left w:val="single" w:sz="4" w:space="0" w:color="FFFFFF" w:themeColor="background1"/>
              <w:right w:val="single" w:sz="4" w:space="0" w:color="FFFFFF" w:themeColor="background1"/>
            </w:tcBorders>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FFFFFF" w:themeColor="background1"/>
              <w:right w:val="single" w:sz="4" w:space="0" w:color="FFFFFF" w:themeColor="background1"/>
            </w:tcBorders>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Borders>
              <w:left w:val="single" w:sz="4" w:space="0" w:color="FFFFFF" w:themeColor="background1"/>
              <w:right w:val="single" w:sz="4" w:space="0" w:color="FFFFFF" w:themeColor="background1"/>
            </w:tcBorders>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Borders>
              <w:left w:val="single" w:sz="4" w:space="0" w:color="FFFFFF" w:themeColor="background1"/>
            </w:tcBorders>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14113" w:rsidRPr="00BA156B" w14:paraId="7E532DA8" w14:textId="77777777" w:rsidTr="00B2607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B14113" w:rsidRPr="00BA156B" w14:paraId="027C9570" w14:textId="77777777" w:rsidTr="00B26073">
        <w:trPr>
          <w:cantSplit/>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6" w:name="_Toc511166300"/>
      <w:r w:rsidRPr="00BA156B">
        <w:rPr>
          <w:lang w:val="es-PE"/>
        </w:rPr>
        <w:lastRenderedPageBreak/>
        <w:t>Procedimientos y técnicas</w:t>
      </w:r>
      <w:bookmarkEnd w:id="36"/>
    </w:p>
    <w:p w14:paraId="5F028996" w14:textId="77777777" w:rsidR="0053122A" w:rsidRPr="00BA156B" w:rsidRDefault="0053122A" w:rsidP="00A50DD7">
      <w:pPr>
        <w:pStyle w:val="Ttulo3"/>
        <w:numPr>
          <w:ilvl w:val="0"/>
          <w:numId w:val="6"/>
        </w:numPr>
        <w:rPr>
          <w:lang w:val="es-PE"/>
        </w:rPr>
      </w:pPr>
      <w:bookmarkStart w:id="37" w:name="_Toc511166301"/>
      <w:r w:rsidRPr="00BA156B">
        <w:rPr>
          <w:lang w:val="es-PE"/>
        </w:rPr>
        <w:t>Investigación de usuarios</w:t>
      </w:r>
      <w:bookmarkEnd w:id="37"/>
    </w:p>
    <w:p w14:paraId="664FCF1E" w14:textId="41726D11"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igación de usuarios 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sistema 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sistema. </w:t>
      </w:r>
      <w:r w:rsidR="00F847EF" w:rsidRPr="00BA156B">
        <w:t>Para esta etapa, se consideró entrevistar al menos a 3 personas por tipo de usuario.</w:t>
      </w:r>
    </w:p>
    <w:p w14:paraId="3519A24C" w14:textId="2DFB6242" w:rsidR="00BE3E2C" w:rsidRPr="00B26073" w:rsidRDefault="00EE62F8" w:rsidP="00B26073">
      <w:pPr>
        <w:pStyle w:val="Texto"/>
      </w:pPr>
      <w:r>
        <w:t>Lo segundo que se realizó</w:t>
      </w:r>
      <w:r w:rsidR="008044EE" w:rsidRPr="00BA156B">
        <w:t xml:space="preserve"> fue </w:t>
      </w:r>
      <w:r w:rsidR="00BE3E2C" w:rsidRPr="00BA156B">
        <w:t xml:space="preserve">el análisis de los tres tipos de usuarios, </w:t>
      </w:r>
      <w:r w:rsidR="008044EE" w:rsidRPr="00BA156B">
        <w:t xml:space="preserve">donde </w:t>
      </w:r>
      <w:r w:rsidR="00BE3E2C" w:rsidRPr="00BA156B">
        <w:t>se identificaron los objetivos a cumplir dentro del nuevo sistema de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777777"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se crearon Historias de Usuario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3D27113"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160297">
        <w:t>Car</w:t>
      </w:r>
      <w:r w:rsidR="0069599A" w:rsidRPr="00160297">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160297">
        <w:t>Modified Delphi’</w:t>
      </w:r>
      <w:r w:rsidRPr="00BA156B">
        <w:t xml:space="preserve"> </w:t>
      </w:r>
      <w:r w:rsidR="00EC2BAF" w:rsidRPr="00BA156B">
        <w:fldChar w:fldCharType="begin" w:fldLock="1"/>
      </w:r>
      <w:r w:rsidR="00124F5E" w:rsidRPr="00BA156B">
        <w:instrText>ADDIN CSL_CITATION { "citationItems" : [ { "id" : "ITEM-1", "itemData" : { "ISSN" : "1931-3357", "abstract" : "Open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 "author" : [ { "dropping-particle" : "", "family" : "Paul", "given" : "Celeste Lyn", "non-dropping-particle" : "", "parse-names" : false, "suffix" : "" } ], "container-title" : "Journal of Usability Studies", "id" : "ITEM-1", "issue" : "1", "issued" : { "date-parts" : [ [ "2008" ] ] }, "page" : "7-30", "title" : "A Modified Delphi Approach to a New Card Sorting Methodology", "type" : "article-journal", "volume" : "4" }, "uris" : [ "http://www.mendeley.com/documents/?uuid=a81d0f45-15c7-4008-8e05-3770d1804ec1" ] } ], "mendeley" : { "formattedCitation" : "(42)", "plainTextFormattedCitation" : "(42)", "previouslyFormattedCitation" : "(42)" }, "properties" : {  }, "schema" : "https://github.com/citation-style-language/schema/raw/master/csl-citation.json" }</w:instrText>
      </w:r>
      <w:r w:rsidR="00EC2BAF" w:rsidRPr="00BA156B">
        <w:fldChar w:fldCharType="separate"/>
      </w:r>
      <w:r w:rsidR="00C00671" w:rsidRPr="00BA156B">
        <w:rPr>
          <w:noProof/>
        </w:rPr>
        <w:t>(42)</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38" w:name="_Toc511166302"/>
      <w:r w:rsidRPr="00BA156B">
        <w:rPr>
          <w:lang w:val="es-PE"/>
        </w:rPr>
        <w:t>Diseño y Prototipado</w:t>
      </w:r>
      <w:bookmarkEnd w:id="38"/>
    </w:p>
    <w:p w14:paraId="2D95C735" w14:textId="5DF199DD" w:rsidR="008E130E" w:rsidRPr="00BA156B" w:rsidRDefault="00AD6104" w:rsidP="00B26073">
      <w:pPr>
        <w:pStyle w:val="Texto"/>
      </w:pPr>
      <w:r w:rsidRPr="00BA156B">
        <w:t>Con los objetivos y requerimientos hechos por tipo de usuario</w:t>
      </w:r>
      <w:r w:rsidR="00F631C4" w:rsidRPr="00BA156B">
        <w:t>, se hicieron</w:t>
      </w:r>
      <w:r w:rsidR="0053122A" w:rsidRPr="00BA156B">
        <w:t xml:space="preserve"> diversos </w:t>
      </w:r>
      <w:r w:rsidR="0053122A" w:rsidRPr="00160297">
        <w:t>wireframes</w:t>
      </w:r>
      <w:r w:rsidR="0053122A" w:rsidRPr="00BA156B">
        <w:t xml:space="preserve"> en </w:t>
      </w:r>
      <w:r w:rsidRPr="00BA156B">
        <w:t xml:space="preserve">lápiz y </w:t>
      </w:r>
      <w:r w:rsidR="0053122A" w:rsidRPr="00BA156B">
        <w:t xml:space="preserve">papel </w:t>
      </w:r>
      <w:r w:rsidRPr="00BA156B">
        <w:t>con posibles bocetos de cada página del sistema, sus elementos y ubicación</w:t>
      </w:r>
      <w:r w:rsidR="00F631C4" w:rsidRPr="00BA156B">
        <w:t xml:space="preserve">. </w:t>
      </w:r>
      <w:r w:rsidR="00766B86" w:rsidRPr="00BA156B">
        <w:t xml:space="preserve">La ventaja de realizar estos bocetos en lápiz y papel es que </w:t>
      </w:r>
      <w:r w:rsidR="00766B86" w:rsidRPr="00BA156B">
        <w:lastRenderedPageBreak/>
        <w:t>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160297">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160297">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160297">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584E36DE"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n en la funcionalidad del sistema planteado y no en detalles estéticos de él.</w:t>
      </w:r>
    </w:p>
    <w:p w14:paraId="208B7536" w14:textId="77777777" w:rsidR="0053122A" w:rsidRPr="00BA156B" w:rsidRDefault="0053122A" w:rsidP="00A50DD7">
      <w:pPr>
        <w:pStyle w:val="Ttulo3"/>
        <w:numPr>
          <w:ilvl w:val="0"/>
          <w:numId w:val="6"/>
        </w:numPr>
        <w:rPr>
          <w:lang w:val="es-PE"/>
        </w:rPr>
      </w:pPr>
      <w:bookmarkStart w:id="39" w:name="_Toc511166303"/>
      <w:r w:rsidRPr="00BA156B">
        <w:rPr>
          <w:lang w:val="es-PE"/>
        </w:rPr>
        <w:t>Pruebas de Usuario</w:t>
      </w:r>
      <w:bookmarkEnd w:id="39"/>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1E83A28A"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sistema funciona de la forma </w:t>
      </w:r>
      <w:r w:rsidR="000E6EA6" w:rsidRPr="00B26073">
        <w:t>que</w:t>
      </w:r>
      <w:r w:rsidRPr="00B26073">
        <w:t xml:space="preserve"> el usuario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2E49C415"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‘Think-Aloud’. Esto consiste en pedirle </w:t>
      </w:r>
      <w:r w:rsidR="00FB7003" w:rsidRPr="00B26073">
        <w:t xml:space="preserve">al usuario que comentara en voz alta lo que iba viendo </w:t>
      </w:r>
      <w:r w:rsidR="00842F17" w:rsidRPr="00B26073">
        <w:t>y lo que iba entendiendo del</w:t>
      </w:r>
      <w:r w:rsidR="00FB7003" w:rsidRPr="00B26073">
        <w:t xml:space="preserve"> </w:t>
      </w:r>
      <w:r w:rsidR="00842F17" w:rsidRPr="00B26073">
        <w:t>sistema</w:t>
      </w:r>
      <w:r w:rsidR="00FB7003" w:rsidRPr="00B26073">
        <w:t>. Con esto se determinó</w:t>
      </w:r>
      <w:r w:rsidR="00BE7297" w:rsidRPr="00B26073">
        <w:t xml:space="preserve"> si el usuario entendía fácilmente el propósito que cumplía cada pantalla del sistema</w:t>
      </w:r>
      <w:r w:rsidR="00FB7003" w:rsidRPr="00B26073">
        <w:t xml:space="preserve">. </w:t>
      </w:r>
    </w:p>
    <w:p w14:paraId="013B9FB1" w14:textId="5EF41352" w:rsidR="00DB066D" w:rsidRPr="00B26073" w:rsidRDefault="00E340D1" w:rsidP="00B26073">
      <w:pPr>
        <w:pStyle w:val="Texto"/>
      </w:pPr>
      <w:r w:rsidRPr="00BA156B">
        <w:t xml:space="preserve">A cada 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54962BBF"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BD6E5F" w:rsidRPr="00BA156B">
        <w:instrText>ADDIN CSL_CITATION { "citationItems" : [ { "id" : "ITEM-1", "itemData" : { "URL" : "https://showmore.com/es/", "accessed" : { "date-parts" : [ [ "2018", "3", "27" ] ] }, "id" : "ITEM-1", "issued" : { "date-parts" : [ [ "0" ] ] }, "title" : "ShowMore - Grabar, cargar y compartir sus v\u00eddeos en la web f\u00e1cilmente", "type" : "webpage" }, "uris" : [ "http://www.mendeley.com/documents/?uuid=a25220eb-7780-34a0-ae64-be846b69abb6" ] } ], "mendeley" : { "formattedCitation" : "(43)", "plainTextFormattedCitation" : "(43)", "previouslyFormattedCitation" : "(43)" }, "properties" : {  }, "schema" : "https://github.com/citation-style-language/schema/raw/master/csl-citation.json" }</w:instrText>
      </w:r>
      <w:r w:rsidR="00EC2BAF" w:rsidRPr="00BA156B">
        <w:fldChar w:fldCharType="separate"/>
      </w:r>
      <w:r w:rsidR="00BD6E5F" w:rsidRPr="00BA156B">
        <w:rPr>
          <w:noProof/>
        </w:rPr>
        <w:t>(43)</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40" w:name="_Toc511166304"/>
      <w:r w:rsidRPr="00BA156B">
        <w:rPr>
          <w:rStyle w:val="Ttulo3Car"/>
          <w:lang w:val="es-PE"/>
        </w:rPr>
        <w:t>Consideraciones éticas</w:t>
      </w:r>
      <w:bookmarkEnd w:id="40"/>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41" w:name="_Toc511166305"/>
      <w:r w:rsidRPr="00BA156B">
        <w:rPr>
          <w:lang w:val="es-PE"/>
        </w:rPr>
        <w:t>A</w:t>
      </w:r>
      <w:r w:rsidR="00A12DD0" w:rsidRPr="00BA156B">
        <w:rPr>
          <w:lang w:val="es-PE"/>
        </w:rPr>
        <w:t>nálisis</w:t>
      </w:r>
      <w:bookmarkEnd w:id="41"/>
    </w:p>
    <w:p w14:paraId="58BD28A6" w14:textId="0D33FAE1"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BD6E5F" w:rsidRPr="00BA156B">
        <w:instrText>ADDIN CSL_CITATION { "citationItems" : [ { "id" : "ITEM-1", "itemData" : { "URL" : "http://otranscribe.com/", "accessed" : { "date-parts" : [ [ "2018", "3", "27" ] ] }, "id" : "ITEM-1", "issued" : { "date-parts" : [ [ "0" ] ] }, "title" : "oTranscribe", "type" : "webpage" }, "uris" : [ "http://www.mendeley.com/documents/?uuid=a0b69d88-9a89-3ba2-bc2d-e8fc2e189542" ] } ], "mendeley" : { "formattedCitation" : "(44)", "plainTextFormattedCitation" : "(44)", "previouslyFormattedCitation" : "(44)" }, "properties" : {  }, "schema" : "https://github.com/citation-style-language/schema/raw/master/csl-citation.json" }</w:instrText>
      </w:r>
      <w:r w:rsidR="00EC2BAF" w:rsidRPr="00BA156B">
        <w:fldChar w:fldCharType="separate"/>
      </w:r>
      <w:r w:rsidR="00BD6E5F" w:rsidRPr="00BA156B">
        <w:rPr>
          <w:noProof/>
        </w:rPr>
        <w:t>(44)</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42" w:name="_Toc511166306"/>
      <w:r w:rsidRPr="00BA156B">
        <w:lastRenderedPageBreak/>
        <w:t>Resultados</w:t>
      </w:r>
      <w:bookmarkEnd w:id="42"/>
    </w:p>
    <w:p w14:paraId="63470BC4" w14:textId="77777777" w:rsidR="00FE7867" w:rsidRPr="00BA156B" w:rsidRDefault="00FE7867" w:rsidP="00A50DD7">
      <w:pPr>
        <w:pStyle w:val="Ttulo2"/>
        <w:numPr>
          <w:ilvl w:val="0"/>
          <w:numId w:val="9"/>
        </w:numPr>
        <w:rPr>
          <w:lang w:val="es-PE"/>
        </w:rPr>
      </w:pPr>
      <w:bookmarkStart w:id="43" w:name="_Toc511166307"/>
      <w:r w:rsidRPr="00BA156B">
        <w:rPr>
          <w:lang w:val="es-PE"/>
        </w:rPr>
        <w:t>Fase Exploratori</w:t>
      </w:r>
      <w:r w:rsidR="00F847EF" w:rsidRPr="00BA156B">
        <w:rPr>
          <w:lang w:val="es-PE"/>
        </w:rPr>
        <w:t>a</w:t>
      </w:r>
      <w:bookmarkEnd w:id="43"/>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44" w:name="_Toc511166308"/>
      <w:r w:rsidRPr="008D23C7">
        <w:lastRenderedPageBreak/>
        <w:t>Personal de SUSALUD</w:t>
      </w:r>
      <w:bookmarkEnd w:id="44"/>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25BE6E9F"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 xml:space="preserve">sto no solo facilita las investigaciones que se </w:t>
      </w:r>
      <w:r w:rsidR="00465CE9" w:rsidRPr="00BA156B">
        <w:t>realizan,</w:t>
      </w:r>
      <w:r w:rsidR="006746CC" w:rsidRPr="00BA156B">
        <w:t xml:space="preserve">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246040DE" w:rsidR="006746CC" w:rsidRPr="008D23C7" w:rsidRDefault="0066763B" w:rsidP="008D23C7">
      <w:pPr>
        <w:pStyle w:val="Cita"/>
      </w:pPr>
      <w:r w:rsidRPr="008D23C7">
        <w:t xml:space="preserve">“Se queda generalmente en las oficinas de calidad, analizan ellos a través del equipo de calidad, de pronto la información se queda en lo más interno del equipo de </w:t>
      </w:r>
      <w:r w:rsidR="00465CE9" w:rsidRPr="008D23C7">
        <w:t>calidad,</w:t>
      </w:r>
      <w:r w:rsidRPr="008D23C7">
        <w:t xml:space="preserve"> pero no llega hasta el directivo. Todavía no impacta en una toma de decisiones del más alto nivel.”</w:t>
      </w:r>
    </w:p>
    <w:p w14:paraId="5A459C4D" w14:textId="1BA540BE"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3A0CC042"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sistema, </w:t>
      </w:r>
      <w:r w:rsidR="006746CC" w:rsidRPr="00BA156B">
        <w:t xml:space="preserve">los </w:t>
      </w:r>
      <w:r w:rsidR="00465CE9" w:rsidRPr="00BA156B">
        <w:t>ciudadanos reciban</w:t>
      </w:r>
      <w:r w:rsidR="006746CC" w:rsidRPr="00BA156B">
        <w:t xml:space="preserve"> una confirmación, y que también reciban el plazo máximo que </w:t>
      </w:r>
      <w:r w:rsidRPr="00BA156B">
        <w:t xml:space="preserve">este </w:t>
      </w:r>
      <w:r w:rsidR="006746CC" w:rsidRPr="00BA156B">
        <w:t xml:space="preserve">demorará en ser resuelto. Ellos consideran que este sistema 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56BEC2A9"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 xml:space="preserve">lo atiendo de forma oportuna y con calidad además que satisfaga al usuario, entonces yo creo que esa parte es la parte sustancial, yo puedo poner muchos canales, muchos canales de </w:t>
      </w:r>
      <w:r w:rsidR="00465CE9" w:rsidRPr="008D23C7">
        <w:t>reclamos,</w:t>
      </w:r>
      <w:r w:rsidRPr="008D23C7">
        <w:t xml:space="preserve">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w:t>
      </w:r>
      <w:r w:rsidR="00465CE9" w:rsidRPr="008D23C7">
        <w:t>canal,</w:t>
      </w:r>
      <w:r w:rsidRPr="008D23C7">
        <w:t xml:space="preserve">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2AB7A59E"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w:t>
      </w:r>
      <w:r w:rsidR="002B5A61">
        <w:t xml:space="preserve"> se tomaron, si el usuario quedó</w:t>
      </w:r>
      <w:r w:rsidRPr="008D23C7">
        <w:t xml:space="preserve">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414F1CF2"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w:t>
      </w:r>
      <w:r w:rsidR="00465CE9" w:rsidRPr="00BA156B">
        <w:t>temas,</w:t>
      </w:r>
      <w:r w:rsidR="003E4E3C" w:rsidRPr="00BA156B">
        <w:t xml:space="preserve">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sistema sea utilizado es importante que los gestores de IPRESS vean la necesidad de mejorar.</w:t>
      </w:r>
      <w:r w:rsidR="006746CC" w:rsidRPr="00BA156B">
        <w:t xml:space="preserve"> Opinaron que con este sistema 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sistema planteado. </w:t>
      </w:r>
    </w:p>
    <w:p w14:paraId="4F27FF03" w14:textId="6148DB1A" w:rsidR="006746CC" w:rsidRPr="008D23C7" w:rsidRDefault="00BE774A" w:rsidP="008D23C7">
      <w:pPr>
        <w:pStyle w:val="Cita"/>
      </w:pPr>
      <w:r w:rsidRPr="008D23C7">
        <w:t xml:space="preserve">“…considerando que la cultura de aseguramiento en el Perú es </w:t>
      </w:r>
      <w:r w:rsidR="00465CE9" w:rsidRPr="008D23C7">
        <w:t>baja,</w:t>
      </w:r>
      <w:r w:rsidRPr="008D23C7">
        <w:t xml:space="preserve"> pero la cultura de reclamos también, entonces digamos no necesariamente una IPRESS que no tenga reclamos es una IPRESS que te atienda bien. Es simplemente una IPRESS donde la gente no se queja, entonces si una IPRESS tiene muchos reclamos si </w:t>
      </w:r>
      <w:r w:rsidR="00465CE9" w:rsidRPr="008D23C7">
        <w:t>tú</w:t>
      </w:r>
      <w:r w:rsidRPr="008D23C7">
        <w:t xml:space="preserve"> puedes decir que es mala, pero si una IPRESS no tiene reclamos no puedes decir que sea buena.”</w:t>
      </w:r>
    </w:p>
    <w:p w14:paraId="4C6F038F" w14:textId="77777777" w:rsidR="00CF177C" w:rsidRPr="008D23C7" w:rsidRDefault="003E4E3C" w:rsidP="008D23C7">
      <w:pPr>
        <w:pStyle w:val="Ttulo3"/>
      </w:pPr>
      <w:bookmarkStart w:id="45" w:name="_Toc511166309"/>
      <w:r w:rsidRPr="008D23C7">
        <w:t>Gestores</w:t>
      </w:r>
      <w:r w:rsidR="006746CC" w:rsidRPr="008D23C7">
        <w:t xml:space="preserve"> de IPRESS</w:t>
      </w:r>
      <w:bookmarkEnd w:id="45"/>
    </w:p>
    <w:p w14:paraId="59E86D40" w14:textId="2DD5873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00465CE9" w:rsidRPr="00160297">
        <w:t>Tótem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10D66DC0"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00465CE9" w:rsidRPr="00160297">
        <w:t>Tótem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7E43E675"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00465CE9" w:rsidRPr="00160297">
        <w:t>Tótem</w:t>
      </w:r>
      <w:r w:rsidRPr="00BA156B">
        <w:t xml:space="preserve">, identificaron que es necesario </w:t>
      </w:r>
      <w:r w:rsidR="00DE453E" w:rsidRPr="00BA156B">
        <w:t xml:space="preserve">que exista un sistema </w:t>
      </w:r>
      <w:r w:rsidR="00E87C58" w:rsidRPr="00BA156B">
        <w:t>único que también permita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118B21DF"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 xml:space="preserve">n </w:t>
      </w:r>
      <w:r w:rsidR="00465CE9" w:rsidRPr="00BA156B">
        <w:t>estos servicios</w:t>
      </w:r>
      <w:r w:rsidRPr="00BA156B">
        <w:t>,</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529C3ADC"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w:t>
      </w:r>
      <w:r w:rsidR="00465CE9" w:rsidRPr="00BA156B">
        <w:t>que,</w:t>
      </w:r>
      <w:r w:rsidRPr="00BA156B">
        <w:t xml:space="preserv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AB1E77">
        <w:t>cuá</w:t>
      </w:r>
      <w:r w:rsidR="004C68A1" w:rsidRPr="00BA156B">
        <w:t>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46" w:name="_Toc511166310"/>
      <w:r w:rsidRPr="008D23C7">
        <w:t>Ciudadanos</w:t>
      </w:r>
      <w:bookmarkEnd w:id="46"/>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a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303C251"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 xml:space="preserve">Creen </w:t>
      </w:r>
      <w:r w:rsidR="00465CE9" w:rsidRPr="00BA156B">
        <w:t>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00119B38"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sistema tenga la importancia debida y ayude a mostrar mejoras dentro del sistema de salud;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E7C5AAE"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sistema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sistema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45895D1B"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sistema, solo 2 entrevistados dijeron de que sería mejor que se manejara solo como ‘Reclamos’ pero otros entrevistados resaltaron la importancia de no solo mostrar las cosas negativas. </w:t>
      </w:r>
    </w:p>
    <w:p w14:paraId="42D6BD7C" w14:textId="77777777" w:rsidR="00A0375B" w:rsidRPr="008D23C7" w:rsidRDefault="00A0375B" w:rsidP="008D23C7">
      <w:pPr>
        <w:pStyle w:val="Ttulo3"/>
      </w:pPr>
      <w:bookmarkStart w:id="47" w:name="_Toc511166311"/>
      <w:r w:rsidRPr="008D23C7">
        <w:t>Tabla de hallazgos resaltantes</w:t>
      </w:r>
      <w:bookmarkEnd w:id="47"/>
      <w:r w:rsidR="001C33EF" w:rsidRPr="008D23C7">
        <w:t xml:space="preserve"> </w:t>
      </w:r>
    </w:p>
    <w:p w14:paraId="28DFFC51" w14:textId="41C5B551" w:rsidR="00EA0533" w:rsidRPr="008D23C7" w:rsidRDefault="00A0375B" w:rsidP="008D23C7">
      <w:pPr>
        <w:pStyle w:val="Texto"/>
      </w:pPr>
      <w:r w:rsidRPr="00BA156B">
        <w:t>Luego de realizar el análisis por tipo de usuario, se resumieron los hallazgos más resaltantes en la siguiente tabla.</w:t>
      </w:r>
    </w:p>
    <w:tbl>
      <w:tblPr>
        <w:tblStyle w:val="Tablaconcuadrcula"/>
        <w:tblW w:w="0" w:type="auto"/>
        <w:tblLook w:val="04A0" w:firstRow="1" w:lastRow="0" w:firstColumn="1" w:lastColumn="0" w:noHBand="0" w:noVBand="1"/>
      </w:tblPr>
      <w:tblGrid>
        <w:gridCol w:w="1684"/>
        <w:gridCol w:w="2276"/>
        <w:gridCol w:w="2012"/>
        <w:gridCol w:w="1949"/>
      </w:tblGrid>
      <w:tr w:rsidR="00EA0533" w:rsidRPr="00BA156B" w14:paraId="03E9A649" w14:textId="77777777" w:rsidTr="000E179A">
        <w:trPr>
          <w:trHeight w:val="865"/>
        </w:trPr>
        <w:tc>
          <w:tcPr>
            <w:tcW w:w="1736" w:type="dxa"/>
          </w:tcPr>
          <w:p w14:paraId="33DF7D81" w14:textId="77777777" w:rsidR="00EA0533" w:rsidRPr="008D23C7" w:rsidRDefault="00EA0533" w:rsidP="008D23C7">
            <w:pPr>
              <w:pStyle w:val="Texto"/>
              <w:rPr>
                <w:b/>
              </w:rPr>
            </w:pPr>
          </w:p>
        </w:tc>
        <w:tc>
          <w:tcPr>
            <w:tcW w:w="2526" w:type="dxa"/>
          </w:tcPr>
          <w:p w14:paraId="1FDE7BAE" w14:textId="77777777" w:rsidR="00EA0533" w:rsidRPr="008D23C7" w:rsidRDefault="00EA0533" w:rsidP="008D23C7">
            <w:pPr>
              <w:pStyle w:val="Texto"/>
              <w:rPr>
                <w:b/>
              </w:rPr>
            </w:pPr>
            <w:r w:rsidRPr="008D23C7">
              <w:rPr>
                <w:b/>
              </w:rPr>
              <w:t>Personal de SUSALUD</w:t>
            </w:r>
          </w:p>
        </w:tc>
        <w:tc>
          <w:tcPr>
            <w:tcW w:w="2118" w:type="dxa"/>
          </w:tcPr>
          <w:p w14:paraId="353B966E" w14:textId="77777777" w:rsidR="00EA0533" w:rsidRPr="008D23C7" w:rsidRDefault="002E1E27" w:rsidP="008D23C7">
            <w:pPr>
              <w:pStyle w:val="Texto"/>
              <w:rPr>
                <w:b/>
              </w:rPr>
            </w:pPr>
            <w:r w:rsidRPr="008D23C7">
              <w:rPr>
                <w:b/>
              </w:rPr>
              <w:t>Gestores de</w:t>
            </w:r>
            <w:r w:rsidR="00EA0533" w:rsidRPr="008D23C7">
              <w:rPr>
                <w:b/>
              </w:rPr>
              <w:t xml:space="preserve"> IPRESS</w:t>
            </w:r>
          </w:p>
        </w:tc>
        <w:tc>
          <w:tcPr>
            <w:tcW w:w="2108" w:type="dxa"/>
          </w:tcPr>
          <w:p w14:paraId="4A06DA18" w14:textId="77777777" w:rsidR="00EA0533" w:rsidRPr="008D23C7" w:rsidRDefault="00EA0533" w:rsidP="008D23C7">
            <w:pPr>
              <w:pStyle w:val="Texto"/>
              <w:rPr>
                <w:b/>
              </w:rPr>
            </w:pPr>
            <w:r w:rsidRPr="008D23C7">
              <w:rPr>
                <w:b/>
              </w:rPr>
              <w:t>Ciudadanos</w:t>
            </w:r>
          </w:p>
        </w:tc>
      </w:tr>
      <w:tr w:rsidR="00EA0533" w:rsidRPr="00BA156B" w14:paraId="39829CB1" w14:textId="77777777" w:rsidTr="000E179A">
        <w:tc>
          <w:tcPr>
            <w:tcW w:w="1736" w:type="dxa"/>
          </w:tcPr>
          <w:p w14:paraId="359CF0A6" w14:textId="77777777" w:rsidR="00EA0533" w:rsidRPr="008D23C7" w:rsidRDefault="00EA0533" w:rsidP="008D23C7">
            <w:pPr>
              <w:pStyle w:val="Texto"/>
              <w:rPr>
                <w:b/>
              </w:rPr>
            </w:pPr>
            <w:r w:rsidRPr="008D23C7">
              <w:rPr>
                <w:b/>
              </w:rPr>
              <w:t>Objetivos a cumplir</w:t>
            </w:r>
            <w:r w:rsidR="00BA239F" w:rsidRPr="008D23C7">
              <w:rPr>
                <w:b/>
              </w:rPr>
              <w:t xml:space="preserve"> dentro del sistema</w:t>
            </w:r>
          </w:p>
        </w:tc>
        <w:tc>
          <w:tcPr>
            <w:tcW w:w="2526" w:type="dxa"/>
          </w:tcPr>
          <w:p w14:paraId="60C8D7A2" w14:textId="77777777" w:rsidR="00EA0533" w:rsidRPr="00BA156B" w:rsidRDefault="00EA0533" w:rsidP="008D23C7">
            <w:pPr>
              <w:pStyle w:val="Texto"/>
            </w:pPr>
            <w:r w:rsidRPr="00BA156B">
              <w:t xml:space="preserve">Educación de la población sobre </w:t>
            </w:r>
            <w:r w:rsidR="000B5E7F" w:rsidRPr="00BA156B">
              <w:t>los reclamos.</w:t>
            </w:r>
          </w:p>
          <w:p w14:paraId="14055F0F" w14:textId="77777777" w:rsidR="00EA0533" w:rsidRPr="00BA156B" w:rsidRDefault="00EA0533" w:rsidP="008D23C7">
            <w:pPr>
              <w:pStyle w:val="Texto"/>
            </w:pPr>
            <w:r w:rsidRPr="00BA156B">
              <w:t>Desmitificar el reclamo</w:t>
            </w:r>
          </w:p>
          <w:p w14:paraId="2D1C89EF" w14:textId="77777777" w:rsidR="00EA0533" w:rsidRPr="00BA156B" w:rsidRDefault="00EA0533" w:rsidP="008D23C7">
            <w:pPr>
              <w:pStyle w:val="Texto"/>
            </w:pPr>
            <w:r w:rsidRPr="00BA156B">
              <w:t>Que los gestores den propuestas de mejora</w:t>
            </w:r>
          </w:p>
          <w:p w14:paraId="3AE4543D" w14:textId="77777777" w:rsidR="00EA0533" w:rsidRPr="00BA156B" w:rsidRDefault="00EA0533" w:rsidP="008D23C7">
            <w:pPr>
              <w:pStyle w:val="Texto"/>
            </w:pPr>
            <w:r w:rsidRPr="00BA156B">
              <w:t xml:space="preserve">Que IPRESS conozcan las causas </w:t>
            </w:r>
            <w:r w:rsidRPr="00BA156B">
              <w:lastRenderedPageBreak/>
              <w:t>de los reclamos y las eliminen</w:t>
            </w:r>
          </w:p>
          <w:p w14:paraId="64808DC3" w14:textId="77777777" w:rsidR="00EA0533" w:rsidRPr="00BA156B" w:rsidRDefault="00EA0533" w:rsidP="008D23C7">
            <w:pPr>
              <w:pStyle w:val="Texto"/>
            </w:pPr>
            <w:r w:rsidRPr="00BA156B">
              <w:t>Mejore la comunicación entre paciente e IPRESS</w:t>
            </w:r>
          </w:p>
          <w:p w14:paraId="32CB575E" w14:textId="77777777" w:rsidR="00EA0533" w:rsidRPr="00BA156B" w:rsidRDefault="00EA0533" w:rsidP="008D23C7">
            <w:pPr>
              <w:pStyle w:val="Texto"/>
            </w:pPr>
            <w:r w:rsidRPr="00BA156B">
              <w:t>Mejorar la capacidad resolutiva de las IPRESS ante los reclamos</w:t>
            </w:r>
          </w:p>
        </w:tc>
        <w:tc>
          <w:tcPr>
            <w:tcW w:w="2118" w:type="dxa"/>
          </w:tcPr>
          <w:p w14:paraId="3DE38FB5" w14:textId="77777777" w:rsidR="00EA0533" w:rsidRPr="00BA156B" w:rsidRDefault="00EA0533" w:rsidP="008D23C7">
            <w:pPr>
              <w:pStyle w:val="Texto"/>
            </w:pPr>
            <w:r w:rsidRPr="00BA156B">
              <w:lastRenderedPageBreak/>
              <w:t xml:space="preserve">Ingresar reclamos e indicar pasos </w:t>
            </w:r>
            <w:r w:rsidR="008E39D3" w:rsidRPr="00BA156B">
              <w:t>realizados buscando resolverlos.</w:t>
            </w:r>
          </w:p>
          <w:p w14:paraId="5E0CF56F" w14:textId="77777777" w:rsidR="00EA0533" w:rsidRPr="00BA156B" w:rsidRDefault="000B5E7F" w:rsidP="008D23C7">
            <w:pPr>
              <w:pStyle w:val="Texto"/>
            </w:pPr>
            <w:r w:rsidRPr="00BA156B">
              <w:t xml:space="preserve">Ver </w:t>
            </w:r>
            <w:r w:rsidR="00EA0533" w:rsidRPr="00BA156B">
              <w:t>estadística</w:t>
            </w:r>
            <w:r w:rsidRPr="00BA156B">
              <w:t>s y reportes</w:t>
            </w:r>
            <w:r w:rsidR="00EA0533" w:rsidRPr="00BA156B">
              <w:t xml:space="preserve"> </w:t>
            </w:r>
            <w:r w:rsidRPr="00BA156B">
              <w:t>con información</w:t>
            </w:r>
            <w:r w:rsidR="00EA0533" w:rsidRPr="00BA156B">
              <w:t xml:space="preserve"> </w:t>
            </w:r>
            <w:r w:rsidRPr="00BA156B">
              <w:t>que permitan</w:t>
            </w:r>
            <w:r w:rsidR="00EA0533" w:rsidRPr="00BA156B">
              <w:t xml:space="preserve"> tomar decisiones</w:t>
            </w:r>
            <w:r w:rsidR="008E39D3" w:rsidRPr="00BA156B">
              <w:t xml:space="preserve"> de gestión</w:t>
            </w:r>
          </w:p>
          <w:p w14:paraId="323085A2" w14:textId="77777777" w:rsidR="00EA0533" w:rsidRPr="00BA156B" w:rsidRDefault="00EA0533" w:rsidP="008D23C7">
            <w:pPr>
              <w:pStyle w:val="Texto"/>
            </w:pPr>
          </w:p>
        </w:tc>
        <w:tc>
          <w:tcPr>
            <w:tcW w:w="2108" w:type="dxa"/>
          </w:tcPr>
          <w:p w14:paraId="0A835752" w14:textId="77777777" w:rsidR="00EA0533" w:rsidRPr="00BA156B" w:rsidRDefault="00EA0533" w:rsidP="008D23C7">
            <w:pPr>
              <w:pStyle w:val="Texto"/>
            </w:pPr>
            <w:r w:rsidRPr="00BA156B">
              <w:lastRenderedPageBreak/>
              <w:t xml:space="preserve">Colocar un reclamo y ver en qué estado va su reclamo. </w:t>
            </w:r>
          </w:p>
          <w:p w14:paraId="6BB9927E" w14:textId="04C67DCF" w:rsidR="00EA0533" w:rsidRPr="00BA156B" w:rsidRDefault="00AB1E77" w:rsidP="008D23C7">
            <w:pPr>
              <w:pStyle w:val="Texto"/>
            </w:pPr>
            <w:r>
              <w:t>Tomar decisiones sobre dó</w:t>
            </w:r>
            <w:r w:rsidR="00EA0533" w:rsidRPr="00BA156B">
              <w:t>nde</w:t>
            </w:r>
            <w:r w:rsidR="000B5E7F" w:rsidRPr="00BA156B">
              <w:t xml:space="preserve"> irse a atender </w:t>
            </w:r>
            <w:bookmarkStart w:id="48" w:name="_GoBack"/>
            <w:bookmarkEnd w:id="48"/>
            <w:r w:rsidR="000B5E7F" w:rsidRPr="00BA156B">
              <w:t>basándose en</w:t>
            </w:r>
            <w:r w:rsidR="00EA0533" w:rsidRPr="00BA156B">
              <w:t xml:space="preserve"> reclamos presentados </w:t>
            </w:r>
            <w:r w:rsidR="000B5E7F" w:rsidRPr="00BA156B">
              <w:t>por otros</w:t>
            </w:r>
            <w:r w:rsidR="00EA0533" w:rsidRPr="00BA156B">
              <w:t xml:space="preserve">. </w:t>
            </w:r>
          </w:p>
          <w:p w14:paraId="4935E455" w14:textId="77777777" w:rsidR="00EA0533" w:rsidRPr="00BA156B" w:rsidRDefault="00EA0533" w:rsidP="008D23C7">
            <w:pPr>
              <w:pStyle w:val="Texto"/>
            </w:pPr>
            <w:r w:rsidRPr="00BA156B">
              <w:lastRenderedPageBreak/>
              <w:t xml:space="preserve">Ver que alguien se preocupa por el reclamo que han presentado. </w:t>
            </w:r>
          </w:p>
          <w:p w14:paraId="338574C2" w14:textId="77777777" w:rsidR="00EA0533" w:rsidRPr="00BA156B" w:rsidRDefault="00EA0533" w:rsidP="008D23C7">
            <w:pPr>
              <w:pStyle w:val="Texto"/>
            </w:pPr>
            <w:r w:rsidRPr="00BA156B">
              <w:t>Recibir confirmación de reclamo.</w:t>
            </w:r>
          </w:p>
          <w:p w14:paraId="21DD1530" w14:textId="77777777" w:rsidR="00EA0533" w:rsidRPr="00BA156B" w:rsidRDefault="00EA0533" w:rsidP="008D23C7">
            <w:pPr>
              <w:pStyle w:val="Texto"/>
            </w:pPr>
          </w:p>
        </w:tc>
      </w:tr>
      <w:tr w:rsidR="00EA0533" w:rsidRPr="00BA156B" w14:paraId="4FED506D" w14:textId="77777777" w:rsidTr="000E179A">
        <w:tc>
          <w:tcPr>
            <w:tcW w:w="1736" w:type="dxa"/>
          </w:tcPr>
          <w:p w14:paraId="62C20C5D" w14:textId="77777777" w:rsidR="00EA0533" w:rsidRPr="008D23C7" w:rsidRDefault="00EA0533" w:rsidP="008D23C7">
            <w:pPr>
              <w:pStyle w:val="Texto"/>
              <w:rPr>
                <w:b/>
              </w:rPr>
            </w:pPr>
            <w:r w:rsidRPr="008D23C7">
              <w:rPr>
                <w:b/>
              </w:rPr>
              <w:lastRenderedPageBreak/>
              <w:t>Desafíos y Limitaciones</w:t>
            </w:r>
          </w:p>
        </w:tc>
        <w:tc>
          <w:tcPr>
            <w:tcW w:w="2526" w:type="dxa"/>
          </w:tcPr>
          <w:p w14:paraId="4961325D" w14:textId="77777777" w:rsidR="00EA0533" w:rsidRPr="00BA156B" w:rsidRDefault="000B5E7F" w:rsidP="008D23C7">
            <w:pPr>
              <w:pStyle w:val="Texto"/>
            </w:pPr>
            <w:r w:rsidRPr="00BA156B">
              <w:t>Imagen de ente solo interesado en sancionar</w:t>
            </w:r>
          </w:p>
          <w:p w14:paraId="30D5E6D0" w14:textId="77777777" w:rsidR="00EA0533" w:rsidRPr="00BA156B" w:rsidRDefault="00EA0533" w:rsidP="008D23C7">
            <w:pPr>
              <w:pStyle w:val="Texto"/>
            </w:pPr>
            <w:r w:rsidRPr="00BA156B">
              <w:t>Tiempo muy extenso para dar solución a reclamos</w:t>
            </w:r>
          </w:p>
          <w:p w14:paraId="190488EA" w14:textId="77777777" w:rsidR="00EA0533" w:rsidRPr="00BA156B" w:rsidRDefault="00EA0533" w:rsidP="008D23C7">
            <w:pPr>
              <w:pStyle w:val="Texto"/>
            </w:pPr>
            <w:r w:rsidRPr="00BA156B">
              <w:t>Muchos hacen solo cambios cosméticos</w:t>
            </w:r>
          </w:p>
          <w:p w14:paraId="5E053A32" w14:textId="77777777" w:rsidR="00EA0533" w:rsidRPr="00BA156B" w:rsidRDefault="00EA0533" w:rsidP="008D23C7">
            <w:pPr>
              <w:pStyle w:val="Texto"/>
            </w:pPr>
            <w:r w:rsidRPr="00BA156B">
              <w:t>No</w:t>
            </w:r>
            <w:r w:rsidR="008E39D3" w:rsidRPr="00BA156B">
              <w:t xml:space="preserve"> todas las IPRESS tienen PAUS aú</w:t>
            </w:r>
            <w:r w:rsidRPr="00BA156B">
              <w:t>n</w:t>
            </w:r>
          </w:p>
          <w:p w14:paraId="09966B0E" w14:textId="77777777" w:rsidR="00EA0533" w:rsidRPr="00BA156B" w:rsidRDefault="00EA0533" w:rsidP="008D23C7">
            <w:pPr>
              <w:pStyle w:val="Texto"/>
            </w:pPr>
            <w:r w:rsidRPr="00BA156B">
              <w:lastRenderedPageBreak/>
              <w:t>Mala gestión de recursos económicos</w:t>
            </w:r>
          </w:p>
        </w:tc>
        <w:tc>
          <w:tcPr>
            <w:tcW w:w="2118" w:type="dxa"/>
          </w:tcPr>
          <w:p w14:paraId="6A95B839" w14:textId="77777777" w:rsidR="00EA0533" w:rsidRPr="00BA156B" w:rsidRDefault="008E39D3" w:rsidP="008D23C7">
            <w:pPr>
              <w:pStyle w:val="Texto"/>
            </w:pPr>
            <w:r w:rsidRPr="00BA156B">
              <w:lastRenderedPageBreak/>
              <w:t>Imagen de SUSALUD no es bien recibida</w:t>
            </w:r>
          </w:p>
          <w:p w14:paraId="0CC94F22" w14:textId="77777777" w:rsidR="00EA0533" w:rsidRPr="00BA156B" w:rsidRDefault="00EA0533" w:rsidP="008D23C7">
            <w:pPr>
              <w:pStyle w:val="Texto"/>
            </w:pPr>
            <w:r w:rsidRPr="00BA156B">
              <w:t>Flujo de reclamos en una sola vía</w:t>
            </w:r>
          </w:p>
          <w:p w14:paraId="21ED7876" w14:textId="77777777" w:rsidR="00EA0533" w:rsidRPr="00BA156B" w:rsidRDefault="00EA0533" w:rsidP="008D23C7">
            <w:pPr>
              <w:pStyle w:val="Texto"/>
            </w:pPr>
            <w:r w:rsidRPr="00BA156B">
              <w:t>Problemas de presupuesto</w:t>
            </w:r>
          </w:p>
          <w:p w14:paraId="2E3307AE" w14:textId="77777777" w:rsidR="00EA0533" w:rsidRPr="00BA156B" w:rsidRDefault="00EA0533" w:rsidP="008D23C7">
            <w:pPr>
              <w:pStyle w:val="Texto"/>
            </w:pPr>
            <w:r w:rsidRPr="00BA156B">
              <w:t>Problemas de Infraestructura e insumos</w:t>
            </w:r>
          </w:p>
          <w:p w14:paraId="76BA7C9E" w14:textId="77777777" w:rsidR="00EA0533" w:rsidRPr="00BA156B" w:rsidRDefault="00EA0533" w:rsidP="008D23C7">
            <w:pPr>
              <w:pStyle w:val="Texto"/>
            </w:pPr>
            <w:r w:rsidRPr="00BA156B">
              <w:lastRenderedPageBreak/>
              <w:t xml:space="preserve">Procedimientos largos y engorrosos </w:t>
            </w:r>
            <w:r w:rsidR="008E39D3" w:rsidRPr="00BA156B">
              <w:t xml:space="preserve">en </w:t>
            </w:r>
            <w:r w:rsidR="000B5E7F" w:rsidRPr="00BA156B">
              <w:t xml:space="preserve">manejo </w:t>
            </w:r>
            <w:r w:rsidR="00495635" w:rsidRPr="00BA156B">
              <w:t>logístico</w:t>
            </w:r>
          </w:p>
          <w:p w14:paraId="6B4BB481" w14:textId="77777777" w:rsidR="00EA0533" w:rsidRPr="00BA156B" w:rsidRDefault="00EA0533" w:rsidP="008D23C7">
            <w:pPr>
              <w:pStyle w:val="Texto"/>
            </w:pPr>
          </w:p>
        </w:tc>
        <w:tc>
          <w:tcPr>
            <w:tcW w:w="2108" w:type="dxa"/>
          </w:tcPr>
          <w:p w14:paraId="5258A37C" w14:textId="77777777" w:rsidR="00EA0533" w:rsidRPr="00BA156B" w:rsidRDefault="000B5E7F" w:rsidP="008D23C7">
            <w:pPr>
              <w:pStyle w:val="Texto"/>
            </w:pPr>
            <w:r w:rsidRPr="00BA156B">
              <w:lastRenderedPageBreak/>
              <w:t>Personas con poco dominio de dispositivos</w:t>
            </w:r>
            <w:r w:rsidR="00EA0533" w:rsidRPr="00BA156B">
              <w:t xml:space="preserve"> digital</w:t>
            </w:r>
            <w:r w:rsidRPr="00BA156B">
              <w:t>es</w:t>
            </w:r>
          </w:p>
          <w:p w14:paraId="2D84B82B" w14:textId="77777777" w:rsidR="00EA0533" w:rsidRPr="00BA156B" w:rsidRDefault="00EA0533" w:rsidP="008D23C7">
            <w:pPr>
              <w:pStyle w:val="Texto"/>
            </w:pPr>
            <w:r w:rsidRPr="00BA156B">
              <w:t>Personas no letradas</w:t>
            </w:r>
          </w:p>
          <w:p w14:paraId="579A2794" w14:textId="77777777" w:rsidR="00EA0533" w:rsidRPr="00BA156B" w:rsidRDefault="00EA0533" w:rsidP="008D23C7">
            <w:pPr>
              <w:pStyle w:val="Texto"/>
            </w:pPr>
          </w:p>
        </w:tc>
      </w:tr>
    </w:tbl>
    <w:p w14:paraId="5E334282" w14:textId="77777777" w:rsidR="00A0375B" w:rsidRPr="00BA156B" w:rsidRDefault="000E179A" w:rsidP="008D23C7">
      <w:pPr>
        <w:pStyle w:val="Texto"/>
        <w:jc w:val="center"/>
      </w:pPr>
      <w:r w:rsidRPr="00BA156B">
        <w:t xml:space="preserve">Tabla Nº 1. Tabla de </w:t>
      </w:r>
      <w:r w:rsidR="00A0375B" w:rsidRPr="00BA156B">
        <w:t xml:space="preserve">hallazgos resaltantes </w:t>
      </w:r>
      <w:r w:rsidRPr="00BA156B">
        <w:t>por tipo de usuario.</w:t>
      </w:r>
    </w:p>
    <w:p w14:paraId="6F8B580E" w14:textId="77777777" w:rsidR="00820042" w:rsidRPr="008D23C7" w:rsidRDefault="00820042" w:rsidP="008D23C7">
      <w:pPr>
        <w:pStyle w:val="Ttulo3"/>
      </w:pPr>
      <w:bookmarkStart w:id="49" w:name="_Toc511166312"/>
      <w:r w:rsidRPr="008D23C7">
        <w:t>Tabla de requerimientos</w:t>
      </w:r>
      <w:bookmarkEnd w:id="49"/>
    </w:p>
    <w:p w14:paraId="4745D140" w14:textId="58C9BC77"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sistema</w:t>
      </w:r>
      <w:r w:rsidR="00820042" w:rsidRPr="00BA156B">
        <w:t xml:space="preserve"> 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4E500B7A"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sistema sin tener que realizar un sistema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footerReference w:type="first" r:id="rId12"/>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387F4F5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conocer los motivos de los reclamos para saber </w:t>
            </w:r>
            <w:r w:rsidR="00BA156B" w:rsidRPr="00BA156B">
              <w:rPr>
                <w:rFonts w:cs="Times New Roman"/>
                <w:color w:val="000000"/>
                <w:lang w:val="es-PE"/>
              </w:rPr>
              <w:t>dónde</w:t>
            </w:r>
            <w:r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este sistema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el sistema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poder compartir dicha información con otros trabajadores de SUSALUD para poder estar enterados todos cómo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7FE46D4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poder presentar un reclamo </w:t>
            </w:r>
            <w:r w:rsidR="00BA156B" w:rsidRPr="00BA156B">
              <w:rPr>
                <w:rFonts w:cs="Times New Roman"/>
                <w:color w:val="000000"/>
                <w:lang w:val="es-PE"/>
              </w:rPr>
              <w:t>identificándome</w:t>
            </w:r>
            <w:r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75627A4B"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poder ver temas parecidos a mi reclamo y </w:t>
            </w:r>
            <w:r w:rsidR="00BA156B" w:rsidRPr="00BA156B">
              <w:rPr>
                <w:rFonts w:cs="Times New Roman"/>
                <w:color w:val="000000"/>
                <w:lang w:val="es-PE"/>
              </w:rPr>
              <w:t>temas populares</w:t>
            </w:r>
            <w:r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76A19ED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saber para </w:t>
            </w:r>
            <w:r w:rsidR="00BA156B" w:rsidRPr="00BA156B">
              <w:rPr>
                <w:rFonts w:cs="Times New Roman"/>
                <w:color w:val="000000"/>
                <w:lang w:val="es-PE"/>
              </w:rPr>
              <w:t>qué</w:t>
            </w:r>
            <w:r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en pocos pasos y que sean sencillos</w:t>
            </w:r>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6AD38E6A"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conocer </w:t>
            </w:r>
            <w:r w:rsidR="00BA156B" w:rsidRPr="00BA156B">
              <w:rPr>
                <w:rFonts w:cs="Times New Roman"/>
                <w:color w:val="000000"/>
                <w:lang w:val="es-PE"/>
              </w:rPr>
              <w:t>cuáles</w:t>
            </w:r>
            <w:r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3E1A6759"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conocer el estado de los reclamos para poder saber </w:t>
            </w:r>
            <w:r w:rsidR="00BA156B" w:rsidRPr="00BA156B">
              <w:rPr>
                <w:rFonts w:cs="Times New Roman"/>
                <w:color w:val="000000"/>
                <w:lang w:val="es-PE"/>
              </w:rPr>
              <w:t>cuándo</w:t>
            </w:r>
            <w:r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Pequeño tutorial para poder explicar cómo funciona el sistema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7048BE2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agrupar reclamos para poder </w:t>
            </w:r>
            <w:r w:rsidR="00BA156B" w:rsidRPr="00BA156B">
              <w:rPr>
                <w:rFonts w:cs="Times New Roman"/>
                <w:color w:val="000000"/>
                <w:lang w:val="es-PE"/>
              </w:rPr>
              <w:t>qué</w:t>
            </w:r>
            <w:r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6F357BB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poder ser </w:t>
            </w:r>
            <w:r w:rsidR="00BA156B" w:rsidRPr="00BA156B">
              <w:rPr>
                <w:rFonts w:cs="Times New Roman"/>
                <w:color w:val="000000"/>
                <w:lang w:val="es-PE"/>
              </w:rPr>
              <w:t>partícipe</w:t>
            </w:r>
            <w:r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50" w:name="_Toc511166313"/>
      <w:r w:rsidRPr="008D23C7">
        <w:lastRenderedPageBreak/>
        <w:t>Reclasificación de la Tabla de Clasificación de Reclamos</w:t>
      </w:r>
      <w:bookmarkEnd w:id="50"/>
    </w:p>
    <w:p w14:paraId="1F16A6BA" w14:textId="72F015D2"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45 tarjetas entregadas identifico una tarjeta que se había escrito de manera muy general y la desgloso en 3 tarjetas diferentes. Posteriormente </w:t>
      </w:r>
      <w:r w:rsidR="001318C5" w:rsidRPr="00BA156B">
        <w:t>agrego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F935C7" w:rsidRPr="00BA156B">
        <w:t>, reviso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SUSALUD, cada entrevistado reviso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Perdida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51" w:name="_Toc511166314"/>
      <w:r w:rsidRPr="00D756B8">
        <w:lastRenderedPageBreak/>
        <w:t>Fase de Diseño</w:t>
      </w:r>
      <w:bookmarkEnd w:id="51"/>
    </w:p>
    <w:p w14:paraId="6B807925" w14:textId="77777777" w:rsidR="007A411A" w:rsidRPr="00BA156B" w:rsidRDefault="003E111A" w:rsidP="00842BF2">
      <w:pPr>
        <w:pStyle w:val="Texto"/>
      </w:pPr>
      <w:r w:rsidRPr="00BA156B">
        <w:t xml:space="preserve">Con los requerimientos del sistema identificados, se </w:t>
      </w:r>
      <w:r w:rsidR="00F931EE" w:rsidRPr="00BA156B">
        <w:t>pasó</w:t>
      </w:r>
      <w:r w:rsidRPr="00BA156B">
        <w:t xml:space="preserve"> a la fase de diseño</w:t>
      </w:r>
      <w:r w:rsidR="008B5507" w:rsidRPr="00BA156B">
        <w:t xml:space="preserve">. </w:t>
      </w:r>
      <w:r w:rsidRPr="00BA156B">
        <w:t>P</w:t>
      </w:r>
      <w:r w:rsidR="008D3E42" w:rsidRPr="00BA156B">
        <w:t xml:space="preserve">rimero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sistema, se realizaron varios </w:t>
      </w:r>
      <w:r w:rsidRPr="00BA156B">
        <w:t>para encontrar un</w:t>
      </w:r>
      <w:r w:rsidR="00C016D8" w:rsidRPr="00BA156B">
        <w:t xml:space="preserve"> </w:t>
      </w:r>
      <w:r w:rsidR="007A411A" w:rsidRPr="00BA156B">
        <w:t>f</w:t>
      </w:r>
      <w:r w:rsidRPr="00BA156B">
        <w:t>lujo que se adaptara a lo</w:t>
      </w:r>
      <w:r w:rsidR="00362A81" w:rsidRPr="00BA156B">
        <w:t>s</w:t>
      </w:r>
      <w:r w:rsidRPr="00BA156B">
        <w:t xml:space="preserve"> requerimientos</w:t>
      </w:r>
      <w:r w:rsidR="00362A81" w:rsidRPr="00BA156B">
        <w:t xml:space="preserve"> </w:t>
      </w:r>
      <w:r w:rsidRPr="00BA156B">
        <w:t>encontrado</w:t>
      </w:r>
      <w:r w:rsidR="00362A81" w:rsidRPr="00BA156B">
        <w:t xml:space="preserve">s por el investigador </w:t>
      </w:r>
      <w:r w:rsidRPr="00BA156B">
        <w:t>en</w:t>
      </w:r>
      <w:r w:rsidR="002F25C8" w:rsidRPr="00BA156B">
        <w:t xml:space="preserve"> cada tipo de usuario. Estos flujos se </w:t>
      </w:r>
      <w:r w:rsidR="00F855AA" w:rsidRPr="00BA156B">
        <w:t xml:space="preserve">utilizaron para saber cuáles </w:t>
      </w:r>
      <w:r w:rsidR="00CC4980" w:rsidRPr="00BA156B">
        <w:t xml:space="preserve">y cuantas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 el flujo a seguir en</w:t>
      </w:r>
      <w:r w:rsidR="00B92B5C" w:rsidRPr="00BA156B">
        <w:t xml:space="preserve"> cada tipo d</w:t>
      </w:r>
      <w:r w:rsidR="00D5095B" w:rsidRPr="00BA156B">
        <w:t>e usuario en el sistema,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tareas de todos los usuarios. Se </w:t>
      </w:r>
      <w:r w:rsidR="00766B86" w:rsidRPr="00BA156B">
        <w:t>plantearon</w:t>
      </w:r>
      <w:r w:rsidR="001F439D" w:rsidRPr="00BA156B">
        <w:t xml:space="preserve"> pantallas para el llenado de un nuevo tipo de solicitud</w:t>
      </w:r>
      <w:r w:rsidR="00FA4EA4" w:rsidRPr="00BA156B">
        <w:t>, listado</w:t>
      </w:r>
      <w:r w:rsidR="001F439D" w:rsidRPr="00BA156B">
        <w:t xml:space="preserve"> de </w:t>
      </w:r>
      <w:r w:rsidR="00FA4EA4" w:rsidRPr="00BA156B">
        <w:t>solicitudes</w:t>
      </w:r>
      <w:r w:rsidR="001F439D" w:rsidRPr="00BA156B">
        <w:t xml:space="preserve"> vigentes, </w:t>
      </w:r>
      <w:r w:rsidR="00FA4EA4" w:rsidRPr="00BA156B">
        <w:t>listado de histórico de solicitudes, gestión de solicitudes vigentes y estadísticas.</w:t>
      </w:r>
      <w:r w:rsidR="001B1619" w:rsidRPr="00BA156B">
        <w:t xml:space="preserve"> Debido a que los tipos de usuario tienen tareas diferentes </w:t>
      </w:r>
      <w:r w:rsidR="00766B86" w:rsidRPr="00BA156B">
        <w:t>a</w:t>
      </w:r>
      <w:r w:rsidR="001B1619" w:rsidRPr="00BA156B">
        <w:t xml:space="preserve"> realizar, no todos van a poder acceder a las 15 pantallas </w:t>
      </w:r>
      <w:r w:rsidR="00766B86" w:rsidRPr="00BA156B">
        <w:t>diseñadas</w:t>
      </w:r>
      <w:r w:rsidR="001B1619" w:rsidRPr="00BA156B">
        <w:t>, se delimito que el acceso a las pantallas seria de la siguiente manera:</w:t>
      </w:r>
    </w:p>
    <w:p w14:paraId="3AB47BB3" w14:textId="77777777" w:rsidR="001B1619" w:rsidRPr="00BA156B" w:rsidRDefault="001B1619" w:rsidP="00A50DD7">
      <w:pPr>
        <w:pStyle w:val="Texto"/>
        <w:numPr>
          <w:ilvl w:val="0"/>
          <w:numId w:val="31"/>
        </w:numPr>
      </w:pPr>
      <w:r w:rsidRPr="00BA156B">
        <w:t xml:space="preserve">Personal de SUSALUD: </w:t>
      </w:r>
      <w:r w:rsidRPr="00160297">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160297">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160297">
        <w:t>Login</w:t>
      </w:r>
      <w:r w:rsidRPr="00BA156B">
        <w:t xml:space="preserve"> con Nº de DNI y Fechas de Nacimiento, </w:t>
      </w:r>
      <w:r w:rsidR="00AD5B2F" w:rsidRPr="00BA156B">
        <w:t>nueva solicitud, estadísticas, gestión de solicitudes e histórico de solicitudes.</w:t>
      </w:r>
    </w:p>
    <w:p w14:paraId="765CB12C" w14:textId="6596438C" w:rsidR="00F931EE" w:rsidRPr="00842BF2" w:rsidRDefault="00AD5B2F" w:rsidP="00842BF2">
      <w:pPr>
        <w:pStyle w:val="Texto"/>
      </w:pPr>
      <w:r w:rsidRPr="00BA156B">
        <w:lastRenderedPageBreak/>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160297">
        <w:t>wireframes</w:t>
      </w:r>
      <w:r w:rsidRPr="00BA156B">
        <w:t xml:space="preserve"> de ellas. </w:t>
      </w:r>
      <w:r w:rsidR="00465CE9">
        <w:t>Una muestra de estos prototipos se puede</w:t>
      </w:r>
      <w:r w:rsidR="00CB6202">
        <w:t xml:space="preserve"> ver en el Anexo 5.</w:t>
      </w:r>
    </w:p>
    <w:p w14:paraId="42482173" w14:textId="2B09EDD7"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donde se estaba reclamando, se ideo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7296E452"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sistema.</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36F622B4" w:rsidR="00F8187A" w:rsidRPr="00842BF2" w:rsidRDefault="00465CE9" w:rsidP="00842BF2">
      <w:pPr>
        <w:pStyle w:val="Texto"/>
        <w:jc w:val="center"/>
        <w:rPr>
          <w:sz w:val="16"/>
          <w:szCs w:val="16"/>
          <w:lang w:val="es-PE"/>
        </w:rPr>
      </w:pPr>
      <w:hyperlink r:id="rId13" w:anchor="g=1&amp;p=gestores" w:history="1">
        <w:r w:rsidR="000F72A9" w:rsidRPr="00BA156B">
          <w:rPr>
            <w:rStyle w:val="Hipervnculo"/>
            <w:lang w:val="es-PE"/>
          </w:rPr>
          <w:t>https://sx7lvw.axshare.com/#g=1&amp;p=gestores</w:t>
        </w:r>
      </w:hyperlink>
    </w:p>
    <w:p w14:paraId="5B5FA429" w14:textId="2EDCB2A7" w:rsidR="00F8187A" w:rsidRPr="00BA156B" w:rsidRDefault="00F8187A" w:rsidP="009C3939">
      <w:pPr>
        <w:pStyle w:val="Ttulo2"/>
        <w:rPr>
          <w:lang w:val="es-PE"/>
        </w:rPr>
      </w:pPr>
      <w:bookmarkStart w:id="52" w:name="_Toc511166315"/>
      <w:r w:rsidRPr="00BA156B">
        <w:rPr>
          <w:lang w:val="es-PE"/>
        </w:rPr>
        <w:lastRenderedPageBreak/>
        <w:t>Fase de Pruebas</w:t>
      </w:r>
      <w:bookmarkEnd w:id="52"/>
    </w:p>
    <w:p w14:paraId="7B1CAEE0" w14:textId="1B9E25D0"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Adicionalmente, se entrevistaron a 5 personas más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xml:space="preserve">. Adicionalmente, 2 personas se conectan también por medio de una Tablet, 7 personas por medio de una computadora portátil o de escritorio y 3 personas </w:t>
      </w:r>
      <w:r w:rsidR="005746B8" w:rsidRPr="00BA156B">
        <w:lastRenderedPageBreak/>
        <w:t>manifestaron que se conectan a internet mediante Smartphone, Tablet y computadora portátil o de escritorio.</w:t>
      </w:r>
    </w:p>
    <w:p w14:paraId="08009837" w14:textId="6A92571D" w:rsidR="0080563F" w:rsidRPr="00842BF2"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sistema.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en el sistema y es por esto que el prototipo no presento cambios significativos. Varios usuarios dieron sugerencias sobre cómo podría mejorarse utilizando diferentes tecnologías para ciertas partes específicas, como la inclusión de un asistente que guie a través del sistema,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lastRenderedPageBreak/>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53" w:name="_Toc511166316"/>
      <w:r w:rsidRPr="00BA156B">
        <w:t>Personal de SUSALUD:</w:t>
      </w:r>
      <w:bookmarkEnd w:id="53"/>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77777777" w:rsidR="001508B6" w:rsidRPr="00842BF2" w:rsidRDefault="001508B6" w:rsidP="00A50DD7">
      <w:pPr>
        <w:pStyle w:val="Texto"/>
        <w:numPr>
          <w:ilvl w:val="0"/>
          <w:numId w:val="33"/>
        </w:numPr>
      </w:pPr>
      <w:r w:rsidRPr="00842BF2">
        <w:t xml:space="preserve">Le piden que averigüe cuantos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54" w:name="_Toc511166317"/>
      <w:r w:rsidRPr="00BA156B">
        <w:t>Gestores de IPRESS:</w:t>
      </w:r>
      <w:bookmarkEnd w:id="54"/>
    </w:p>
    <w:p w14:paraId="124BD641" w14:textId="44C452EF" w:rsidR="001508B6" w:rsidRPr="00BA156B" w:rsidRDefault="001508B6" w:rsidP="00A50DD7">
      <w:pPr>
        <w:pStyle w:val="Texto"/>
        <w:numPr>
          <w:ilvl w:val="0"/>
          <w:numId w:val="34"/>
        </w:numPr>
      </w:pPr>
      <w:r w:rsidRPr="00BA156B">
        <w:t xml:space="preserve">Se aproxima un ciudadano a explicar que tuvo un problema dentro de una IPRESS y presento un reclamo sobre ello, el ciudadano le entrega el número del reclamo que le dieron y quiere que Ud. le indique si esta siento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55" w:name="_Toc511166318"/>
      <w:r w:rsidRPr="00BA156B">
        <w:lastRenderedPageBreak/>
        <w:t>Ciudadanos:</w:t>
      </w:r>
      <w:bookmarkEnd w:id="55"/>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836428F" w:rsidR="00BB13C4" w:rsidRPr="00842BF2" w:rsidRDefault="00937F02" w:rsidP="00842BF2">
      <w:pPr>
        <w:pStyle w:val="Texto"/>
      </w:pPr>
      <w:r w:rsidRPr="00BA156B">
        <w:t>Durante las pruebas, la aceptación que se pudo observar sobre el prototipo del sistema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r w:rsidR="00465CE9" w:rsidRPr="00BA156B">
        <w:t>sistema,</w:t>
      </w:r>
      <w:r w:rsidR="00C61699" w:rsidRPr="00BA156B">
        <w:t xml:space="preserve"> pero tampoco expresaron descontento con lo mostrado. </w:t>
      </w:r>
    </w:p>
    <w:p w14:paraId="546ACA73" w14:textId="46DDA984" w:rsidR="00B25754" w:rsidRPr="00842BF2" w:rsidRDefault="00BB13C4" w:rsidP="00842BF2">
      <w:pPr>
        <w:pStyle w:val="Texto"/>
      </w:pPr>
      <w:r w:rsidRPr="00BA156B">
        <w:lastRenderedPageBreak/>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sistema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627E32B" w:rsidR="006D0710" w:rsidRPr="00842BF2" w:rsidRDefault="00B25754" w:rsidP="00842BF2">
      <w:pPr>
        <w:pStyle w:val="Texto"/>
      </w:pPr>
      <w:r w:rsidRPr="00BA156B">
        <w:t xml:space="preserve">Finalmente, fueron los gestores de IPRESS los más interesados en el desarrollo de este sistema en algo funcional e inclusive algunos ofrecieron sus instalaciones para realizar pruebas piloto. El personal de SUSALUD vio el sistema </w:t>
      </w:r>
      <w:r w:rsidR="00465CE9" w:rsidRPr="00BA156B">
        <w:t>útil,</w:t>
      </w:r>
      <w:r w:rsidR="00616D11" w:rsidRPr="00BA156B">
        <w:t xml:space="preserve"> pero lo compararon con un sistema </w:t>
      </w:r>
      <w:r w:rsidR="00362ED9" w:rsidRPr="00BA156B">
        <w:t>que viene siendo desarrollado por ellos desde Setiembre del 2017</w:t>
      </w:r>
      <w:r w:rsidR="00616D11" w:rsidRPr="00BA156B">
        <w:t xml:space="preserve">. </w:t>
      </w:r>
      <w:r w:rsidRPr="00BA156B">
        <w:t xml:space="preserve">Los ciudadanos mostraron una gran aceptación al </w:t>
      </w:r>
      <w:r w:rsidR="00465CE9" w:rsidRPr="00BA156B">
        <w:t>sistema,</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56" w:name="_Toc511166319"/>
      <w:r w:rsidRPr="00BA156B">
        <w:lastRenderedPageBreak/>
        <w:t>Discusión</w:t>
      </w:r>
      <w:bookmarkEnd w:id="56"/>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67EE9058" w14:textId="7DA44DB4" w:rsidR="00DB0C2C" w:rsidRPr="00842BF2" w:rsidRDefault="00EA18EF" w:rsidP="00842BF2">
      <w:pPr>
        <w:pStyle w:val="Texto"/>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 enc</w:t>
      </w:r>
      <w:r w:rsidR="00770D25" w:rsidRPr="00BA156B">
        <w:t>uentran</w:t>
      </w:r>
      <w:r w:rsidR="00BF27D4" w:rsidRPr="00BA156B">
        <w:t xml:space="preserve"> algunas iniciativas similares tanto en Chile </w:t>
      </w:r>
      <w:r w:rsidR="00EC2BAF" w:rsidRPr="00BA156B">
        <w:fldChar w:fldCharType="begin" w:fldLock="1"/>
      </w:r>
      <w:r w:rsidR="00BD6E5F" w:rsidRPr="00BA156B">
        <w:instrText>ADDIN CSL_CITATION { "citationItems" : [ { "id" : "ITEM-1", "itemData" : { "URL" : "http://www.supersalud.gob.cl/portal/w3-article-7592.html#online", "accessed" : { "date-parts" : [ [ "2018", "3", "27" ] ] }, "id" : "ITEM-1", "issued" : { "date-parts" : [ [ "0" ] ] }, "title" : "Superintendencia de Salud, Gobierno de Chile - Reclamo contra FONASA o ISAPRES", "type" : "webpage" }, "uris" : [ "http://www.mendeley.com/documents/?uuid=f181105a-e2f4-3149-9517-9b82ec14edb4" ] } ], "mendeley" : { "formattedCitation" : "(45)", "plainTextFormattedCitation" : "(45)", "previouslyFormattedCitation" : "(45)" }, "properties" : {  }, "schema" : "https://github.com/citation-style-language/schema/raw/master/csl-citation.json" }</w:instrText>
      </w:r>
      <w:r w:rsidR="00EC2BAF" w:rsidRPr="00BA156B">
        <w:fldChar w:fldCharType="separate"/>
      </w:r>
      <w:r w:rsidR="00BD6E5F" w:rsidRPr="00BA156B">
        <w:rPr>
          <w:noProof/>
        </w:rPr>
        <w:t>(45)</w:t>
      </w:r>
      <w:r w:rsidR="00EC2BAF" w:rsidRPr="00BA156B">
        <w:fldChar w:fldCharType="end"/>
      </w:r>
      <w:r w:rsidR="00BF27D4" w:rsidRPr="00BA156B">
        <w:t xml:space="preserve"> como en Colombia </w:t>
      </w:r>
      <w:r w:rsidR="00EC2BAF" w:rsidRPr="00BA156B">
        <w:fldChar w:fldCharType="begin" w:fldLock="1"/>
      </w:r>
      <w:r w:rsidR="00BD6E5F" w:rsidRPr="00BA156B">
        <w:instrText>ADDIN CSL_CITATION { "citationItems" : [ { "id" : "ITEM-1", "itemData" : { "URL" : "https://www.minsalud.gov.co/atencion/Paginas/Solicitudes-sugerencias-quejas-o-reclamos.aspx", "accessed" : { "date-parts" : [ [ "2018", "3", "27" ] ] }, "id" : "ITEM-1", "issued" : { "date-parts" : [ [ "0" ] ] }, "title" : "Formule su petici\u00f3n, queja, reclamo, sugerencia o denuncia", "type" : "webpage" }, "uris" : [ "http://www.mendeley.com/documents/?uuid=f5b9c435-0478-351d-a930-100a58f6dd99" ] } ], "mendeley" : { "formattedCitation" : "(46)", "plainTextFormattedCitation" : "(46)", "previouslyFormattedCitation" : "(46)" }, "properties" : {  }, "schema" : "https://github.com/citation-style-language/schema/raw/master/csl-citation.json" }</w:instrText>
      </w:r>
      <w:r w:rsidR="00EC2BAF" w:rsidRPr="00BA156B">
        <w:fldChar w:fldCharType="separate"/>
      </w:r>
      <w:r w:rsidR="00BD6E5F" w:rsidRPr="00BA156B">
        <w:rPr>
          <w:noProof/>
        </w:rPr>
        <w:t>(46)</w:t>
      </w:r>
      <w:r w:rsidR="00EC2BAF" w:rsidRPr="00BA156B">
        <w:fldChar w:fldCharType="end"/>
      </w:r>
      <w:r w:rsidR="00BF27D4" w:rsidRPr="00BA156B">
        <w:t xml:space="preserve">. Estas herramientas informáticas presentaban un formulario para el ingreso de reclamos similar al propuesto, solo sin la separación por tipo de </w:t>
      </w:r>
      <w:r w:rsidR="0020660A" w:rsidRPr="00BA156B">
        <w:t>solicitud</w:t>
      </w:r>
      <w:r w:rsidR="00BF27D4" w:rsidRPr="00BA156B">
        <w:t>. Sin embargo, no queda claro si se utilizó la metodología UCD para su creación ni queda claro si los gestores tienen acceso a esta información.</w:t>
      </w:r>
    </w:p>
    <w:p w14:paraId="675F84E9" w14:textId="2345FFC8"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Pr="00BA156B">
        <w:instrText>ADDIN CSL_CITATION { "citationItems" : [ { "id" : "ITEM-1", "itemData" : { "DOI" : "10.1016/j.jbi.2016.02.002", "ISBN" : "1532-0480 (Electronic) 1532-0464 (Linking)", "ISSN" : "15320464", "PMID" : "26903153", "abstract" : "Background: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 "author" : [ { "dropping-particle" : "", "family" : "Schnall", "given" : "Rebecca", "non-dropping-particle" : "", "parse-names" : false, "suffix" : "" }, { "dropping-particle" : "", "family" : "Rojas", "given" : "Marlene", "non-dropping-particle" : "", "parse-names" : false, "suffix" : "" }, { "dropping-particle" : "", "family" : "Bakken", "given" : "Suzanne", "non-dropping-particle" : "", "parse-names" : false, "suffix" : "" }, { "dropping-particle" : "", "family" : "Brown", "given" : "William", "non-dropping-particle" : "", "parse-names" : false, "suffix" : "" }, { "dropping-particle" : "", "family" : "Carballo-Dieguez", "given" : "Alex", "non-dropping-particle" : "", "parse-names" : false, "suffix" : "" }, { "dropping-particle" : "", "family" : "Carry", "given" : "Monique", "non-dropping-particle" : "", "parse-names" : false, "suffix" : "" }, { "dropping-particle" : "", "family" : "Gelaude", "given" : "Deborah", "non-dropping-particle" : "", "parse-names" : false, "suffix" : "" }, { "dropping-particle" : "", "family" : "Mosley", "given" : "Jocelyn Patterson", "non-dropping-particle" : "", "parse-names" : false, "suffix" : "" }, { "dropping-particle" : "", "family" : "Travers", "given" : "Jasmine", "non-dropping-particle" : "", "parse-names" : false, "suffix" : "" } ], "container-title" : "Journal of Biomedical Informatics", "id" : "ITEM-1", "issued" : { "date-parts" : [ [ "2016" ] ] }, "page" : "243-251", "publisher" : "Elsevier Inc.", "title" : "A user-centered model for designing consumer mobile health (mHealth) applications (apps)", "type" : "article-journal", "volume" : "60" }, "uris" : [ "http://www.mendeley.com/documents/?uuid=3b1dbae4-8497-4dcb-8617-1e3cee338325" ] } ], "mendeley" : { "formattedCitation" : "(47)", "plainTextFormattedCitation" : "(47)", "previouslyFormattedCitation" : "(47)" }, "properties" : {  }, "schema" : "https://github.com/citation-style-language/schema/raw/master/csl-citation.json" }</w:instrText>
      </w:r>
      <w:r w:rsidRPr="00BA156B">
        <w:fldChar w:fldCharType="separate"/>
      </w:r>
      <w:r w:rsidRPr="00BA156B">
        <w:rPr>
          <w:noProof/>
        </w:rPr>
        <w:t>(47)</w:t>
      </w:r>
      <w:r w:rsidRPr="00BA156B">
        <w:fldChar w:fldCharType="end"/>
      </w:r>
      <w:r w:rsidRPr="00BA156B">
        <w:t xml:space="preserve">, para evitar frustraciones de sus usuarios </w:t>
      </w:r>
      <w:r w:rsidRPr="00BA156B">
        <w:fldChar w:fldCharType="begin" w:fldLock="1"/>
      </w:r>
      <w:r w:rsidRPr="00BA156B">
        <w:instrText>ADDIN CSL_CITATION { "citationItems" : [ { "id" : "ITEM-1", "itemData" : { "ISSN" : "1942-597X (Electronic)", "PMID" : "26958238", "abstract" : "User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 "author" : [ { "dropping-particle" : "", "family" : "Opoku-Boateng", "given" : "Gloria A", "non-dropping-particle" : "", "parse-names" : false, "suffix" : "" } ], "container-title" : "AMIA ... Annual Symposium proceedings / AMIA Symposium. AMIA Symposium", "id" : "ITEM-1", "issued" : { "date-parts" : [ [ "2015" ] ] }, "page" : "1008-1017", "title" : "USER FRUSTRATION IN HIT INTERFACES: EXPLORING PAST HCI RESEARCH FOR A BETTER UNDERSTANDING OF CLINICIANS' EXPERIENCES.", "type" : "article-journal", "volume" : "2015" }, "uris" : [ "http://www.mendeley.com/documents/?uuid=d6a5f71c-c90d-3a72-b0b5-dca9875949a3" ] } ], "mendeley" : { "formattedCitation" : "(48)", "plainTextFormattedCitation" : "(48)", "previouslyFormattedCitation" : "(48)" }, "properties" : {  }, "schema" : "https://github.com/citation-style-language/schema/raw/master/csl-citation.json" }</w:instrText>
      </w:r>
      <w:r w:rsidRPr="00BA156B">
        <w:fldChar w:fldCharType="separate"/>
      </w:r>
      <w:r w:rsidRPr="00BA156B">
        <w:rPr>
          <w:noProof/>
        </w:rPr>
        <w:t>(48)</w:t>
      </w:r>
      <w:r w:rsidRPr="00BA156B">
        <w:fldChar w:fldCharType="end"/>
      </w:r>
      <w:r w:rsidRPr="00BA156B">
        <w:t xml:space="preserve"> y como puede ayudar en el soporte de decisiones clínicas </w:t>
      </w:r>
      <w:r w:rsidRPr="00BA156B">
        <w:fldChar w:fldCharType="begin" w:fldLock="1"/>
      </w:r>
      <w:r w:rsidRPr="00BA156B">
        <w:instrText>ADDIN CSL_CITATION { "citationItems" : [ { "id" : "ITEM-1", "itemData" : { "DOI" : "10.1016/j.jbi.2012.09.002", "ISBN" : "1532-0464", "ISSN" : "15320464", "PMID" : "22995208", "abstract" : "Developing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\u00a9 2012 Elsevier Inc.", "author" : [ { "dropping-particle" : "", "family" : "Horsky", "given" : "Jan", "non-dropping-particle" : "", "parse-names" : false, "suffix" : "" }, { "dropping-particle" : "", "family" : "Schiff", "given" : "Gordon D.", "non-dropping-particle" : "", "parse-names" : false, "suffix" : "" }, { "dropping-particle" : "", "family" : "Johnston", "given" : "Douglas", "non-dropping-particle" : "", "parse-names" : false, "suffix" : "" }, { "dropping-particle" : "", "family" : "Mercincavage", "given" : "Lauren", "non-dropping-particle" : "", "parse-names" : false, "suffix" : "" }, { "dropping-particle" : "", "family" : "Bell", "given" : "Douglas", "non-dropping-particle" : "", "parse-names" : false, "suffix" : "" }, { "dropping-particle" : "", "family" : "Middleton", "given" : "Blackford", "non-dropping-particle" : "", "parse-names" : false, "suffix" : "" } ], "container-title" : "Journal of Biomedical Informatics", "id" : "ITEM-1", "issue" : "6", "issued" : { "date-parts" : [ [ "2012" ] ] }, "page" : "1202-1216", "title" : "Interface design principles for usable decision support: A targeted review of best practices for clinical prescribing interventions", "type" : "article", "volume" : "45" }, "uris" : [ "http://www.mendeley.com/documents/?uuid=c8806d33-71a1-3b20-9e0a-1a40c48d7c12" ] } ], "mendeley" : { "formattedCitation" : "(49)", "plainTextFormattedCitation" : "(49)", "previouslyFormattedCitation" : "(49)" }, "properties" : {  }, "schema" : "https://github.com/citation-style-language/schema/raw/master/csl-citation.json" }</w:instrText>
      </w:r>
      <w:r w:rsidRPr="00BA156B">
        <w:fldChar w:fldCharType="separate"/>
      </w:r>
      <w:r w:rsidRPr="00BA156B">
        <w:rPr>
          <w:noProof/>
        </w:rPr>
        <w:t>(49)</w:t>
      </w:r>
      <w:r w:rsidRPr="00BA156B">
        <w:fldChar w:fldCharType="end"/>
      </w:r>
      <w:r w:rsidRPr="00BA156B">
        <w:t>.</w:t>
      </w:r>
    </w:p>
    <w:p w14:paraId="6FD7A144" w14:textId="4F726C34" w:rsidR="0070776A" w:rsidRPr="00842BF2" w:rsidRDefault="0070776A" w:rsidP="00842BF2">
      <w:pPr>
        <w:pStyle w:val="Texto"/>
      </w:pPr>
      <w:r w:rsidRPr="00BA156B">
        <w:t xml:space="preserve">Este tipo de sistema se adecua al manejo recomendado en otros países. El gobierno de Australia cuenta con un sistema de manejo de reclamos ya que identificaron que </w:t>
      </w:r>
      <w:r w:rsidRPr="00BA156B">
        <w:lastRenderedPageBreak/>
        <w:t xml:space="preserve">un sistema efectivo provee 3 beneficios importantes para el establecimiento </w:t>
      </w:r>
      <w:r w:rsidRPr="00BA156B">
        <w:fldChar w:fldCharType="begin" w:fldLock="1"/>
      </w:r>
      <w:r w:rsidR="00625BCC">
        <w:instrText>ADDIN CSL_CITATION { "citationItems" : [ { "id" : "ITEM-1", "itemData" : { "id" : "ITEM-1", "issued" : { "date-parts" : [ [ "2017" ] ] }, "title" : "Serving Parliament \u2013 Serving Western Australians Ombudsman Western Australia Effective handling of complaints made to your organisation -An Overview", "type" : "article-journal" }, "uris" : [ "http://www.mendeley.com/documents/?uuid=29dadb54-89de-36b3-9f27-5b900f1cd11a" ] } ], "mendeley" : { "formattedCitation" : "(50)", "plainTextFormattedCitation" : "(50)", "previouslyFormattedCitation" : "(53)" }, "properties" : {  }, "schema" : "https://github.com/citation-style-language/schema/raw/master/csl-citation.json" }</w:instrText>
      </w:r>
      <w:r w:rsidRPr="00BA156B">
        <w:fldChar w:fldCharType="separate"/>
      </w:r>
      <w:r w:rsidR="00625BCC" w:rsidRPr="00625BCC">
        <w:rPr>
          <w:noProof/>
        </w:rPr>
        <w:t>(50)</w:t>
      </w:r>
      <w:r w:rsidRPr="00BA156B">
        <w:fldChar w:fldCharType="end"/>
      </w:r>
      <w:r w:rsidRPr="00BA156B">
        <w:t>: (i) resolver problemas de manera costo-efectiva, (ii) brindar información que ayude a hacer mejoras en la atención brindada y (iii) mejorar la confianza del público con el establecimiento. El sistema propuesto en este proyecto, se construyó basándose en dichos beneficios por lo que el uso de este sistema ayudaría a tener un manejo efectivo de los reclamos. El siguiente paso para garantizarlo es la reorganización del proceso de resolución de los reclamos para que los trabajadores tengan claro el procedimiento a realizarse.</w:t>
      </w:r>
    </w:p>
    <w:p w14:paraId="59F5724C" w14:textId="73ADEAD8"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Pr="00BA156B">
        <w:fldChar w:fldCharType="separate"/>
      </w:r>
      <w:r w:rsidRPr="00BA156B">
        <w:rPr>
          <w:noProof/>
        </w:rPr>
        <w:t>(51)</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2174625" w:rsidR="00B86C65" w:rsidRPr="00842BF2" w:rsidRDefault="00250481" w:rsidP="00842BF2">
      <w:pPr>
        <w:pStyle w:val="Texto"/>
      </w:pPr>
      <w:r w:rsidRPr="00BA156B">
        <w:t xml:space="preserve">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w:t>
      </w:r>
      <w:r w:rsidRPr="00BA156B">
        <w:lastRenderedPageBreak/>
        <w:t xml:space="preserve">resolución de reclamos consiste en utilizar IBOS y, en caso no poder solucionarse en esta etapa, recién se deriva a administradores distritales o provinciales para su resolución. Utilizar etapas como las planteadas en Sudáfrica ayudaría tremendamente a mejorar los procesos en todos los establecimientos de salud y no solo en donde se generó el reclamo. Esto se refuerza con la existencia de estudios </w:t>
      </w:r>
      <w:r w:rsidRPr="00BA156B">
        <w:fldChar w:fldCharType="begin" w:fldLock="1"/>
      </w:r>
      <w:r w:rsidR="00625BCC">
        <w:instrText>ADDIN CSL_CITATION { "citationItems" : [ { "id" : "ITEM-1", "itemData" : { "DOI" : "10.1258/hsmr.2011.011003", "ISBN" : "1758-1044 (Electronic)\\r0951-4848 (Linking)", "ISSN" : "09514848", "PMID" : "21471579", "abstract" : "This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 "author" : [ { "dropping-particle" : "", "family" : "Hsieh", "given" : "Sophie Yahui", "non-dropping-particle" : "", "parse-names" : false, "suffix" : "" } ], "container-title" : "Health Services Management Research", "id" : "ITEM-1", "issue" : "2", "issued" : { "date-parts" : [ [ "2011" ] ] }, "page" : "91-95", "title" : "Healthcare complaints handling systems: A comparison between Britain, Australia and Taiwan", "type" : "article-journal", "volume" : "24" }, "uris" : [ "http://www.mendeley.com/documents/?uuid=e44b7604-b550-4c1c-abab-466f06658052" ] } ], "mendeley" : { "formattedCitation" : "(52)", "plainTextFormattedCitation" : "(52)", "previouslyFormattedCitation" : "(54)" }, "properties" : {  }, "schema" : "https://github.com/citation-style-language/schema/raw/master/csl-citation.json" }</w:instrText>
      </w:r>
      <w:r w:rsidRPr="00BA156B">
        <w:fldChar w:fldCharType="separate"/>
      </w:r>
      <w:r w:rsidR="00625BCC" w:rsidRPr="00625BCC">
        <w:rPr>
          <w:noProof/>
        </w:rPr>
        <w:t>(52)</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del sistema de salud. </w:t>
      </w:r>
    </w:p>
    <w:p w14:paraId="280124B9" w14:textId="77777777" w:rsidR="00980B82" w:rsidRPr="00BA156B" w:rsidRDefault="00BE11D3" w:rsidP="00A50DD7">
      <w:pPr>
        <w:pStyle w:val="Ttulo2"/>
        <w:numPr>
          <w:ilvl w:val="0"/>
          <w:numId w:val="10"/>
        </w:numPr>
        <w:rPr>
          <w:lang w:val="es-PE"/>
        </w:rPr>
      </w:pPr>
      <w:bookmarkStart w:id="57"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57"/>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2B86E293" w:rsidR="009E2064" w:rsidRPr="00842BF2" w:rsidRDefault="00116DEB" w:rsidP="00842BF2">
      <w:pPr>
        <w:pStyle w:val="Texto"/>
      </w:pPr>
      <w:r w:rsidRPr="00BA156B">
        <w:t xml:space="preserve">Según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w:t>
      </w:r>
      <w:r w:rsidR="00134352" w:rsidRPr="00BA156B">
        <w:lastRenderedPageBreak/>
        <w:t>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0AEE0F1"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el personal en el sector salud (incluyendo personal de SUSALUD) debe ser capacitado sobre la importancia de los reclamos para poder lograr que el sistema recaude información valiosa que pueda traducirse en proyectos de mejora. Sin esta capacitación permanente, el sistema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7FF86F97"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625BCC">
        <w:instrText>ADDIN CSL_CITATION { "citationItems" : [ { "id" : "ITEM-1", "itemData" : { "abstract" : "Jueves 10 de diciembre de 2015 / El Peruano Art\u00edculo 2.-Competencias en materia de contrataciones del Estado Las normas sobre contrataciones del Estado establecidas en la Ley y el presente Reglamento son de \u00e1mbito nacional, siendo competencia exclusiva del Ministerio de Econom\u00eda y Finanzas el dise\u00f1o de pol\u00edticas sobre dicha materia y su regulaci\u00f3n. Es nulo de pleno derecho cualquier disposici\u00f3n o acto que se emita en contravenci\u00f3n de lo dispuesto en el p\u00e1rrafo anterior. Art\u00edculo 3.-De las otras organizaciones Las organizaciones creadas conforme al ordenamiento jur\u00eddico nacional, as\u00ed como los \u00f3rganos desconcentrados de las Entidades pueden realizar contrataciones, siempre que estos cuenten con capacidad para gestionar sus contrataciones, conforme a sus normas autoritativas. Art\u00edculo 4.-Organizaci\u00f3n de la Entidad para las contrataciones Cada Entidad identifica en su Reglamento de Organizaci\u00f3n y Funciones u otros documentos de organizaci\u00f3n y/o gesti\u00f3n al \u00f3rgano encargado de las contrataciones, de acuerdo con lo que establece el presente Reglamento. El \u00f3rgano encargado de las contrataciones tiene como funci\u00f3n la gesti\u00f3n administrativa del contrato, que involucra el tr\u00e1mite de perfeccionamiento, aplicaci\u00f3n de penalidades, procedimiento de pago en lo que corresponda, entre otras actividades de \u00edndole administrativo; siendo que la supervisi\u00f3n de la ejecuci\u00f3n del contrato le compete al \u00e1rea usuaria o al \u00f3rgano al que se le haya asignado tal funci\u00f3n. Los servidores del \u00f3rgano encargado de las contrataciones de la Entidad que, en raz\u00f3n de sus funciones intervienen directamente en alguna de las fases de la contrataci\u00f3n, deben ser profesionales y/o t\u00e9cnicos certificados de acuerdo a los niveles y perfiles establecidos por el OSCE. Mediante directivas el OSCE establece las estrategias, los procedimientos y requisitos para la certificaci\u00f3n, as\u00ed como para la acreditaci\u00f3n de las instituciones o empresas con la finalidad de que estas capaciten a los operadores en aspectos vinculados con las contrataciones del Estado.", "id" : "ITEM-1", "issued" : { "date-parts" : [ [ "0" ] ] }, "title" : "Ley 30225 - Ley de Contrataciones del Estado", "type" : "article-journal" }, "uris" : [ "http://www.mendeley.com/documents/?uuid=1a9b8577-7ec6-3f5b-927f-55ffc002fcee" ] } ], "mendeley" : { "formattedCitation" : "(53)", "plainTextFormattedCitation" : "(53)", "previouslyFormattedCitation" : "(50)" }, "properties" : {  }, "schema" : "https://github.com/citation-style-language/schema/raw/master/csl-citation.json" }</w:instrText>
      </w:r>
      <w:r w:rsidRPr="00BA156B">
        <w:fldChar w:fldCharType="separate"/>
      </w:r>
      <w:r w:rsidR="00625BCC" w:rsidRPr="00625BCC">
        <w:rPr>
          <w:noProof/>
        </w:rPr>
        <w:t>(53)</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w:t>
      </w:r>
      <w:r w:rsidR="0033516A" w:rsidRPr="00BA156B">
        <w:lastRenderedPageBreak/>
        <w:t xml:space="preserve">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0BC96E8C"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Pr="00BA156B">
        <w:fldChar w:fldCharType="separate"/>
      </w:r>
      <w:r w:rsidRPr="00BA156B">
        <w:rPr>
          <w:noProof/>
        </w:rPr>
        <w:t>(1)</w:t>
      </w:r>
      <w:r w:rsidRPr="00BA156B">
        <w:fldChar w:fldCharType="end"/>
      </w:r>
      <w:r w:rsidRPr="00BA156B">
        <w:t xml:space="preserve">. </w:t>
      </w:r>
    </w:p>
    <w:p w14:paraId="74C974A1" w14:textId="72CF58E3"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84473B"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00EC2BAF" w:rsidRPr="00BA156B">
        <w:fldChar w:fldCharType="separate"/>
      </w:r>
      <w:r w:rsidR="00CA58B3" w:rsidRPr="00BA156B">
        <w:rPr>
          <w:noProof/>
        </w:rPr>
        <w:t>(51)</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8B12E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w:t>
      </w:r>
      <w:r w:rsidR="008B12E6" w:rsidRPr="00BA156B">
        <w:lastRenderedPageBreak/>
        <w:t xml:space="preserve">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3D36367D"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73714E"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30C98040"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w:t>
      </w:r>
      <w:r w:rsidRPr="00BA156B">
        <w:lastRenderedPageBreak/>
        <w:t xml:space="preserve">son las competencias de la </w:t>
      </w:r>
      <w:r w:rsidR="00465CE9" w:rsidRPr="00BA156B">
        <w:t>PAUS,</w:t>
      </w:r>
      <w:r w:rsidR="002D4AA2" w:rsidRPr="00BA156B">
        <w:t xml:space="preserve"> pero significa que los ciudadanos no saben de qué, cómo ni donde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34778AE3"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sistema,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58" w:name="_Toc511166321"/>
      <w:r w:rsidRPr="00BA156B">
        <w:rPr>
          <w:lang w:val="es-PE"/>
        </w:rPr>
        <w:t>De los h</w:t>
      </w:r>
      <w:r w:rsidR="00C1603F" w:rsidRPr="00BA156B">
        <w:rPr>
          <w:lang w:val="es-PE"/>
        </w:rPr>
        <w:t>allazgos de la fase de p</w:t>
      </w:r>
      <w:r w:rsidR="009E2064" w:rsidRPr="00BA156B">
        <w:rPr>
          <w:lang w:val="es-PE"/>
        </w:rPr>
        <w:t>rueba</w:t>
      </w:r>
      <w:bookmarkEnd w:id="58"/>
    </w:p>
    <w:p w14:paraId="79F09FCE" w14:textId="612D8152"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xml:space="preserve">. Esto prueba de que la investigación de usuarios realizada en la primera etapa, recopilo </w:t>
      </w:r>
      <w:r w:rsidR="001E3A11" w:rsidRPr="00BA156B">
        <w:t>correctamente las necesidades de lo</w:t>
      </w:r>
      <w:r w:rsidRPr="00BA156B">
        <w:t xml:space="preserve">s </w:t>
      </w:r>
      <w:r w:rsidR="001E3A11" w:rsidRPr="00BA156B">
        <w:t>usuarios</w:t>
      </w:r>
      <w:r w:rsidRPr="00BA156B">
        <w:t xml:space="preserve"> y </w:t>
      </w:r>
      <w:r w:rsidR="001E3A11" w:rsidRPr="00BA156B">
        <w:t>estos fueron adecuadamente plasmados en los requerimientos del sistema.</w:t>
      </w:r>
    </w:p>
    <w:p w14:paraId="00E6D147" w14:textId="6BE9FAE8" w:rsidR="00CB765D" w:rsidRPr="00862EA1" w:rsidRDefault="001E3A11" w:rsidP="00862EA1">
      <w:pPr>
        <w:pStyle w:val="Texto"/>
      </w:pPr>
      <w:r w:rsidRPr="00BA156B">
        <w:lastRenderedPageBreak/>
        <w:t xml:space="preserve">Cuando se les pregunto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Pr="00BA156B">
        <w:t>ayudaría</w:t>
      </w:r>
      <w:r w:rsidR="008C4674" w:rsidRPr="00BA156B">
        <w:t xml:space="preserve">, </w:t>
      </w:r>
      <w:r w:rsidRPr="00BA156B">
        <w:t>e incluso</w:t>
      </w:r>
      <w:r w:rsidR="008C4674" w:rsidRPr="00BA156B">
        <w:t xml:space="preserve"> podría</w:t>
      </w:r>
      <w:r w:rsidRPr="00BA156B">
        <w:t xml:space="preserve"> prestarse a malas interpretaciones relacionándolo como un gran foro de reclamos donde no tiene participación la IPRESS</w:t>
      </w:r>
      <w:r w:rsidR="008C4674" w:rsidRPr="00BA156B">
        <w:t xml:space="preserve">. </w:t>
      </w:r>
    </w:p>
    <w:p w14:paraId="7713F073" w14:textId="55473171" w:rsidR="00C1603F" w:rsidRPr="00862EA1" w:rsidRDefault="00CB765D" w:rsidP="00862EA1">
      <w:pPr>
        <w:pStyle w:val="Texto"/>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con este sistema</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Pr="00BA156B">
        <w:t xml:space="preserve">sistema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39417866" w14:textId="27408EA0" w:rsidR="00524A0A" w:rsidRPr="00862EA1"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BE03A0" w:rsidRPr="00BA156B">
        <w:t>I</w:t>
      </w:r>
      <w:r w:rsidR="00472F37" w:rsidRPr="00BA156B">
        <w:t>dealmente se</w:t>
      </w:r>
      <w:r w:rsidR="00800377" w:rsidRPr="00BA156B">
        <w:t xml:space="preserve"> deberían tener la</w:t>
      </w:r>
      <w:r w:rsidR="00472F37" w:rsidRPr="00BA156B">
        <w:t xml:space="preserve"> misma cantidad de iteraciones</w:t>
      </w:r>
      <w:r w:rsidR="004A78C7" w:rsidRPr="00BA156B">
        <w:t xml:space="preserve"> </w:t>
      </w:r>
      <w:r w:rsidR="00472F37" w:rsidRPr="00BA156B">
        <w:t xml:space="preserve"> para todos los tipos de usuarios</w:t>
      </w:r>
      <w:r w:rsidR="004A78C7" w:rsidRPr="00BA156B">
        <w:t xml:space="preserve"> </w:t>
      </w:r>
      <w:r w:rsidR="00EC2BAF" w:rsidRPr="00BA156B">
        <w:fldChar w:fldCharType="begin" w:fldLock="1"/>
      </w:r>
      <w:r w:rsidR="00625BCC">
        <w:instrText>ADDIN CSL_CITATION { "citationItems" : [ { "id" : "ITEM-1", "itemData" : { "DOI" : "http://www.useit.com/alertbox/20000319.html", "ISSN" : "1548-5552", "abstract" : "Some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 "author" : [ { "dropping-particle" : "", "family" : "Nielsen", "given" : "Jakob", "non-dropping-particle" : "", "parse-names" : false, "suffix" : "" } ], "container-title" : "Jakob Nielsens Alertbox", "id" : "ITEM-1", "issue" : "September 23", "issued" : { "date-parts" : [ [ "2000" ] ] }, "page" : "1-4", "title" : "Why You Only Need to Test with 5 Users", "type" : "article-journal", "volume" : "19" }, "uris" : [ "http://www.mendeley.com/documents/?uuid=007081ac-d03f-32a1-b112-3be8059bb31c" ] } ], "mendeley" : { "formattedCitation" : "(54)", "plainTextFormattedCitation" : "(54)", "previouslyFormattedCitation" : "(52)" }, "properties" : {  }, "schema" : "https://github.com/citation-style-language/schema/raw/master/csl-citation.json" }</w:instrText>
      </w:r>
      <w:r w:rsidR="00EC2BAF" w:rsidRPr="00BA156B">
        <w:fldChar w:fldCharType="separate"/>
      </w:r>
      <w:r w:rsidR="00625BCC" w:rsidRPr="00625BCC">
        <w:rPr>
          <w:noProof/>
        </w:rPr>
        <w:t>(54)</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presentadas para ciudadanos y gestores mas solo una vez para el personal de SUSALUD.</w:t>
      </w:r>
    </w:p>
    <w:p w14:paraId="7A1D7225" w14:textId="72AC4A0B" w:rsidR="000635A6" w:rsidRPr="00862EA1" w:rsidRDefault="00A12DD0" w:rsidP="00862EA1">
      <w:pPr>
        <w:pStyle w:val="Ttulo1"/>
      </w:pPr>
      <w:bookmarkStart w:id="59" w:name="_Toc511166322"/>
      <w:r w:rsidRPr="00BA156B">
        <w:lastRenderedPageBreak/>
        <w:t>Conclusiones</w:t>
      </w:r>
      <w:bookmarkEnd w:id="59"/>
    </w:p>
    <w:p w14:paraId="5EA702DC" w14:textId="56A1717E" w:rsidR="00F26C78" w:rsidRPr="00862EA1" w:rsidRDefault="000635A6" w:rsidP="00862EA1">
      <w:pPr>
        <w:pStyle w:val="Texto"/>
      </w:pPr>
      <w:r w:rsidRPr="00BA156B">
        <w:t xml:space="preserve">De este estudio </w:t>
      </w:r>
      <w:r w:rsidR="00E85F76" w:rsidRPr="00BA156B">
        <w:t xml:space="preserve">demostró la utilidad del </w:t>
      </w:r>
      <w:r w:rsidRPr="00BA156B">
        <w:t>UCD para la creación de un sistema de gestión de reclamos</w:t>
      </w:r>
      <w:r w:rsidR="00E85F76" w:rsidRPr="00BA156B">
        <w:t xml:space="preserve">, lográndose un sistema </w:t>
      </w:r>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33EBCF0C" w:rsidR="001775D4" w:rsidRPr="00862EA1" w:rsidRDefault="00B4337F" w:rsidP="00862EA1">
      <w:pPr>
        <w:pStyle w:val="Texto"/>
      </w:pPr>
      <w:r w:rsidRPr="00BA156B">
        <w:t>L</w:t>
      </w:r>
      <w:r w:rsidR="00F27D13" w:rsidRPr="00BA156B">
        <w:t xml:space="preserve">a metodología de </w:t>
      </w:r>
      <w:r w:rsidR="006D06B4">
        <w:t>‘</w:t>
      </w:r>
      <w:r w:rsidR="00F27D13" w:rsidRPr="00160297">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160297">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60" w:name="_Toc511166323"/>
      <w:r w:rsidRPr="00BA156B">
        <w:lastRenderedPageBreak/>
        <w:t>Recomendaciones</w:t>
      </w:r>
      <w:bookmarkEnd w:id="60"/>
    </w:p>
    <w:p w14:paraId="6AE56F0D" w14:textId="3B2A6AE4" w:rsidR="004C04E9" w:rsidRPr="00862EA1" w:rsidRDefault="007502D3" w:rsidP="00862EA1">
      <w:pPr>
        <w:pStyle w:val="Texto"/>
      </w:pPr>
      <w:r w:rsidRPr="00BA156B">
        <w:t xml:space="preserve">Finalizando este estudio se pudo observar que la implementación del sistema propuesto se ve como el siguiente paso en estudios complementarios. En dichos estudios se debería evaluar la satisfacción de uso, usabilidad y aceptabilidad del sistema, así como el impacto que pueda tener la implementación este sistema </w:t>
      </w:r>
      <w:r w:rsidR="006D06B4" w:rsidRPr="00BA156B">
        <w:t>comparado</w:t>
      </w:r>
      <w:r w:rsidRPr="00BA156B">
        <w:t xml:space="preserve"> c</w:t>
      </w:r>
      <w:r w:rsidR="004C04E9" w:rsidRPr="00BA156B">
        <w:t>on el actual manejo de reclamos.</w:t>
      </w:r>
      <w:r w:rsidR="00DF5627" w:rsidRPr="00BA156B">
        <w:t xml:space="preserve"> </w:t>
      </w:r>
      <w:r w:rsidR="004C04E9" w:rsidRPr="00BA156B">
        <w:t>E</w:t>
      </w:r>
      <w:r w:rsidRPr="00BA156B">
        <w:t>n dichos estudios</w:t>
      </w:r>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49E663BE" w14:textId="655377C1" w:rsidR="004C04E9" w:rsidRPr="00862EA1" w:rsidRDefault="004C04E9" w:rsidP="00862EA1">
      <w:pPr>
        <w:pStyle w:val="Texto"/>
      </w:pPr>
      <w:r w:rsidRPr="00BA156B">
        <w:t>Así mismo, una participación más activa del MINSA es necesaria para dar a conocer los derechos ciudadanos en salud.</w:t>
      </w:r>
    </w:p>
    <w:p w14:paraId="3DF8AB23" w14:textId="3FD09A0C"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r w:rsidR="00465CE9" w:rsidRPr="00BA156B">
        <w:t>sistema,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61" w:name="_Toc511166324"/>
      <w:r w:rsidRPr="00BA156B">
        <w:lastRenderedPageBreak/>
        <w:t>Referencias bibliográficas</w:t>
      </w:r>
      <w:bookmarkEnd w:id="61"/>
    </w:p>
    <w:p w14:paraId="3112D0B9" w14:textId="70DAA480" w:rsidR="00625BCC" w:rsidRPr="00625BCC" w:rsidRDefault="00EC2BAF" w:rsidP="00625BCC">
      <w:pPr>
        <w:widowControl w:val="0"/>
        <w:autoSpaceDE w:val="0"/>
        <w:autoSpaceDN w:val="0"/>
        <w:adjustRightInd w:val="0"/>
        <w:spacing w:line="360" w:lineRule="auto"/>
        <w:ind w:left="640" w:hanging="640"/>
        <w:rPr>
          <w:rFonts w:cs="Times New Roman"/>
          <w:noProof/>
          <w:lang w:val="en-US"/>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625BCC" w:rsidRPr="00625BCC">
        <w:rPr>
          <w:rFonts w:cs="Times New Roman"/>
          <w:noProof/>
        </w:rPr>
        <w:t xml:space="preserve">1. </w:t>
      </w:r>
      <w:r w:rsidR="00625BCC" w:rsidRPr="00625BCC">
        <w:rPr>
          <w:rFonts w:cs="Times New Roman"/>
          <w:noProof/>
        </w:rPr>
        <w:tab/>
        <w:t xml:space="preserve">Orozco M. Garantia_Calidad_Seguridad_Paciente-CIES-Miguel_Orozco. </w:t>
      </w:r>
      <w:r w:rsidR="00625BCC" w:rsidRPr="00625BCC">
        <w:rPr>
          <w:rFonts w:cs="Times New Roman"/>
          <w:noProof/>
          <w:lang w:val="en-US"/>
        </w:rPr>
        <w:t xml:space="preserve">2009. p. 50. </w:t>
      </w:r>
    </w:p>
    <w:p w14:paraId="39DE102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 </w:t>
      </w:r>
      <w:r w:rsidRPr="00625BCC">
        <w:rPr>
          <w:rFonts w:cs="Times New Roman"/>
          <w:noProof/>
          <w:lang w:val="en-US"/>
        </w:rPr>
        <w:tab/>
        <w:t xml:space="preserve">Oliver RL. An Investigation of the Interrelationship Between Consumer (Dis) Satisfaction and Complaint Reports. Adv Consum Res. 1987;14(1):218–222. 5p. 1 Diagram. </w:t>
      </w:r>
    </w:p>
    <w:p w14:paraId="171EF5A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 </w:t>
      </w:r>
      <w:r w:rsidRPr="00625BCC">
        <w:rPr>
          <w:rFonts w:cs="Times New Roman"/>
          <w:noProof/>
          <w:lang w:val="en-US"/>
        </w:rPr>
        <w:tab/>
        <w:t xml:space="preserve">Reader TW, Gillespie A, Roberts J. Patient complaints in healthcare systems: a systematic review and coding taxonomy. BMJ Qual Saf. 2014;23(May):6781. Reader TW, Gillespie A, Roberts J. Patient c. </w:t>
      </w:r>
    </w:p>
    <w:p w14:paraId="19C1B0D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 </w:t>
      </w:r>
      <w:r w:rsidRPr="00625BCC">
        <w:rPr>
          <w:rFonts w:cs="Times New Roman"/>
          <w:noProof/>
          <w:lang w:val="en-US"/>
        </w:rPr>
        <w:tab/>
        <w:t xml:space="preserve">cms.gov. The HCAHPS Survey – Frequently Asked Questions. Centers for Medicare and Medicaid. </w:t>
      </w:r>
      <w:r w:rsidRPr="00625BCC">
        <w:rPr>
          <w:rFonts w:cs="Times New Roman"/>
          <w:noProof/>
        </w:rPr>
        <w:t xml:space="preserve">2016;1–6. </w:t>
      </w:r>
    </w:p>
    <w:p w14:paraId="36AA57BD"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5. </w:t>
      </w:r>
      <w:r w:rsidRPr="00625BCC">
        <w:rPr>
          <w:rFonts w:cs="Times New Roman"/>
          <w:noProof/>
        </w:rPr>
        <w:tab/>
        <w:t xml:space="preserve">Ministère des affaires sociales et de la santé. Ordonnance no 96-346 du 24 avril 1996 portant réforme de l’hospitalisation publique et privée | Legifrance [Internet]. </w:t>
      </w:r>
      <w:r w:rsidRPr="00625BCC">
        <w:rPr>
          <w:rFonts w:cs="Times New Roman"/>
          <w:noProof/>
          <w:lang w:val="en-US"/>
        </w:rPr>
        <w:t>Available from: https://www.legifrance.gouv.fr/affichTexte.do?cidTexte=JORFTEXT000000742206</w:t>
      </w:r>
    </w:p>
    <w:p w14:paraId="3FF4BE8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6. </w:t>
      </w:r>
      <w:r w:rsidRPr="00625BCC">
        <w:rPr>
          <w:rFonts w:cs="Times New Roman"/>
          <w:noProof/>
          <w:lang w:val="en-US"/>
        </w:rPr>
        <w:tab/>
        <w:t xml:space="preserve">Schoenfelder T, Klewer J, Kugler J. Determinants of patient satisfaction: A study among 39 hospitals in an in-patient setting in Germany. Int J Qual Heal Care. 2011 Oct;23(5):503–9. </w:t>
      </w:r>
    </w:p>
    <w:p w14:paraId="2B3D5AB1"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7. </w:t>
      </w:r>
      <w:r w:rsidRPr="00625BCC">
        <w:rPr>
          <w:rFonts w:cs="Times New Roman"/>
          <w:noProof/>
          <w:lang w:val="en-US"/>
        </w:rPr>
        <w:tab/>
        <w:t xml:space="preserve">Department of Health. The NHS Plan: a plan for investment, a plan for reform. </w:t>
      </w:r>
      <w:r w:rsidRPr="00625BCC">
        <w:rPr>
          <w:rFonts w:cs="Times New Roman"/>
          <w:noProof/>
        </w:rPr>
        <w:t xml:space="preserve">C 4818I. 2000;Cm 4818-I:144 p. </w:t>
      </w:r>
    </w:p>
    <w:p w14:paraId="6BCD0D7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8. </w:t>
      </w:r>
      <w:r w:rsidRPr="00625BCC">
        <w:rPr>
          <w:rFonts w:cs="Times New Roman"/>
          <w:noProof/>
        </w:rPr>
        <w:tab/>
        <w:t xml:space="preserve">Cubillas JJ, Ramos MI, Feito FR, González JM, Gersol R, Ramos MB. </w:t>
      </w:r>
      <w:r w:rsidRPr="00625BCC">
        <w:rPr>
          <w:rFonts w:cs="Times New Roman"/>
          <w:noProof/>
          <w:lang w:val="en-US"/>
        </w:rPr>
        <w:t xml:space="preserve">[Importance of health CRM in pandemics and health alerts]. Aten Primaria. 2015 May 1;47(5):267–72. </w:t>
      </w:r>
    </w:p>
    <w:p w14:paraId="348B88C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9. </w:t>
      </w:r>
      <w:r w:rsidRPr="00625BCC">
        <w:rPr>
          <w:rFonts w:cs="Times New Roman"/>
          <w:noProof/>
          <w:lang w:val="en-US"/>
        </w:rPr>
        <w:tab/>
        <w:t>Notes on User Centered Design Process (UCD) [Internet]. [cited 2017 May 24]. Available from: https://www.w3.org/WAI/redesign/ucd</w:t>
      </w:r>
    </w:p>
    <w:p w14:paraId="680AB9EB"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10. </w:t>
      </w:r>
      <w:r w:rsidRPr="00625BCC">
        <w:rPr>
          <w:rFonts w:cs="Times New Roman"/>
          <w:noProof/>
          <w:lang w:val="en-US"/>
        </w:rPr>
        <w:tab/>
        <w:t xml:space="preserve">International Organization for Standardization. ISO 9241-210: Ergonomics of human–system interaction - Human-centred design for interactive systems. Int Organ Stand. 2010;2010:32. </w:t>
      </w:r>
    </w:p>
    <w:p w14:paraId="7E8B49B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11. </w:t>
      </w:r>
      <w:r w:rsidRPr="00625BCC">
        <w:rPr>
          <w:rFonts w:cs="Times New Roman"/>
          <w:noProof/>
          <w:lang w:val="en-US"/>
        </w:rPr>
        <w:tab/>
        <w:t xml:space="preserve">Health Services Review Council. Guide to Complaint Handling in Health Care Services. </w:t>
      </w:r>
      <w:r w:rsidRPr="00625BCC">
        <w:rPr>
          <w:rFonts w:cs="Times New Roman"/>
          <w:noProof/>
        </w:rPr>
        <w:t xml:space="preserve">2005; </w:t>
      </w:r>
    </w:p>
    <w:p w14:paraId="4098713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lastRenderedPageBreak/>
        <w:t xml:space="preserve">12. </w:t>
      </w:r>
      <w:r w:rsidRPr="00625BCC">
        <w:rPr>
          <w:rFonts w:cs="Times New Roman"/>
          <w:noProof/>
        </w:rPr>
        <w:tab/>
        <w:t>Peruano E. DECRETO SUPREMO N</w:t>
      </w:r>
      <w:r w:rsidRPr="00625BCC">
        <w:rPr>
          <w:rFonts w:cs="Times New Roman"/>
          <w:noProof/>
          <w:vertAlign w:val="superscript"/>
        </w:rPr>
        <w:t>o</w:t>
      </w:r>
      <w:r w:rsidRPr="00625BCC">
        <w:rPr>
          <w:rFonts w:cs="Times New Roman"/>
          <w:noProof/>
        </w:rPr>
        <w:t xml:space="preserve"> 030-2016-SA. </w:t>
      </w:r>
    </w:p>
    <w:p w14:paraId="333BFC3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13. </w:t>
      </w:r>
      <w:r w:rsidRPr="00625BCC">
        <w:rPr>
          <w:rFonts w:cs="Times New Roman"/>
          <w:noProof/>
        </w:rPr>
        <w:tab/>
        <w:t xml:space="preserve">Susalud: la tecnología digital al servicio de ciudadanos y gestores | Gestion.pe [Internet]. </w:t>
      </w:r>
      <w:r w:rsidRPr="00625BCC">
        <w:rPr>
          <w:rFonts w:cs="Times New Roman"/>
          <w:noProof/>
          <w:lang w:val="en-US"/>
        </w:rPr>
        <w:t>[cited 2017 Dec 16]. Available from: https://gestion.pe/panelg/susalud-tecnologia-digital-al-servicio-ciudadanos-y-gestores-2197181</w:t>
      </w:r>
    </w:p>
    <w:p w14:paraId="1F47640F"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14. </w:t>
      </w:r>
      <w:r w:rsidRPr="00625BCC">
        <w:rPr>
          <w:rFonts w:cs="Times New Roman"/>
          <w:noProof/>
          <w:lang w:val="en-US"/>
        </w:rPr>
        <w:tab/>
        <w:t xml:space="preserve">Al-Abri R, Al-Balushi A. Patient satisfaction survey as a tool towards quality improvement. </w:t>
      </w:r>
      <w:r w:rsidRPr="00625BCC">
        <w:rPr>
          <w:rFonts w:cs="Times New Roman"/>
          <w:noProof/>
        </w:rPr>
        <w:t xml:space="preserve">Oman Med J. 2014 Jan;29(1):3–7. </w:t>
      </w:r>
    </w:p>
    <w:p w14:paraId="10D64F05"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15. </w:t>
      </w:r>
      <w:r w:rsidRPr="00625BCC">
        <w:rPr>
          <w:rFonts w:cs="Times New Roman"/>
          <w:noProof/>
        </w:rPr>
        <w:tab/>
        <w:t xml:space="preserve">Salud DE. ESTÁNDARES DE CALIDAD PARA EL PRIMER NIVEL DE ATENCIÓN EN SALUD. E c p n a s. 2002;1–47. </w:t>
      </w:r>
    </w:p>
    <w:p w14:paraId="08A235C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16. </w:t>
      </w:r>
      <w:r w:rsidRPr="00625BCC">
        <w:rPr>
          <w:rFonts w:cs="Times New Roman"/>
          <w:noProof/>
        </w:rPr>
        <w:tab/>
        <w:t xml:space="preserve">Chang M, Alemán MC, García R, Miranda RJ. Evaluación de la calidad de la atención médica en el subsistema de urgencias del municipio 10 de octubre, 1997. </w:t>
      </w:r>
      <w:r w:rsidRPr="00625BCC">
        <w:rPr>
          <w:rFonts w:cs="Times New Roman"/>
          <w:noProof/>
          <w:lang w:val="en-US"/>
        </w:rPr>
        <w:t xml:space="preserve">Rev Cuba Salud Pública. 2000;24(2):110–6. </w:t>
      </w:r>
    </w:p>
    <w:p w14:paraId="51F6E22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17. </w:t>
      </w:r>
      <w:r w:rsidRPr="00625BCC">
        <w:rPr>
          <w:rFonts w:cs="Times New Roman"/>
          <w:noProof/>
          <w:lang w:val="en-US"/>
        </w:rPr>
        <w:tab/>
        <w:t xml:space="preserve">Jenkinson C. Patients’ experiences and satisfaction with health care: results of a questionnaire study of specific aspects of care. Qual Saf Heal Care. 2002 Dec;11(4):335–9. </w:t>
      </w:r>
    </w:p>
    <w:p w14:paraId="074E9C2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18. </w:t>
      </w:r>
      <w:r w:rsidRPr="00625BCC">
        <w:rPr>
          <w:rFonts w:cs="Times New Roman"/>
          <w:noProof/>
          <w:lang w:val="en-US"/>
        </w:rPr>
        <w:tab/>
        <w:t xml:space="preserve">Bjertnaes O a., Sjetne IS, Iversen HH. Overall patient satisfaction with hospitals: effects of patient-reported experiences and fulfilment of expectations. BMJ Qual Saf. 2012;21(1):39–46. </w:t>
      </w:r>
    </w:p>
    <w:p w14:paraId="6DC86D0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19. </w:t>
      </w:r>
      <w:r w:rsidRPr="00625BCC">
        <w:rPr>
          <w:rFonts w:cs="Times New Roman"/>
          <w:noProof/>
          <w:lang w:val="en-US"/>
        </w:rPr>
        <w:tab/>
        <w:t xml:space="preserve">Jackson JL, Chamberlin J, Kroenke K. Predictors of patient satisfaction. </w:t>
      </w:r>
      <w:r w:rsidRPr="00625BCC">
        <w:rPr>
          <w:rFonts w:cs="Times New Roman"/>
          <w:noProof/>
        </w:rPr>
        <w:t xml:space="preserve">Soc Sci Med. 2001;52(4):609–620. </w:t>
      </w:r>
    </w:p>
    <w:p w14:paraId="3D0BE45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20. </w:t>
      </w:r>
      <w:r w:rsidRPr="00625BCC">
        <w:rPr>
          <w:rFonts w:cs="Times New Roman"/>
          <w:noProof/>
        </w:rPr>
        <w:tab/>
        <w:t xml:space="preserve">EsSalud. Registro Informático de Atención al Asegurado [Internet]. </w:t>
      </w:r>
      <w:r w:rsidRPr="00625BCC">
        <w:rPr>
          <w:rFonts w:cs="Times New Roman"/>
          <w:noProof/>
          <w:lang w:val="en-US"/>
        </w:rPr>
        <w:t>[cited 2016 Aug 16]. Available from: http://ww3.essalud.gob.pe:8080/riid/portal.html</w:t>
      </w:r>
    </w:p>
    <w:p w14:paraId="0C42963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21. </w:t>
      </w:r>
      <w:r w:rsidRPr="00625BCC">
        <w:rPr>
          <w:rFonts w:cs="Times New Roman"/>
          <w:noProof/>
          <w:lang w:val="en-US"/>
        </w:rPr>
        <w:tab/>
        <w:t>CRM for Small Business - Customer Relationship Management - Act! [Internet]. [cited 2018 Feb 4]. Available from: https://www.act.com/</w:t>
      </w:r>
    </w:p>
    <w:p w14:paraId="7189D54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22. </w:t>
      </w:r>
      <w:r w:rsidRPr="00625BCC">
        <w:rPr>
          <w:rFonts w:cs="Times New Roman"/>
          <w:noProof/>
          <w:lang w:val="en-US"/>
        </w:rPr>
        <w:tab/>
        <w:t>Qué es CRM: Customer Relationship Management y Software CRM [Internet]. [cited 2018 Feb 4]. Available from: https://www.sumacrm.com/soporte/customer-relationship-management</w:t>
      </w:r>
    </w:p>
    <w:p w14:paraId="4FC81D6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23. </w:t>
      </w:r>
      <w:r w:rsidRPr="00625BCC">
        <w:rPr>
          <w:rFonts w:cs="Times New Roman"/>
          <w:noProof/>
          <w:lang w:val="en-US"/>
        </w:rPr>
        <w:tab/>
        <w:t xml:space="preserve">Anshari M, Almunawar MN. Evaluating CRM Implementation in Healthcare Organization. Proc 2011 Int Conf Econ Bus Inf (OCEBI 2011). 2011;2009(Icebi):7–9. </w:t>
      </w:r>
    </w:p>
    <w:p w14:paraId="4B1D923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24. </w:t>
      </w:r>
      <w:r w:rsidRPr="00625BCC">
        <w:rPr>
          <w:rFonts w:cs="Times New Roman"/>
          <w:noProof/>
          <w:lang w:val="en-US"/>
        </w:rPr>
        <w:tab/>
        <w:t xml:space="preserve">Noakes Schulze A. User-Centered Design for Information Professionals. </w:t>
      </w:r>
      <w:r w:rsidRPr="00625BCC">
        <w:rPr>
          <w:rFonts w:cs="Times New Roman"/>
          <w:noProof/>
          <w:lang w:val="en-US"/>
        </w:rPr>
        <w:lastRenderedPageBreak/>
        <w:t xml:space="preserve">Assoc Libr Inf Sci Educ. </w:t>
      </w:r>
    </w:p>
    <w:p w14:paraId="487F74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25. </w:t>
      </w:r>
      <w:r w:rsidRPr="00625BCC">
        <w:rPr>
          <w:rFonts w:cs="Times New Roman"/>
          <w:noProof/>
          <w:lang w:val="en-US"/>
        </w:rPr>
        <w:tab/>
        <w:t xml:space="preserve">Helander M, Landauer TK, Prabhu P V. Handbook of human-computer interaction. 1997. 1582 p. </w:t>
      </w:r>
    </w:p>
    <w:p w14:paraId="5C9E189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26. </w:t>
      </w:r>
      <w:r w:rsidRPr="00625BCC">
        <w:rPr>
          <w:rFonts w:cs="Times New Roman"/>
          <w:noProof/>
          <w:lang w:val="en-US"/>
        </w:rPr>
        <w:tab/>
        <w:t xml:space="preserve">Ghaoui C. Encyclopedia Of Human Computer Interaction. 2006. 1-757 p. </w:t>
      </w:r>
    </w:p>
    <w:p w14:paraId="38218E6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27. </w:t>
      </w:r>
      <w:r w:rsidRPr="00625BCC">
        <w:rPr>
          <w:rFonts w:cs="Times New Roman"/>
          <w:noProof/>
          <w:lang w:val="en-US"/>
        </w:rPr>
        <w:tab/>
        <w:t xml:space="preserve">McLoone HE, Jacobson M, Hegg C, Johnson PW. User-centered design. Work. 2010;37(4):445–56. </w:t>
      </w:r>
    </w:p>
    <w:p w14:paraId="7A5FE3F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28. </w:t>
      </w:r>
      <w:r w:rsidRPr="00625BCC">
        <w:rPr>
          <w:rFonts w:cs="Times New Roman"/>
          <w:noProof/>
          <w:lang w:val="en-US"/>
        </w:rPr>
        <w:tab/>
        <w:t>Describe the User Centered Design methodology [Internet]. [cited 2017 May 24]. Available from: http://www.modernanalyst.com/Careers/InterviewQuestions/tabid/128/ID/2191/Describe-the-User-Centered-Design-methodology.aspx</w:t>
      </w:r>
    </w:p>
    <w:p w14:paraId="4BB8AA6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29. </w:t>
      </w:r>
      <w:r w:rsidRPr="00625BCC">
        <w:rPr>
          <w:rFonts w:cs="Times New Roman"/>
          <w:noProof/>
          <w:lang w:val="en-US"/>
        </w:rPr>
        <w:tab/>
        <w:t>HIT Implementation Strategies and User-Centered Design [Internet]. [cited 2017 May 29]. Available from: http://pinnacle-center.com/hit-implementation-strategies-and-user-centered-design/</w:t>
      </w:r>
    </w:p>
    <w:p w14:paraId="066E3C6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30. </w:t>
      </w:r>
      <w:r w:rsidRPr="00625BCC">
        <w:rPr>
          <w:rFonts w:cs="Times New Roman"/>
          <w:noProof/>
          <w:lang w:val="en-US"/>
        </w:rPr>
        <w:tab/>
        <w:t xml:space="preserve">Le T, Reeder B, Yoo D, Aziz R, Thompson HJ, Demiris G. An Evaluation of Wellness Assessment Visualizations for Older Adults. Telemed e-Health. 2015;21(1):9–15. </w:t>
      </w:r>
    </w:p>
    <w:p w14:paraId="4E105FC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31. </w:t>
      </w:r>
      <w:r w:rsidRPr="00625BCC">
        <w:rPr>
          <w:rFonts w:cs="Times New Roman"/>
          <w:noProof/>
          <w:lang w:val="en-US"/>
        </w:rPr>
        <w:tab/>
        <w:t xml:space="preserve">De Vito Dabbs A, Myers BA, Mc Curry KR, Dunbar-Jacob J, Hawkins RP, Begey A, et al. User-centered design and interactive health technologies for patients. Comput Inform Nurs. 2009;27(3):175–83. </w:t>
      </w:r>
    </w:p>
    <w:p w14:paraId="653875F8"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32. </w:t>
      </w:r>
      <w:r w:rsidRPr="00625BCC">
        <w:rPr>
          <w:rFonts w:cs="Times New Roman"/>
          <w:noProof/>
        </w:rPr>
        <w:tab/>
        <w:t>El Peruano. DECRETO SUPREMO N</w:t>
      </w:r>
      <w:r w:rsidRPr="00625BCC">
        <w:rPr>
          <w:rFonts w:cs="Times New Roman"/>
          <w:noProof/>
          <w:vertAlign w:val="superscript"/>
        </w:rPr>
        <w:t>o</w:t>
      </w:r>
      <w:r w:rsidRPr="00625BCC">
        <w:rPr>
          <w:rFonts w:cs="Times New Roman"/>
          <w:noProof/>
        </w:rPr>
        <w:t xml:space="preserve"> 008-2014-SA. 2014; </w:t>
      </w:r>
    </w:p>
    <w:p w14:paraId="421288E7"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33. </w:t>
      </w:r>
      <w:r w:rsidRPr="00625BCC">
        <w:rPr>
          <w:rFonts w:cs="Times New Roman"/>
          <w:noProof/>
        </w:rPr>
        <w:tab/>
        <w:t>Plataforma de Información y Difusión SUSALUD [Internet]. [cited 2017 Mar 20]. Available from: http://bi.susalud.gob.pe/geoqlik/proxy/QvAJAXZfc/opendoc.htm?document=QV Produccion%2F11- Plataforma de Información y Difusión_1.qvw&amp;host=QVS%40srvqlikias&amp;anonymous=true</w:t>
      </w:r>
    </w:p>
    <w:p w14:paraId="5C1AEFA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34. </w:t>
      </w:r>
      <w:r w:rsidRPr="00625BCC">
        <w:rPr>
          <w:rFonts w:cs="Times New Roman"/>
          <w:noProof/>
        </w:rPr>
        <w:tab/>
        <w:t xml:space="preserve">Seguro Integral de Salud - Microsoft Power BI [Internet]. </w:t>
      </w:r>
      <w:r w:rsidRPr="00625BCC">
        <w:rPr>
          <w:rFonts w:cs="Times New Roman"/>
          <w:noProof/>
          <w:lang w:val="en-US"/>
        </w:rPr>
        <w:t>[cited 2018 Jan 23]. Available from: https://app.powerbi.com/view?r=eyJrIjoiNTljNzlmMTUtM2Y5NS00M2FjLWIwMGUtZmE0MDFhMWI5OGZjIiwidCI6IjZmZTkxN2VlLWQ5OWMtNGJmNy05OGQ1LThhOTUyYTE3NzhjNCIsImMiOjR9</w:t>
      </w:r>
    </w:p>
    <w:p w14:paraId="10684BB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35. </w:t>
      </w:r>
      <w:r w:rsidRPr="00625BCC">
        <w:rPr>
          <w:rFonts w:cs="Times New Roman"/>
          <w:noProof/>
        </w:rPr>
        <w:tab/>
        <w:t xml:space="preserve">Plataforma de Información SUSALUD [Internet]. </w:t>
      </w:r>
      <w:r w:rsidRPr="00625BCC">
        <w:rPr>
          <w:rFonts w:cs="Times New Roman"/>
          <w:noProof/>
          <w:lang w:val="en-US"/>
        </w:rPr>
        <w:t xml:space="preserve">[cited 2018 Jan 23]. Available from: </w:t>
      </w:r>
      <w:r w:rsidRPr="00625BCC">
        <w:rPr>
          <w:rFonts w:cs="Times New Roman"/>
          <w:noProof/>
          <w:lang w:val="en-US"/>
        </w:rPr>
        <w:lastRenderedPageBreak/>
        <w:t>http://bi.susalud.gob.pe/QvAJAXZfc/opendoc.htm?document=QV Produccion%2FSIG_SUSALUD.qvw&amp;host=QVS%40srvqlikias&amp;anonymous=true</w:t>
      </w:r>
    </w:p>
    <w:p w14:paraId="0C2E270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36. </w:t>
      </w:r>
      <w:r w:rsidRPr="00625BCC">
        <w:rPr>
          <w:rFonts w:cs="Times New Roman"/>
          <w:noProof/>
          <w:lang w:val="en-US"/>
        </w:rPr>
        <w:tab/>
        <w:t>BPM PAC | Consulta [Internet]. [cited 2017 Mar 14]. Available from: http://app17.susalud.gob.pe/formulario_consulta/</w:t>
      </w:r>
    </w:p>
    <w:p w14:paraId="619B95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37. </w:t>
      </w:r>
      <w:r w:rsidRPr="00625BCC">
        <w:rPr>
          <w:rFonts w:cs="Times New Roman"/>
          <w:noProof/>
        </w:rPr>
        <w:tab/>
        <w:t xml:space="preserve">SUSALUD CONTIGO - Aplicaciones de Android en Google Play [Internet]. </w:t>
      </w:r>
      <w:r w:rsidRPr="00625BCC">
        <w:rPr>
          <w:rFonts w:cs="Times New Roman"/>
          <w:noProof/>
          <w:lang w:val="en-US"/>
        </w:rPr>
        <w:t>[cited 2017 Mar 14]. Available from: https://play.google.com/store/apps/details?id=pe.gob.susalud.servicio&amp;hl=es</w:t>
      </w:r>
    </w:p>
    <w:p w14:paraId="28BE644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38. </w:t>
      </w:r>
      <w:r w:rsidRPr="00625BCC">
        <w:rPr>
          <w:rFonts w:cs="Times New Roman"/>
          <w:noProof/>
        </w:rPr>
        <w:tab/>
        <w:t xml:space="preserve">SUSALUD | MÁS DE 10 MIL USUARIOS UTILIZAN APP SUSALUD CONTIGO [Internet]. </w:t>
      </w:r>
      <w:r w:rsidRPr="00625BCC">
        <w:rPr>
          <w:rFonts w:cs="Times New Roman"/>
          <w:noProof/>
          <w:lang w:val="en-US"/>
        </w:rPr>
        <w:t>[cited 2017 Mar 14]. Available from: http://portales.susalud.gob.pe/web/portal/noticias/-/asset_publisher/nx8MOyZZrSvU/content/mas-de-10-mil-usuarios-utilizan-app-susalud-contigo?_101_INSTANCE_nx8MOyZZrSvU_redirect=%2Fweb%2Fportal%2Fnoticias</w:t>
      </w:r>
    </w:p>
    <w:p w14:paraId="2B1AFBC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39. </w:t>
      </w:r>
      <w:r w:rsidRPr="00625BCC">
        <w:rPr>
          <w:rFonts w:cs="Times New Roman"/>
          <w:noProof/>
        </w:rPr>
        <w:tab/>
        <w:t>SUSALUD | Mapa Georeferenciado [Internet]. [cited 2018 Mar 14]. Available from: http://mapa.susalud.gob.pe/</w:t>
      </w:r>
    </w:p>
    <w:p w14:paraId="4539A2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40. </w:t>
      </w:r>
      <w:r w:rsidRPr="00625BCC">
        <w:rPr>
          <w:rFonts w:cs="Times New Roman"/>
          <w:noProof/>
        </w:rPr>
        <w:tab/>
        <w:t xml:space="preserve">Resolución Ministerial 667-2017/MINSA. </w:t>
      </w:r>
    </w:p>
    <w:p w14:paraId="4F2C9A0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41. </w:t>
      </w:r>
      <w:r w:rsidRPr="00625BCC">
        <w:rPr>
          <w:rFonts w:cs="Times New Roman"/>
          <w:noProof/>
        </w:rPr>
        <w:tab/>
        <w:t xml:space="preserve">LEY N° 30150 - Norma Legal Diario Oficial El Peruano [Internet]. </w:t>
      </w:r>
      <w:r w:rsidRPr="00625BCC">
        <w:rPr>
          <w:rFonts w:cs="Times New Roman"/>
          <w:noProof/>
          <w:lang w:val="en-US"/>
        </w:rPr>
        <w:t>[cited 2018 Mar 14]. Available from: http://busquedas.elperuano.pe/normaslegales/aprueban-reglamento-general-para-la-atencion-de-los-reclamos-resolucion-n-160-2011-sunasacd-737790-1/</w:t>
      </w:r>
    </w:p>
    <w:p w14:paraId="7D1D7A92"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42. </w:t>
      </w:r>
      <w:r w:rsidRPr="00625BCC">
        <w:rPr>
          <w:rFonts w:cs="Times New Roman"/>
          <w:noProof/>
          <w:lang w:val="en-US"/>
        </w:rPr>
        <w:tab/>
        <w:t xml:space="preserve">Paul CL. A Modified Delphi Approach to a New Card Sorting Methodology. </w:t>
      </w:r>
      <w:r w:rsidRPr="00625BCC">
        <w:rPr>
          <w:rFonts w:cs="Times New Roman"/>
          <w:noProof/>
        </w:rPr>
        <w:t xml:space="preserve">J Usability Stud. 2008;4(1):7–30. </w:t>
      </w:r>
    </w:p>
    <w:p w14:paraId="6EF41B3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43. </w:t>
      </w:r>
      <w:r w:rsidRPr="00625BCC">
        <w:rPr>
          <w:rFonts w:cs="Times New Roman"/>
          <w:noProof/>
        </w:rPr>
        <w:tab/>
        <w:t xml:space="preserve">ShowMore - Grabar, cargar y compartir sus vídeos en la web fácilmente [Internet]. </w:t>
      </w:r>
      <w:r w:rsidRPr="00625BCC">
        <w:rPr>
          <w:rFonts w:cs="Times New Roman"/>
          <w:noProof/>
          <w:lang w:val="en-US"/>
        </w:rPr>
        <w:t>[cited 2018 Mar 27]. Available from: https://showmore.com/es/</w:t>
      </w:r>
    </w:p>
    <w:p w14:paraId="25C3ECD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44. </w:t>
      </w:r>
      <w:r w:rsidRPr="00625BCC">
        <w:rPr>
          <w:rFonts w:cs="Times New Roman"/>
          <w:noProof/>
          <w:lang w:val="en-US"/>
        </w:rPr>
        <w:tab/>
        <w:t>oTranscribe [Internet]. [cited 2018 Mar 27]. Available from: http://otranscribe.com/</w:t>
      </w:r>
    </w:p>
    <w:p w14:paraId="6862877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45. </w:t>
      </w:r>
      <w:r w:rsidRPr="00625BCC">
        <w:rPr>
          <w:rFonts w:cs="Times New Roman"/>
          <w:noProof/>
        </w:rPr>
        <w:tab/>
        <w:t xml:space="preserve">Superintendencia de Salud, Gobierno de Chile - Reclamo contra FONASA o ISAPRES [Internet]. </w:t>
      </w:r>
      <w:r w:rsidRPr="00625BCC">
        <w:rPr>
          <w:rFonts w:cs="Times New Roman"/>
          <w:noProof/>
          <w:lang w:val="en-US"/>
        </w:rPr>
        <w:t xml:space="preserve">[cited 2018 Mar 27]. Available from: </w:t>
      </w:r>
      <w:r w:rsidRPr="00625BCC">
        <w:rPr>
          <w:rFonts w:cs="Times New Roman"/>
          <w:noProof/>
          <w:lang w:val="en-US"/>
        </w:rPr>
        <w:lastRenderedPageBreak/>
        <w:t>http://www.supersalud.gob.cl/portal/w3-article-7592.html#online</w:t>
      </w:r>
    </w:p>
    <w:p w14:paraId="26F3CE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46. </w:t>
      </w:r>
      <w:r w:rsidRPr="00625BCC">
        <w:rPr>
          <w:rFonts w:cs="Times New Roman"/>
          <w:noProof/>
        </w:rPr>
        <w:tab/>
        <w:t xml:space="preserve">Formule su petición, queja, reclamo, sugerencia o denuncia [Internet]. </w:t>
      </w:r>
      <w:r w:rsidRPr="00625BCC">
        <w:rPr>
          <w:rFonts w:cs="Times New Roman"/>
          <w:noProof/>
          <w:lang w:val="en-US"/>
        </w:rPr>
        <w:t>[cited 2018 Mar 27]. Available from: https://www.minsalud.gov.co/atencion/Paginas/Solicitudes-sugerencias-quejas-o-reclamos.aspx</w:t>
      </w:r>
    </w:p>
    <w:p w14:paraId="7241132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47. </w:t>
      </w:r>
      <w:r w:rsidRPr="00625BCC">
        <w:rPr>
          <w:rFonts w:cs="Times New Roman"/>
          <w:noProof/>
          <w:lang w:val="en-US"/>
        </w:rPr>
        <w:tab/>
        <w:t xml:space="preserve">Schnall R, Rojas M, Bakken S, Brown W, Carballo-Dieguez A, Carry M, et al. A user-centered model for designing consumer mobile health (mHealth) applications (apps). J Biomed Inform. 2016;60:243–51. </w:t>
      </w:r>
    </w:p>
    <w:p w14:paraId="458907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48. </w:t>
      </w:r>
      <w:r w:rsidRPr="00625BCC">
        <w:rPr>
          <w:rFonts w:cs="Times New Roman"/>
          <w:noProof/>
          <w:lang w:val="en-US"/>
        </w:rPr>
        <w:tab/>
        <w:t xml:space="preserve">Opoku-Boateng GA. USER FRUSTRATION IN HIT INTERFACES: EXPLORING PAST HCI RESEARCH FOR A BETTER UNDERSTANDING OF CLINICIANS’ EXPERIENCES. AMIA Annu Symp Proc. 2015;2015:1008–17. </w:t>
      </w:r>
    </w:p>
    <w:p w14:paraId="34ECD4E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49. </w:t>
      </w:r>
      <w:r w:rsidRPr="00625BCC">
        <w:rPr>
          <w:rFonts w:cs="Times New Roman"/>
          <w:noProof/>
          <w:lang w:val="en-US"/>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7CB07263"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50. </w:t>
      </w:r>
      <w:r w:rsidRPr="00625BCC">
        <w:rPr>
          <w:rFonts w:cs="Times New Roman"/>
          <w:noProof/>
          <w:lang w:val="en-US"/>
        </w:rPr>
        <w:tab/>
        <w:t xml:space="preserve">Serving Parliament – Serving Western Australians Ombudsman Western Australia Effective handling of complaints made to your organisation -An Overview. 2017; </w:t>
      </w:r>
    </w:p>
    <w:p w14:paraId="182143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51. </w:t>
      </w:r>
      <w:r w:rsidRPr="00625BCC">
        <w:rPr>
          <w:rFonts w:cs="Times New Roman"/>
          <w:noProof/>
          <w:lang w:val="en-US"/>
        </w:rPr>
        <w:tab/>
        <w:t xml:space="preserve">Clwyd A, Hart T. A Review of the NHS Hospitals Complaints System: Putting Patients Back in the Picture. 2013;(October):1–58. </w:t>
      </w:r>
    </w:p>
    <w:p w14:paraId="4F203D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52. </w:t>
      </w:r>
      <w:r w:rsidRPr="00625BCC">
        <w:rPr>
          <w:rFonts w:cs="Times New Roman"/>
          <w:noProof/>
          <w:lang w:val="en-US"/>
        </w:rPr>
        <w:tab/>
        <w:t xml:space="preserve">Hsieh SY. Healthcare complaints handling systems: A comparison between Britain, Australia and Taiwan. </w:t>
      </w:r>
      <w:r w:rsidRPr="00625BCC">
        <w:rPr>
          <w:rFonts w:cs="Times New Roman"/>
          <w:noProof/>
        </w:rPr>
        <w:t xml:space="preserve">Heal Serv Manag Res. 2011;24(2):91–5. </w:t>
      </w:r>
    </w:p>
    <w:p w14:paraId="22F4ECEB"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53. </w:t>
      </w:r>
      <w:r w:rsidRPr="00625BCC">
        <w:rPr>
          <w:rFonts w:cs="Times New Roman"/>
          <w:noProof/>
        </w:rPr>
        <w:tab/>
        <w:t xml:space="preserve">Ley 30225 - Ley de Contrataciones del Estado. </w:t>
      </w:r>
    </w:p>
    <w:p w14:paraId="2931A6D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54. </w:t>
      </w:r>
      <w:r w:rsidRPr="00625BCC">
        <w:rPr>
          <w:rFonts w:cs="Times New Roman"/>
          <w:noProof/>
          <w:lang w:val="en-US"/>
        </w:rPr>
        <w:tab/>
        <w:t xml:space="preserve">Nielsen J. Why You Only Need to Test with 5 Users. </w:t>
      </w:r>
      <w:r w:rsidRPr="00625BCC">
        <w:rPr>
          <w:rFonts w:cs="Times New Roman"/>
          <w:noProof/>
        </w:rPr>
        <w:t xml:space="preserve">Jakob Nielsens Alertbox. 2000;19(September 23):1–4. </w:t>
      </w:r>
    </w:p>
    <w:p w14:paraId="5AC1706D" w14:textId="008CA2E1" w:rsidR="00161D0F" w:rsidRPr="00862EA1" w:rsidRDefault="00EC2BAF" w:rsidP="00862EA1">
      <w:pPr>
        <w:widowControl w:val="0"/>
        <w:autoSpaceDE w:val="0"/>
        <w:autoSpaceDN w:val="0"/>
        <w:adjustRightInd w:val="0"/>
        <w:spacing w:line="360" w:lineRule="auto"/>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62" w:name="_Toc511166325"/>
      <w:r w:rsidRPr="00BA156B">
        <w:lastRenderedPageBreak/>
        <w:t>Anexos</w:t>
      </w:r>
      <w:bookmarkEnd w:id="62"/>
    </w:p>
    <w:p w14:paraId="43A12014" w14:textId="77777777" w:rsidR="00161D0F" w:rsidRPr="00BA156B" w:rsidRDefault="00161D0F" w:rsidP="00A50DD7">
      <w:pPr>
        <w:pStyle w:val="Ttulo2"/>
        <w:numPr>
          <w:ilvl w:val="0"/>
          <w:numId w:val="11"/>
        </w:numPr>
        <w:rPr>
          <w:lang w:val="es-PE"/>
        </w:rPr>
      </w:pPr>
      <w:bookmarkStart w:id="63"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63"/>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64" w:name="_Toc511166327"/>
      <w:r w:rsidRPr="00BA156B">
        <w:rPr>
          <w:lang w:val="es-PE"/>
        </w:rPr>
        <w:lastRenderedPageBreak/>
        <w:t>Anexo 2: Guía Semi-Estructurada de Entrevista a Profundidad para usuarios finales Nº1</w:t>
      </w:r>
      <w:bookmarkEnd w:id="64"/>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¿Ha presentado antes un reclamo? ¿Cuál fue el medio que utilizo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65" w:name="_Toc511166328"/>
      <w:r w:rsidRPr="00BA156B">
        <w:rPr>
          <w:lang w:val="es-PE"/>
        </w:rPr>
        <w:lastRenderedPageBreak/>
        <w:t xml:space="preserve">Anexo 3: Guía </w:t>
      </w:r>
      <w:r w:rsidR="00161D0F" w:rsidRPr="00BA156B">
        <w:rPr>
          <w:lang w:val="es-PE"/>
        </w:rPr>
        <w:t>Estructurada de Entrevista a Profundidad para usuarios finales Nº2</w:t>
      </w:r>
      <w:bookmarkEnd w:id="65"/>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¿Qué encuentra interesante en estos bocetos? (Mostrar bocetos individualmente)</w:t>
      </w:r>
    </w:p>
    <w:p w14:paraId="1D41416B"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¿Qué encuentra confuso en estos bocetos? (Mostrar bocetos individualmente)</w:t>
      </w:r>
    </w:p>
    <w:p w14:paraId="6B775B98"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 comienzo de la entrevista, ¿Qué encuentra acertado de estos bocetos para cumplir dicho objetivo?</w:t>
      </w:r>
    </w:p>
    <w:p w14:paraId="5D01B91F"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lastRenderedPageBreak/>
        <w:t>¿Podría mostrarme como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¿Qué tan frecuentemente ingresaría a este sistema, si es que ingresaría?</w:t>
      </w:r>
    </w:p>
    <w:p w14:paraId="58304C6D"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¿Qué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66"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66"/>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67" w:name="Casilla1"/>
      <w:r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00EC2BAF" w:rsidRPr="00BA156B">
        <w:rPr>
          <w:rFonts w:cs="Times New Roman"/>
          <w:lang w:val="es-PE"/>
        </w:rPr>
        <w:fldChar w:fldCharType="end"/>
      </w:r>
      <w:bookmarkEnd w:id="67"/>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68" w:name="Casilla2"/>
      <w:r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00EC2BAF" w:rsidRPr="00BA156B">
        <w:rPr>
          <w:rFonts w:cs="Times New Roman"/>
          <w:lang w:val="es-PE"/>
        </w:rPr>
        <w:fldChar w:fldCharType="end"/>
      </w:r>
      <w:bookmarkEnd w:id="68"/>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69" w:name="Casilla3"/>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69"/>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70" w:name="Casilla4"/>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0"/>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71" w:name="Casilla5"/>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1"/>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72" w:name="Casilla6"/>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2"/>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73" w:name="Casilla7"/>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3"/>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74" w:name="Casilla9"/>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4"/>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75" w:name="Casilla8"/>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5"/>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76" w:name="Casilla10"/>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6"/>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77" w:name="Casilla11"/>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7"/>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¿Con que frecuencia utiliza un dispositivo (Smartphone, Tablet, Laptop, Computadora de Escritorio, etc</w:t>
      </w:r>
      <w:r w:rsidR="007B7445" w:rsidRPr="00BA156B">
        <w:rPr>
          <w:rFonts w:cs="Times New Roman"/>
          <w:lang w:val="es-PE"/>
        </w:rPr>
        <w:t>.</w:t>
      </w:r>
      <w:r w:rsidRPr="00BA156B">
        <w:rPr>
          <w:rFonts w:cs="Times New Roman"/>
          <w:lang w:val="es-PE"/>
        </w:rPr>
        <w:t xml:space="preserve">) con conexión a </w:t>
      </w:r>
      <w:r w:rsidR="00FB7E35" w:rsidRPr="00BA156B">
        <w:rPr>
          <w:rFonts w:cs="Times New Roman"/>
          <w:lang w:val="es-PE"/>
        </w:rPr>
        <w:t>Internet</w:t>
      </w:r>
      <w:r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78" w:name="Casilla12"/>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8"/>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79" w:name="Casilla13"/>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79"/>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80" w:name="Casilla14"/>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80"/>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81" w:name="Casilla15"/>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81"/>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82" w:name="Casilla16"/>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82"/>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83" w:name="Casilla17"/>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83"/>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84" w:name="Casilla18"/>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84"/>
      <w:r w:rsidR="00161D0F" w:rsidRPr="00BA156B">
        <w:rPr>
          <w:rFonts w:cs="Times New Roman"/>
          <w:lang w:val="es-PE"/>
        </w:rPr>
        <w:t xml:space="preserve"> Computadora de Escritorio / Laptop</w:t>
      </w:r>
    </w:p>
    <w:p w14:paraId="2F5FFBF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85" w:name="Casilla19"/>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85"/>
      <w:r w:rsidR="00161D0F" w:rsidRPr="00BA156B">
        <w:rPr>
          <w:rFonts w:cs="Times New Roman"/>
          <w:lang w:val="es-PE"/>
        </w:rPr>
        <w:t xml:space="preserve"> Computadora Hibrida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86" w:name="Casilla20"/>
      <w:r w:rsidR="00161D0F" w:rsidRPr="00BA156B">
        <w:rPr>
          <w:rFonts w:cs="Times New Roman"/>
          <w:lang w:val="es-PE"/>
        </w:rPr>
        <w:instrText xml:space="preserve"> FORMCHECKBOX </w:instrText>
      </w:r>
      <w:r w:rsidR="00465CE9">
        <w:rPr>
          <w:rFonts w:cs="Times New Roman"/>
          <w:lang w:val="es-PE"/>
        </w:rPr>
      </w:r>
      <w:r w:rsidR="00465CE9">
        <w:rPr>
          <w:rFonts w:cs="Times New Roman"/>
          <w:lang w:val="es-PE"/>
        </w:rPr>
        <w:fldChar w:fldCharType="separate"/>
      </w:r>
      <w:r w:rsidRPr="00BA156B">
        <w:rPr>
          <w:rFonts w:cs="Times New Roman"/>
          <w:lang w:val="es-PE"/>
        </w:rPr>
        <w:fldChar w:fldCharType="end"/>
      </w:r>
      <w:bookmarkEnd w:id="86"/>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87"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87"/>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358FE461" w14:textId="19056DE9" w:rsidR="00975AFC" w:rsidRDefault="0094155D" w:rsidP="00ED136D">
      <w:pPr>
        <w:pStyle w:val="Ttulo2"/>
        <w:rPr>
          <w:rFonts w:eastAsia="Times New Roman"/>
          <w:lang w:eastAsia="es-PE"/>
        </w:rPr>
      </w:pPr>
      <w:r>
        <w:rPr>
          <w:rFonts w:eastAsia="Times New Roman"/>
          <w:lang w:eastAsia="es-PE"/>
        </w:rPr>
        <w:lastRenderedPageBreak/>
        <w:t>Anexo 6. Diagr</w:t>
      </w:r>
      <w:r w:rsidR="00ED136D">
        <w:rPr>
          <w:rFonts w:eastAsia="Times New Roman"/>
          <w:lang w:eastAsia="es-PE"/>
        </w:rPr>
        <w:t xml:space="preserve">amas de Flujo </w:t>
      </w:r>
      <w:r w:rsidR="00465CE9">
        <w:rPr>
          <w:rFonts w:eastAsia="Times New Roman"/>
          <w:lang w:eastAsia="es-PE"/>
        </w:rPr>
        <w:t>por</w:t>
      </w:r>
      <w:r w:rsidR="00ED136D">
        <w:rPr>
          <w:rFonts w:eastAsia="Times New Roman"/>
          <w:lang w:eastAsia="es-PE"/>
        </w:rPr>
        <w:t xml:space="preserve"> tipo de usuario</w:t>
      </w:r>
    </w:p>
    <w:p w14:paraId="28543720" w14:textId="6A395B05" w:rsidR="00ED136D" w:rsidRDefault="00ED136D" w:rsidP="00ED136D">
      <w:pPr>
        <w:pStyle w:val="Ttulo3"/>
        <w:rPr>
          <w:lang w:eastAsia="es-PE"/>
        </w:rPr>
      </w:pPr>
      <w:r>
        <w:rPr>
          <w:lang w:eastAsia="es-PE"/>
        </w:rPr>
        <w:t>Personal de SUSALUD</w:t>
      </w:r>
    </w:p>
    <w:p w14:paraId="41D38245" w14:textId="77777777" w:rsidR="00ED136D" w:rsidRDefault="00ED136D" w:rsidP="00ED136D">
      <w:pPr>
        <w:rPr>
          <w:lang w:val="es-ES" w:eastAsia="es-PE"/>
        </w:rPr>
      </w:pPr>
    </w:p>
    <w:p w14:paraId="3565B35F" w14:textId="6EE6C40C" w:rsidR="00ED136D" w:rsidRDefault="00ED136D" w:rsidP="00ED136D">
      <w:pPr>
        <w:jc w:val="center"/>
        <w:rPr>
          <w:lang w:val="es-ES" w:eastAsia="es-PE"/>
        </w:rPr>
      </w:pPr>
      <w:r>
        <w:rPr>
          <w:noProof/>
          <w:lang w:val="es-ES" w:eastAsia="es-PE"/>
        </w:rPr>
        <w:drawing>
          <wp:inline distT="0" distB="0" distL="0" distR="0" wp14:anchorId="25FBE5BD" wp14:editId="6921BB50">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4D502D96" w14:textId="77777777" w:rsidR="00ED136D" w:rsidRDefault="00ED136D" w:rsidP="00ED136D">
      <w:pPr>
        <w:rPr>
          <w:lang w:val="es-ES" w:eastAsia="es-PE"/>
        </w:rPr>
      </w:pPr>
    </w:p>
    <w:p w14:paraId="199F1436" w14:textId="070593E1" w:rsidR="00ED136D" w:rsidRDefault="00ED136D" w:rsidP="00ED136D">
      <w:pPr>
        <w:pStyle w:val="Ttulo3"/>
        <w:rPr>
          <w:lang w:eastAsia="es-PE"/>
        </w:rPr>
      </w:pPr>
      <w:r>
        <w:rPr>
          <w:lang w:eastAsia="es-PE"/>
        </w:rPr>
        <w:lastRenderedPageBreak/>
        <w:t>Gestores de IPRESS</w:t>
      </w:r>
    </w:p>
    <w:p w14:paraId="06D72726" w14:textId="44528DFE" w:rsidR="00ED136D" w:rsidRDefault="00ED136D" w:rsidP="00ED136D">
      <w:pPr>
        <w:jc w:val="center"/>
        <w:rPr>
          <w:lang w:val="es-ES" w:eastAsia="es-PE"/>
        </w:rPr>
      </w:pPr>
      <w:r>
        <w:rPr>
          <w:noProof/>
          <w:lang w:val="es-ES" w:eastAsia="es-PE"/>
        </w:rPr>
        <w:drawing>
          <wp:inline distT="0" distB="0" distL="0" distR="0" wp14:anchorId="2E1E1973" wp14:editId="00D3EB6E">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7">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7C06E59E" w14:textId="77777777" w:rsidR="00ED136D" w:rsidRDefault="00ED136D" w:rsidP="00ED136D">
      <w:pPr>
        <w:rPr>
          <w:lang w:val="es-ES" w:eastAsia="es-PE"/>
        </w:rPr>
      </w:pPr>
    </w:p>
    <w:p w14:paraId="44175310" w14:textId="77777777" w:rsidR="00ED136D" w:rsidRDefault="00ED136D" w:rsidP="00ED136D">
      <w:pPr>
        <w:rPr>
          <w:lang w:val="es-ES" w:eastAsia="es-PE"/>
        </w:rPr>
      </w:pPr>
    </w:p>
    <w:p w14:paraId="4DDA5D0F" w14:textId="77777777" w:rsidR="00ED136D" w:rsidRDefault="00ED136D" w:rsidP="00ED136D">
      <w:pPr>
        <w:rPr>
          <w:lang w:val="es-ES" w:eastAsia="es-PE"/>
        </w:rPr>
      </w:pPr>
    </w:p>
    <w:p w14:paraId="4D30F6E5" w14:textId="77777777" w:rsidR="00ED136D" w:rsidRDefault="00ED136D" w:rsidP="00ED136D">
      <w:pPr>
        <w:rPr>
          <w:lang w:val="es-ES" w:eastAsia="es-PE"/>
        </w:rPr>
      </w:pPr>
    </w:p>
    <w:p w14:paraId="0E6095D0" w14:textId="3FEE514E" w:rsidR="00ED136D" w:rsidRDefault="00ED136D" w:rsidP="00ED136D">
      <w:pPr>
        <w:pStyle w:val="Ttulo3"/>
        <w:rPr>
          <w:lang w:eastAsia="es-PE"/>
        </w:rPr>
      </w:pPr>
      <w:r>
        <w:rPr>
          <w:lang w:eastAsia="es-PE"/>
        </w:rPr>
        <w:lastRenderedPageBreak/>
        <w:t>Ciudadanos</w:t>
      </w:r>
    </w:p>
    <w:p w14:paraId="7194B59F" w14:textId="2A530BCC" w:rsidR="00ED136D" w:rsidRPr="00ED136D" w:rsidRDefault="00ED136D" w:rsidP="00ED136D">
      <w:pPr>
        <w:jc w:val="center"/>
        <w:rPr>
          <w:lang w:val="es-ES" w:eastAsia="es-PE"/>
        </w:rPr>
      </w:pPr>
      <w:r>
        <w:rPr>
          <w:noProof/>
          <w:lang w:val="es-ES" w:eastAsia="es-PE"/>
        </w:rPr>
        <w:drawing>
          <wp:inline distT="0" distB="0" distL="0" distR="0" wp14:anchorId="63F19810" wp14:editId="3E3B9219">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18">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F6F5E" w14:textId="77777777" w:rsidR="00672192" w:rsidRDefault="00672192" w:rsidP="00F27EDB">
      <w:r>
        <w:separator/>
      </w:r>
    </w:p>
  </w:endnote>
  <w:endnote w:type="continuationSeparator" w:id="0">
    <w:p w14:paraId="0F2C2EDC" w14:textId="77777777" w:rsidR="00672192" w:rsidRDefault="00672192"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465CE9" w:rsidRDefault="00465CE9" w:rsidP="00823DF7">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465CE9" w:rsidRDefault="00465CE9"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246306712"/>
      <w:docPartObj>
        <w:docPartGallery w:val="Page Numbers (Bottom of Page)"/>
        <w:docPartUnique/>
      </w:docPartObj>
    </w:sdtPr>
    <w:sdtContent>
      <w:p w14:paraId="7C485EAE" w14:textId="3BC9FE87" w:rsidR="00465CE9" w:rsidRDefault="00465CE9" w:rsidP="00823DF7">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6F20C788" w14:textId="77777777" w:rsidR="00465CE9" w:rsidRDefault="00465CE9"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42219288"/>
      <w:docPartObj>
        <w:docPartGallery w:val="Page Numbers (Bottom of Page)"/>
        <w:docPartUnique/>
      </w:docPartObj>
    </w:sdtPr>
    <w:sdtContent>
      <w:p w14:paraId="574D86D2" w14:textId="1FA5D1D3" w:rsidR="00465CE9" w:rsidRDefault="00465CE9" w:rsidP="00465CE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0D1F8D1" w14:textId="77777777" w:rsidR="00465CE9" w:rsidRDefault="00465C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064D1" w14:textId="77777777" w:rsidR="00672192" w:rsidRDefault="00672192" w:rsidP="00F27EDB">
      <w:r>
        <w:separator/>
      </w:r>
    </w:p>
  </w:footnote>
  <w:footnote w:type="continuationSeparator" w:id="0">
    <w:p w14:paraId="05FC982A" w14:textId="77777777" w:rsidR="00672192" w:rsidRDefault="00672192"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2"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5"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17"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F8560CC"/>
    <w:multiLevelType w:val="hybridMultilevel"/>
    <w:tmpl w:val="AB96205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0"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3"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3"/>
  </w:num>
  <w:num w:numId="4">
    <w:abstractNumId w:val="24"/>
  </w:num>
  <w:num w:numId="5">
    <w:abstractNumId w:val="18"/>
  </w:num>
  <w:num w:numId="6">
    <w:abstractNumId w:val="0"/>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22"/>
  </w:num>
  <w:num w:numId="13">
    <w:abstractNumId w:val="16"/>
  </w:num>
  <w:num w:numId="14">
    <w:abstractNumId w:val="11"/>
  </w:num>
  <w:num w:numId="15">
    <w:abstractNumId w:val="16"/>
    <w:lvlOverride w:ilvl="0">
      <w:startOverride w:val="1"/>
    </w:lvlOverride>
  </w:num>
  <w:num w:numId="16">
    <w:abstractNumId w:val="11"/>
    <w:lvlOverride w:ilvl="0">
      <w:startOverride w:val="1"/>
    </w:lvlOverride>
  </w:num>
  <w:num w:numId="17">
    <w:abstractNumId w:val="10"/>
  </w:num>
  <w:num w:numId="18">
    <w:abstractNumId w:val="19"/>
  </w:num>
  <w:num w:numId="19">
    <w:abstractNumId w:val="3"/>
  </w:num>
  <w:num w:numId="20">
    <w:abstractNumId w:val="11"/>
    <w:lvlOverride w:ilvl="0">
      <w:startOverride w:val="1"/>
    </w:lvlOverride>
  </w:num>
  <w:num w:numId="21">
    <w:abstractNumId w:val="11"/>
    <w:lvlOverride w:ilvl="0">
      <w:startOverride w:val="1"/>
    </w:lvlOverride>
  </w:num>
  <w:num w:numId="22">
    <w:abstractNumId w:val="4"/>
  </w:num>
  <w:num w:numId="23">
    <w:abstractNumId w:val="2"/>
  </w:num>
  <w:num w:numId="24">
    <w:abstractNumId w:val="20"/>
  </w:num>
  <w:num w:numId="25">
    <w:abstractNumId w:val="9"/>
  </w:num>
  <w:num w:numId="26">
    <w:abstractNumId w:val="12"/>
  </w:num>
  <w:num w:numId="27">
    <w:abstractNumId w:val="14"/>
  </w:num>
  <w:num w:numId="28">
    <w:abstractNumId w:val="5"/>
  </w:num>
  <w:num w:numId="29">
    <w:abstractNumId w:val="16"/>
    <w:lvlOverride w:ilvl="0">
      <w:startOverride w:val="1"/>
    </w:lvlOverride>
  </w:num>
  <w:num w:numId="30">
    <w:abstractNumId w:val="15"/>
  </w:num>
  <w:num w:numId="31">
    <w:abstractNumId w:val="7"/>
  </w:num>
  <w:num w:numId="32">
    <w:abstractNumId w:val="6"/>
  </w:num>
  <w:num w:numId="33">
    <w:abstractNumId w:val="13"/>
  </w:num>
  <w:num w:numId="34">
    <w:abstractNumId w:val="8"/>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73"/>
    <w:rsid w:val="000322B7"/>
    <w:rsid w:val="00033C4E"/>
    <w:rsid w:val="000364B0"/>
    <w:rsid w:val="00036699"/>
    <w:rsid w:val="00041130"/>
    <w:rsid w:val="000411F6"/>
    <w:rsid w:val="00041C8E"/>
    <w:rsid w:val="0004257C"/>
    <w:rsid w:val="00043E74"/>
    <w:rsid w:val="00045E0D"/>
    <w:rsid w:val="0004694C"/>
    <w:rsid w:val="000470E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3233"/>
    <w:rsid w:val="000E42B4"/>
    <w:rsid w:val="000E6EA6"/>
    <w:rsid w:val="000E785E"/>
    <w:rsid w:val="000E7E6C"/>
    <w:rsid w:val="000F1D53"/>
    <w:rsid w:val="000F66CB"/>
    <w:rsid w:val="000F72A9"/>
    <w:rsid w:val="001052D5"/>
    <w:rsid w:val="00105CAF"/>
    <w:rsid w:val="00107D4D"/>
    <w:rsid w:val="00107D89"/>
    <w:rsid w:val="00113117"/>
    <w:rsid w:val="0011467B"/>
    <w:rsid w:val="00114C1C"/>
    <w:rsid w:val="00114D64"/>
    <w:rsid w:val="00115702"/>
    <w:rsid w:val="00116DEB"/>
    <w:rsid w:val="0012134F"/>
    <w:rsid w:val="00121596"/>
    <w:rsid w:val="00124068"/>
    <w:rsid w:val="001244C7"/>
    <w:rsid w:val="00124F5E"/>
    <w:rsid w:val="00125EF4"/>
    <w:rsid w:val="0012739C"/>
    <w:rsid w:val="001306F6"/>
    <w:rsid w:val="00130A52"/>
    <w:rsid w:val="0013103F"/>
    <w:rsid w:val="00131110"/>
    <w:rsid w:val="001318C5"/>
    <w:rsid w:val="001325DD"/>
    <w:rsid w:val="00134352"/>
    <w:rsid w:val="00137FF7"/>
    <w:rsid w:val="00141275"/>
    <w:rsid w:val="001413AF"/>
    <w:rsid w:val="00146F40"/>
    <w:rsid w:val="00147072"/>
    <w:rsid w:val="001508B6"/>
    <w:rsid w:val="0015501B"/>
    <w:rsid w:val="0015548E"/>
    <w:rsid w:val="0015683A"/>
    <w:rsid w:val="0015728A"/>
    <w:rsid w:val="00157BF9"/>
    <w:rsid w:val="00157FB0"/>
    <w:rsid w:val="00160297"/>
    <w:rsid w:val="00160383"/>
    <w:rsid w:val="00161CE6"/>
    <w:rsid w:val="00161D0F"/>
    <w:rsid w:val="00162CCA"/>
    <w:rsid w:val="0016566E"/>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39BC"/>
    <w:rsid w:val="001D4370"/>
    <w:rsid w:val="001E0F71"/>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58C4"/>
    <w:rsid w:val="00235D28"/>
    <w:rsid w:val="0023722D"/>
    <w:rsid w:val="00240847"/>
    <w:rsid w:val="00241C1B"/>
    <w:rsid w:val="0024447F"/>
    <w:rsid w:val="00244D96"/>
    <w:rsid w:val="00245C73"/>
    <w:rsid w:val="002479F9"/>
    <w:rsid w:val="0025023D"/>
    <w:rsid w:val="00250481"/>
    <w:rsid w:val="002539BC"/>
    <w:rsid w:val="002553D9"/>
    <w:rsid w:val="002575AD"/>
    <w:rsid w:val="00261226"/>
    <w:rsid w:val="00261DA6"/>
    <w:rsid w:val="00262D6E"/>
    <w:rsid w:val="0026310F"/>
    <w:rsid w:val="00272389"/>
    <w:rsid w:val="00273A24"/>
    <w:rsid w:val="00273A97"/>
    <w:rsid w:val="00274BA7"/>
    <w:rsid w:val="0027544F"/>
    <w:rsid w:val="00283D4D"/>
    <w:rsid w:val="00285915"/>
    <w:rsid w:val="00296153"/>
    <w:rsid w:val="002973BF"/>
    <w:rsid w:val="002A04BE"/>
    <w:rsid w:val="002A04E6"/>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6887"/>
    <w:rsid w:val="002D6E63"/>
    <w:rsid w:val="002D7075"/>
    <w:rsid w:val="002E0FC9"/>
    <w:rsid w:val="002E1E27"/>
    <w:rsid w:val="002E598E"/>
    <w:rsid w:val="002E5B65"/>
    <w:rsid w:val="002E71DF"/>
    <w:rsid w:val="002E7295"/>
    <w:rsid w:val="002F2208"/>
    <w:rsid w:val="002F25C8"/>
    <w:rsid w:val="002F42CB"/>
    <w:rsid w:val="002F616D"/>
    <w:rsid w:val="002F6A56"/>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2895"/>
    <w:rsid w:val="0033516A"/>
    <w:rsid w:val="0033734E"/>
    <w:rsid w:val="00337798"/>
    <w:rsid w:val="003377C9"/>
    <w:rsid w:val="00341389"/>
    <w:rsid w:val="0034201C"/>
    <w:rsid w:val="003438F5"/>
    <w:rsid w:val="003525FF"/>
    <w:rsid w:val="00353BE3"/>
    <w:rsid w:val="003566D2"/>
    <w:rsid w:val="003608FB"/>
    <w:rsid w:val="00360D80"/>
    <w:rsid w:val="00362A81"/>
    <w:rsid w:val="00362ED9"/>
    <w:rsid w:val="00363126"/>
    <w:rsid w:val="00363220"/>
    <w:rsid w:val="00364418"/>
    <w:rsid w:val="00367511"/>
    <w:rsid w:val="003676F1"/>
    <w:rsid w:val="00367B22"/>
    <w:rsid w:val="00370F46"/>
    <w:rsid w:val="00373201"/>
    <w:rsid w:val="00373D7D"/>
    <w:rsid w:val="00376FA3"/>
    <w:rsid w:val="0038486C"/>
    <w:rsid w:val="0038525C"/>
    <w:rsid w:val="0039004D"/>
    <w:rsid w:val="00390CF8"/>
    <w:rsid w:val="00392EEA"/>
    <w:rsid w:val="003A7A72"/>
    <w:rsid w:val="003B4521"/>
    <w:rsid w:val="003C4BE1"/>
    <w:rsid w:val="003C6D57"/>
    <w:rsid w:val="003D138E"/>
    <w:rsid w:val="003D1C84"/>
    <w:rsid w:val="003D4A45"/>
    <w:rsid w:val="003D7385"/>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714E"/>
    <w:rsid w:val="00413A80"/>
    <w:rsid w:val="0041407F"/>
    <w:rsid w:val="00415E4D"/>
    <w:rsid w:val="004210F8"/>
    <w:rsid w:val="004220C8"/>
    <w:rsid w:val="004278D1"/>
    <w:rsid w:val="00431882"/>
    <w:rsid w:val="00431B2F"/>
    <w:rsid w:val="0043233D"/>
    <w:rsid w:val="0043500B"/>
    <w:rsid w:val="00436521"/>
    <w:rsid w:val="0044071D"/>
    <w:rsid w:val="00441AF6"/>
    <w:rsid w:val="00441F38"/>
    <w:rsid w:val="004456A4"/>
    <w:rsid w:val="00445754"/>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11D5"/>
    <w:rsid w:val="0047218D"/>
    <w:rsid w:val="0047280C"/>
    <w:rsid w:val="00472F37"/>
    <w:rsid w:val="0047306E"/>
    <w:rsid w:val="004769F3"/>
    <w:rsid w:val="0047785E"/>
    <w:rsid w:val="00481E90"/>
    <w:rsid w:val="0048276A"/>
    <w:rsid w:val="00483492"/>
    <w:rsid w:val="00486475"/>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2445"/>
    <w:rsid w:val="004E084E"/>
    <w:rsid w:val="004E20E7"/>
    <w:rsid w:val="004E3B15"/>
    <w:rsid w:val="004E5897"/>
    <w:rsid w:val="004E6160"/>
    <w:rsid w:val="004F2FF9"/>
    <w:rsid w:val="004F4C96"/>
    <w:rsid w:val="004F5FC2"/>
    <w:rsid w:val="005020F5"/>
    <w:rsid w:val="00506586"/>
    <w:rsid w:val="005102F5"/>
    <w:rsid w:val="0051146D"/>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28BC"/>
    <w:rsid w:val="0059544B"/>
    <w:rsid w:val="005A093A"/>
    <w:rsid w:val="005A170E"/>
    <w:rsid w:val="005A2176"/>
    <w:rsid w:val="005A2C4B"/>
    <w:rsid w:val="005A6A46"/>
    <w:rsid w:val="005B2AAD"/>
    <w:rsid w:val="005B5307"/>
    <w:rsid w:val="005B5AD7"/>
    <w:rsid w:val="005B7537"/>
    <w:rsid w:val="005C064B"/>
    <w:rsid w:val="005C0A84"/>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601E"/>
    <w:rsid w:val="00616D11"/>
    <w:rsid w:val="006177BD"/>
    <w:rsid w:val="00621CCE"/>
    <w:rsid w:val="00622855"/>
    <w:rsid w:val="00623ED4"/>
    <w:rsid w:val="00624D2D"/>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602BB"/>
    <w:rsid w:val="006609C9"/>
    <w:rsid w:val="006612B4"/>
    <w:rsid w:val="00661C9F"/>
    <w:rsid w:val="0066664C"/>
    <w:rsid w:val="00666D2C"/>
    <w:rsid w:val="0066763B"/>
    <w:rsid w:val="00667851"/>
    <w:rsid w:val="00672192"/>
    <w:rsid w:val="00673ED7"/>
    <w:rsid w:val="006746CC"/>
    <w:rsid w:val="00677C95"/>
    <w:rsid w:val="0068015C"/>
    <w:rsid w:val="006827F2"/>
    <w:rsid w:val="00682B13"/>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C24"/>
    <w:rsid w:val="0079477F"/>
    <w:rsid w:val="007948C3"/>
    <w:rsid w:val="0079520C"/>
    <w:rsid w:val="0079570A"/>
    <w:rsid w:val="00795C0D"/>
    <w:rsid w:val="00795CB1"/>
    <w:rsid w:val="0079638F"/>
    <w:rsid w:val="00797A13"/>
    <w:rsid w:val="007A1434"/>
    <w:rsid w:val="007A37D8"/>
    <w:rsid w:val="007A411A"/>
    <w:rsid w:val="007A4249"/>
    <w:rsid w:val="007A4E05"/>
    <w:rsid w:val="007A53DE"/>
    <w:rsid w:val="007A54FF"/>
    <w:rsid w:val="007A59C8"/>
    <w:rsid w:val="007A5DE7"/>
    <w:rsid w:val="007A6953"/>
    <w:rsid w:val="007A6AF7"/>
    <w:rsid w:val="007B022D"/>
    <w:rsid w:val="007B03C1"/>
    <w:rsid w:val="007B14EB"/>
    <w:rsid w:val="007B2245"/>
    <w:rsid w:val="007B6188"/>
    <w:rsid w:val="007B7445"/>
    <w:rsid w:val="007B78A7"/>
    <w:rsid w:val="007C1441"/>
    <w:rsid w:val="007C2197"/>
    <w:rsid w:val="007C273E"/>
    <w:rsid w:val="007D19CA"/>
    <w:rsid w:val="007D1CC3"/>
    <w:rsid w:val="007D5790"/>
    <w:rsid w:val="007E198B"/>
    <w:rsid w:val="007E2751"/>
    <w:rsid w:val="007E3601"/>
    <w:rsid w:val="007E3EDE"/>
    <w:rsid w:val="007E4000"/>
    <w:rsid w:val="007E51F7"/>
    <w:rsid w:val="007E5351"/>
    <w:rsid w:val="007E6B08"/>
    <w:rsid w:val="007E7F29"/>
    <w:rsid w:val="007F09E5"/>
    <w:rsid w:val="007F3C30"/>
    <w:rsid w:val="007F47FF"/>
    <w:rsid w:val="007F661B"/>
    <w:rsid w:val="00800377"/>
    <w:rsid w:val="00800598"/>
    <w:rsid w:val="008005AC"/>
    <w:rsid w:val="00801002"/>
    <w:rsid w:val="008044EE"/>
    <w:rsid w:val="00804D49"/>
    <w:rsid w:val="00804FEC"/>
    <w:rsid w:val="0080563F"/>
    <w:rsid w:val="00810620"/>
    <w:rsid w:val="0081213D"/>
    <w:rsid w:val="00814BFC"/>
    <w:rsid w:val="00814F75"/>
    <w:rsid w:val="0081600C"/>
    <w:rsid w:val="00816A41"/>
    <w:rsid w:val="00816B3E"/>
    <w:rsid w:val="00820042"/>
    <w:rsid w:val="00823DF7"/>
    <w:rsid w:val="008245D8"/>
    <w:rsid w:val="00830CBB"/>
    <w:rsid w:val="00832754"/>
    <w:rsid w:val="00832A78"/>
    <w:rsid w:val="008338AD"/>
    <w:rsid w:val="008364E7"/>
    <w:rsid w:val="008415E7"/>
    <w:rsid w:val="00841963"/>
    <w:rsid w:val="00842BF2"/>
    <w:rsid w:val="00842F17"/>
    <w:rsid w:val="00843D2F"/>
    <w:rsid w:val="008441F8"/>
    <w:rsid w:val="0084473B"/>
    <w:rsid w:val="00844C1D"/>
    <w:rsid w:val="00847EAB"/>
    <w:rsid w:val="00851D17"/>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D06"/>
    <w:rsid w:val="008E130E"/>
    <w:rsid w:val="008E2EB8"/>
    <w:rsid w:val="008E38F2"/>
    <w:rsid w:val="008E39D3"/>
    <w:rsid w:val="008E6550"/>
    <w:rsid w:val="008E72AA"/>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20626"/>
    <w:rsid w:val="009248F8"/>
    <w:rsid w:val="00925FD8"/>
    <w:rsid w:val="00926B28"/>
    <w:rsid w:val="00937F02"/>
    <w:rsid w:val="00940852"/>
    <w:rsid w:val="0094155D"/>
    <w:rsid w:val="00944259"/>
    <w:rsid w:val="00946A0E"/>
    <w:rsid w:val="00946FA0"/>
    <w:rsid w:val="009539FF"/>
    <w:rsid w:val="00954D43"/>
    <w:rsid w:val="00956341"/>
    <w:rsid w:val="009609C2"/>
    <w:rsid w:val="0096116F"/>
    <w:rsid w:val="00966AEC"/>
    <w:rsid w:val="00967652"/>
    <w:rsid w:val="0097035B"/>
    <w:rsid w:val="00970EB4"/>
    <w:rsid w:val="009730B1"/>
    <w:rsid w:val="00974A68"/>
    <w:rsid w:val="00975783"/>
    <w:rsid w:val="00975AFC"/>
    <w:rsid w:val="00976BB8"/>
    <w:rsid w:val="00980066"/>
    <w:rsid w:val="00980B82"/>
    <w:rsid w:val="00981790"/>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190F"/>
    <w:rsid w:val="009D4A1C"/>
    <w:rsid w:val="009D7A04"/>
    <w:rsid w:val="009E2064"/>
    <w:rsid w:val="009E44F3"/>
    <w:rsid w:val="009E4AF9"/>
    <w:rsid w:val="009E4C62"/>
    <w:rsid w:val="009E6BE6"/>
    <w:rsid w:val="009E7571"/>
    <w:rsid w:val="009F3767"/>
    <w:rsid w:val="009F490E"/>
    <w:rsid w:val="009F4AF1"/>
    <w:rsid w:val="009F5AB0"/>
    <w:rsid w:val="00A01124"/>
    <w:rsid w:val="00A01636"/>
    <w:rsid w:val="00A0375B"/>
    <w:rsid w:val="00A04522"/>
    <w:rsid w:val="00A048D4"/>
    <w:rsid w:val="00A0505F"/>
    <w:rsid w:val="00A06B07"/>
    <w:rsid w:val="00A07FAF"/>
    <w:rsid w:val="00A12DD0"/>
    <w:rsid w:val="00A173E3"/>
    <w:rsid w:val="00A21446"/>
    <w:rsid w:val="00A22C0F"/>
    <w:rsid w:val="00A24382"/>
    <w:rsid w:val="00A246A7"/>
    <w:rsid w:val="00A25F54"/>
    <w:rsid w:val="00A26858"/>
    <w:rsid w:val="00A2696A"/>
    <w:rsid w:val="00A27624"/>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4436"/>
    <w:rsid w:val="00A6647E"/>
    <w:rsid w:val="00A7180D"/>
    <w:rsid w:val="00A82360"/>
    <w:rsid w:val="00A83129"/>
    <w:rsid w:val="00A8380E"/>
    <w:rsid w:val="00A84424"/>
    <w:rsid w:val="00A901F3"/>
    <w:rsid w:val="00A909F0"/>
    <w:rsid w:val="00A90C62"/>
    <w:rsid w:val="00A9299B"/>
    <w:rsid w:val="00A9405F"/>
    <w:rsid w:val="00A94419"/>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843"/>
    <w:rsid w:val="00AF6B9B"/>
    <w:rsid w:val="00AF7F25"/>
    <w:rsid w:val="00B000D4"/>
    <w:rsid w:val="00B018AF"/>
    <w:rsid w:val="00B05607"/>
    <w:rsid w:val="00B06B4A"/>
    <w:rsid w:val="00B074E3"/>
    <w:rsid w:val="00B075F0"/>
    <w:rsid w:val="00B10C57"/>
    <w:rsid w:val="00B1217A"/>
    <w:rsid w:val="00B12FB7"/>
    <w:rsid w:val="00B137E1"/>
    <w:rsid w:val="00B14113"/>
    <w:rsid w:val="00B17A7A"/>
    <w:rsid w:val="00B20267"/>
    <w:rsid w:val="00B2133A"/>
    <w:rsid w:val="00B21D63"/>
    <w:rsid w:val="00B25101"/>
    <w:rsid w:val="00B25754"/>
    <w:rsid w:val="00B26073"/>
    <w:rsid w:val="00B26A58"/>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5DAF"/>
    <w:rsid w:val="00C271AB"/>
    <w:rsid w:val="00C27567"/>
    <w:rsid w:val="00C32EAC"/>
    <w:rsid w:val="00C34E0A"/>
    <w:rsid w:val="00C35DCA"/>
    <w:rsid w:val="00C372AB"/>
    <w:rsid w:val="00C40134"/>
    <w:rsid w:val="00C41296"/>
    <w:rsid w:val="00C46290"/>
    <w:rsid w:val="00C474EE"/>
    <w:rsid w:val="00C4763B"/>
    <w:rsid w:val="00C4772E"/>
    <w:rsid w:val="00C47CD6"/>
    <w:rsid w:val="00C50DBC"/>
    <w:rsid w:val="00C52C63"/>
    <w:rsid w:val="00C532C1"/>
    <w:rsid w:val="00C53DBB"/>
    <w:rsid w:val="00C54509"/>
    <w:rsid w:val="00C54E18"/>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95D94"/>
    <w:rsid w:val="00CA0518"/>
    <w:rsid w:val="00CA1ECB"/>
    <w:rsid w:val="00CA4D39"/>
    <w:rsid w:val="00CA58B3"/>
    <w:rsid w:val="00CA5A7D"/>
    <w:rsid w:val="00CA7040"/>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D01319"/>
    <w:rsid w:val="00D0321B"/>
    <w:rsid w:val="00D036BD"/>
    <w:rsid w:val="00D06B91"/>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6083"/>
    <w:rsid w:val="00D67BB1"/>
    <w:rsid w:val="00D70815"/>
    <w:rsid w:val="00D73C0E"/>
    <w:rsid w:val="00D756B8"/>
    <w:rsid w:val="00D76E86"/>
    <w:rsid w:val="00D770DD"/>
    <w:rsid w:val="00D822E0"/>
    <w:rsid w:val="00D82E17"/>
    <w:rsid w:val="00D8310C"/>
    <w:rsid w:val="00D87BCC"/>
    <w:rsid w:val="00D90FCF"/>
    <w:rsid w:val="00D9167B"/>
    <w:rsid w:val="00D932EC"/>
    <w:rsid w:val="00D95D66"/>
    <w:rsid w:val="00D95FB0"/>
    <w:rsid w:val="00D963F6"/>
    <w:rsid w:val="00DA152E"/>
    <w:rsid w:val="00DA672A"/>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40D1"/>
    <w:rsid w:val="00E345B1"/>
    <w:rsid w:val="00E40C2E"/>
    <w:rsid w:val="00E41F5E"/>
    <w:rsid w:val="00E42526"/>
    <w:rsid w:val="00E4416C"/>
    <w:rsid w:val="00E45E9F"/>
    <w:rsid w:val="00E47C11"/>
    <w:rsid w:val="00E53D06"/>
    <w:rsid w:val="00E562E3"/>
    <w:rsid w:val="00E57674"/>
    <w:rsid w:val="00E60790"/>
    <w:rsid w:val="00E64EED"/>
    <w:rsid w:val="00E65793"/>
    <w:rsid w:val="00E66A19"/>
    <w:rsid w:val="00E679F2"/>
    <w:rsid w:val="00E73CA6"/>
    <w:rsid w:val="00E73DC2"/>
    <w:rsid w:val="00E7463B"/>
    <w:rsid w:val="00E77F1B"/>
    <w:rsid w:val="00E81CB2"/>
    <w:rsid w:val="00E8208A"/>
    <w:rsid w:val="00E82D49"/>
    <w:rsid w:val="00E840E5"/>
    <w:rsid w:val="00E85A62"/>
    <w:rsid w:val="00E85F76"/>
    <w:rsid w:val="00E87C58"/>
    <w:rsid w:val="00E92670"/>
    <w:rsid w:val="00E9747F"/>
    <w:rsid w:val="00E9793B"/>
    <w:rsid w:val="00EA0533"/>
    <w:rsid w:val="00EA0883"/>
    <w:rsid w:val="00EA18EF"/>
    <w:rsid w:val="00EA256A"/>
    <w:rsid w:val="00EA4860"/>
    <w:rsid w:val="00EA6485"/>
    <w:rsid w:val="00EA6649"/>
    <w:rsid w:val="00EC1083"/>
    <w:rsid w:val="00EC2BAF"/>
    <w:rsid w:val="00EC62E3"/>
    <w:rsid w:val="00EC7152"/>
    <w:rsid w:val="00EC774C"/>
    <w:rsid w:val="00ED020F"/>
    <w:rsid w:val="00ED0B15"/>
    <w:rsid w:val="00ED0E28"/>
    <w:rsid w:val="00ED136D"/>
    <w:rsid w:val="00ED13D0"/>
    <w:rsid w:val="00ED247E"/>
    <w:rsid w:val="00ED27A6"/>
    <w:rsid w:val="00ED38D2"/>
    <w:rsid w:val="00ED4396"/>
    <w:rsid w:val="00ED4716"/>
    <w:rsid w:val="00ED479E"/>
    <w:rsid w:val="00ED513F"/>
    <w:rsid w:val="00ED563C"/>
    <w:rsid w:val="00ED5B51"/>
    <w:rsid w:val="00ED7BDF"/>
    <w:rsid w:val="00EE2363"/>
    <w:rsid w:val="00EE30D0"/>
    <w:rsid w:val="00EE3791"/>
    <w:rsid w:val="00EE433B"/>
    <w:rsid w:val="00EE62F8"/>
    <w:rsid w:val="00EE665E"/>
    <w:rsid w:val="00EF1657"/>
    <w:rsid w:val="00EF22F8"/>
    <w:rsid w:val="00EF6176"/>
    <w:rsid w:val="00EF74EC"/>
    <w:rsid w:val="00EF7CDB"/>
    <w:rsid w:val="00F0136E"/>
    <w:rsid w:val="00F01416"/>
    <w:rsid w:val="00F105A6"/>
    <w:rsid w:val="00F10FB2"/>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B91"/>
    <w:rsid w:val="00F31057"/>
    <w:rsid w:val="00F345B4"/>
    <w:rsid w:val="00F35D62"/>
    <w:rsid w:val="00F404EB"/>
    <w:rsid w:val="00F4174F"/>
    <w:rsid w:val="00F44756"/>
    <w:rsid w:val="00F44F99"/>
    <w:rsid w:val="00F47B6B"/>
    <w:rsid w:val="00F53309"/>
    <w:rsid w:val="00F53DD1"/>
    <w:rsid w:val="00F54311"/>
    <w:rsid w:val="00F609A6"/>
    <w:rsid w:val="00F60F27"/>
    <w:rsid w:val="00F6143B"/>
    <w:rsid w:val="00F61523"/>
    <w:rsid w:val="00F6159D"/>
    <w:rsid w:val="00F61F1A"/>
    <w:rsid w:val="00F631C4"/>
    <w:rsid w:val="00F66F85"/>
    <w:rsid w:val="00F73463"/>
    <w:rsid w:val="00F81262"/>
    <w:rsid w:val="00F8187A"/>
    <w:rsid w:val="00F822C1"/>
    <w:rsid w:val="00F82A77"/>
    <w:rsid w:val="00F844CE"/>
    <w:rsid w:val="00F847EF"/>
    <w:rsid w:val="00F84BBE"/>
    <w:rsid w:val="00F853DD"/>
    <w:rsid w:val="00F855AA"/>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7003"/>
    <w:rsid w:val="00FB7A40"/>
    <w:rsid w:val="00FB7E35"/>
    <w:rsid w:val="00FC02F0"/>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ind w:left="714" w:hanging="357"/>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3EDEAB-B470-C540-831C-CADF259F9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116</Pages>
  <Words>44314</Words>
  <Characters>243730</Characters>
  <Application>Microsoft Office Word</Application>
  <DocSecurity>0</DocSecurity>
  <Lines>2031</Lines>
  <Paragraphs>574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287470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2</cp:revision>
  <cp:lastPrinted>2018-04-04T16:32:00Z</cp:lastPrinted>
  <dcterms:created xsi:type="dcterms:W3CDTF">2018-04-18T20:57:00Z</dcterms:created>
  <dcterms:modified xsi:type="dcterms:W3CDTF">2018-04-18T20:57:00Z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ies>
</file>