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973" w:rsidRDefault="001D5973">
      <w:bookmarkStart w:id="0" w:name="_GoBack"/>
    </w:p>
    <w:p w:rsidR="00B64F43" w:rsidRPr="00B64F43" w:rsidRDefault="00B64F43" w:rsidP="0039074F">
      <w:pPr>
        <w:jc w:val="left"/>
        <w:rPr>
          <w:rFonts w:ascii="楷体" w:eastAsia="楷体" w:hAnsi="楷体"/>
          <w:sz w:val="52"/>
        </w:rPr>
      </w:pPr>
    </w:p>
    <w:bookmarkEnd w:id="0"/>
    <w:p w:rsidR="00D56B45" w:rsidRDefault="00D56B45" w:rsidP="0039074F">
      <w:pPr>
        <w:jc w:val="left"/>
        <w:rPr>
          <w:rFonts w:ascii="楷体" w:eastAsia="楷体" w:hAnsi="楷体"/>
          <w:sz w:val="52"/>
        </w:rPr>
      </w:pPr>
    </w:p>
    <w:p w:rsidR="00D56B45" w:rsidRDefault="00D56B45" w:rsidP="0039074F">
      <w:pPr>
        <w:jc w:val="left"/>
        <w:rPr>
          <w:rFonts w:ascii="楷体" w:eastAsia="楷体" w:hAnsi="楷体"/>
          <w:sz w:val="52"/>
        </w:rPr>
      </w:pPr>
    </w:p>
    <w:p w:rsidR="00D56B45" w:rsidRDefault="00D56B45" w:rsidP="0039074F">
      <w:pPr>
        <w:jc w:val="left"/>
        <w:rPr>
          <w:rFonts w:ascii="楷体" w:eastAsia="楷体" w:hAnsi="楷体"/>
          <w:sz w:val="52"/>
        </w:rPr>
      </w:pPr>
    </w:p>
    <w:p w:rsidR="00B64F43" w:rsidRDefault="00B64F43" w:rsidP="003C0C3C">
      <w:pPr>
        <w:jc w:val="center"/>
        <w:rPr>
          <w:rFonts w:ascii="楷体" w:eastAsia="楷体" w:hAnsi="楷体"/>
          <w:sz w:val="52"/>
        </w:rPr>
      </w:pPr>
      <w:r w:rsidRPr="00B64F43">
        <w:rPr>
          <w:rFonts w:ascii="楷体" w:eastAsia="楷体" w:hAnsi="楷体" w:hint="eastAsia"/>
          <w:sz w:val="52"/>
        </w:rPr>
        <w:t>操作系统实验报告</w:t>
      </w:r>
    </w:p>
    <w:p w:rsidR="003C0C3C" w:rsidRDefault="003C0C3C" w:rsidP="003C0C3C">
      <w:pPr>
        <w:jc w:val="center"/>
        <w:rPr>
          <w:rFonts w:ascii="楷体" w:eastAsia="楷体" w:hAnsi="楷体"/>
          <w:sz w:val="32"/>
        </w:rPr>
      </w:pPr>
      <w:r w:rsidRPr="005073DD">
        <w:rPr>
          <w:rFonts w:ascii="楷体" w:eastAsia="楷体" w:hAnsi="楷体"/>
          <w:sz w:val="32"/>
        </w:rPr>
        <w:t>L</w:t>
      </w:r>
      <w:r w:rsidRPr="005073DD">
        <w:rPr>
          <w:rFonts w:ascii="楷体" w:eastAsia="楷体" w:hAnsi="楷体" w:hint="eastAsia"/>
          <w:sz w:val="32"/>
        </w:rPr>
        <w:t>ab1</w:t>
      </w:r>
    </w:p>
    <w:p w:rsidR="005073DD" w:rsidRDefault="005073DD" w:rsidP="00BB1733">
      <w:pPr>
        <w:jc w:val="left"/>
        <w:rPr>
          <w:rFonts w:ascii="楷体" w:eastAsia="楷体" w:hAnsi="楷体"/>
          <w:sz w:val="32"/>
        </w:rPr>
      </w:pPr>
    </w:p>
    <w:p w:rsidR="005073DD" w:rsidRDefault="005073DD" w:rsidP="00BB1733">
      <w:pPr>
        <w:jc w:val="left"/>
        <w:rPr>
          <w:rFonts w:ascii="楷体" w:eastAsia="楷体" w:hAnsi="楷体"/>
          <w:sz w:val="32"/>
        </w:rPr>
      </w:pPr>
    </w:p>
    <w:p w:rsidR="005073DD" w:rsidRDefault="005073DD" w:rsidP="00BB1733">
      <w:pPr>
        <w:jc w:val="left"/>
        <w:rPr>
          <w:rFonts w:ascii="楷体" w:eastAsia="楷体" w:hAnsi="楷体"/>
          <w:sz w:val="32"/>
        </w:rPr>
      </w:pPr>
    </w:p>
    <w:p w:rsidR="005073DD" w:rsidRDefault="005073DD" w:rsidP="00BB1733">
      <w:pPr>
        <w:jc w:val="left"/>
        <w:rPr>
          <w:rFonts w:ascii="楷体" w:eastAsia="楷体" w:hAnsi="楷体"/>
          <w:sz w:val="32"/>
        </w:rPr>
      </w:pPr>
    </w:p>
    <w:p w:rsidR="009C1D23" w:rsidRDefault="009C1D23" w:rsidP="00BB1733">
      <w:pPr>
        <w:jc w:val="left"/>
        <w:rPr>
          <w:rFonts w:ascii="楷体" w:eastAsia="楷体" w:hAnsi="楷体"/>
          <w:sz w:val="32"/>
        </w:rPr>
      </w:pPr>
    </w:p>
    <w:p w:rsidR="007A5F5B" w:rsidRPr="00C120C7" w:rsidRDefault="007A5F5B" w:rsidP="00BB1733">
      <w:pPr>
        <w:jc w:val="left"/>
        <w:rPr>
          <w:rFonts w:ascii="楷体" w:eastAsia="楷体" w:hAnsi="楷体"/>
          <w:sz w:val="32"/>
        </w:rPr>
      </w:pPr>
    </w:p>
    <w:p w:rsidR="005073DD" w:rsidRDefault="005073DD" w:rsidP="003C0C3C">
      <w:pPr>
        <w:jc w:val="center"/>
        <w:rPr>
          <w:rFonts w:ascii="楷体" w:eastAsia="楷体" w:hAnsi="楷体"/>
          <w:sz w:val="32"/>
        </w:rPr>
      </w:pPr>
      <w:r>
        <w:rPr>
          <w:rFonts w:ascii="楷体" w:eastAsia="楷体" w:hAnsi="楷体" w:hint="eastAsia"/>
          <w:sz w:val="32"/>
        </w:rPr>
        <w:t>姓名：刘博</w:t>
      </w:r>
    </w:p>
    <w:p w:rsidR="005073DD" w:rsidRDefault="005073DD" w:rsidP="003C0C3C">
      <w:pPr>
        <w:jc w:val="center"/>
        <w:rPr>
          <w:rFonts w:ascii="楷体" w:eastAsia="楷体" w:hAnsi="楷体"/>
          <w:sz w:val="32"/>
        </w:rPr>
      </w:pPr>
      <w:r>
        <w:rPr>
          <w:rFonts w:ascii="楷体" w:eastAsia="楷体" w:hAnsi="楷体" w:hint="eastAsia"/>
          <w:sz w:val="32"/>
        </w:rPr>
        <w:t>学号：141220065</w:t>
      </w:r>
    </w:p>
    <w:p w:rsidR="005073DD" w:rsidRDefault="005073DD" w:rsidP="003C0C3C">
      <w:pPr>
        <w:jc w:val="center"/>
        <w:rPr>
          <w:rFonts w:ascii="楷体" w:eastAsia="楷体" w:hAnsi="楷体"/>
          <w:sz w:val="32"/>
        </w:rPr>
      </w:pPr>
      <w:r>
        <w:rPr>
          <w:rFonts w:ascii="楷体" w:eastAsia="楷体" w:hAnsi="楷体" w:hint="eastAsia"/>
          <w:sz w:val="32"/>
        </w:rPr>
        <w:t>计算机科学与技术系</w:t>
      </w:r>
    </w:p>
    <w:p w:rsidR="005073DD" w:rsidRDefault="005073DD" w:rsidP="00B15266">
      <w:pPr>
        <w:jc w:val="center"/>
        <w:rPr>
          <w:rFonts w:ascii="楷体" w:eastAsia="楷体" w:hAnsi="楷体"/>
          <w:sz w:val="32"/>
        </w:rPr>
      </w:pPr>
      <w:r>
        <w:rPr>
          <w:rFonts w:ascii="楷体" w:eastAsia="楷体" w:hAnsi="楷体" w:hint="eastAsia"/>
          <w:sz w:val="32"/>
        </w:rPr>
        <w:t>2016.3.12</w:t>
      </w:r>
    </w:p>
    <w:p w:rsidR="00584BC0" w:rsidRDefault="00584BC0" w:rsidP="00B15266">
      <w:pPr>
        <w:jc w:val="center"/>
        <w:rPr>
          <w:rFonts w:ascii="楷体" w:eastAsia="楷体" w:hAnsi="楷体"/>
          <w:sz w:val="32"/>
        </w:rPr>
      </w:pPr>
      <w:r>
        <w:rPr>
          <w:rFonts w:ascii="楷体" w:eastAsia="楷体" w:hAnsi="楷体" w:hint="eastAsia"/>
          <w:sz w:val="32"/>
        </w:rPr>
        <w:t>邮箱：1610266604@qq.com</w:t>
      </w:r>
    </w:p>
    <w:p w:rsidR="00B15266" w:rsidRDefault="00B15266" w:rsidP="00B15266">
      <w:pPr>
        <w:jc w:val="left"/>
        <w:rPr>
          <w:rFonts w:ascii="楷体" w:eastAsia="楷体" w:hAnsi="楷体"/>
          <w:sz w:val="32"/>
        </w:rPr>
      </w:pPr>
    </w:p>
    <w:p w:rsidR="00B15266" w:rsidRDefault="00B15266" w:rsidP="00B15266">
      <w:pPr>
        <w:jc w:val="left"/>
        <w:rPr>
          <w:rFonts w:ascii="楷体" w:eastAsia="楷体" w:hAnsi="楷体"/>
          <w:sz w:val="32"/>
        </w:rPr>
      </w:pPr>
    </w:p>
    <w:p w:rsidR="00B15266" w:rsidRDefault="00B15266" w:rsidP="00B15266">
      <w:pPr>
        <w:jc w:val="left"/>
        <w:rPr>
          <w:rFonts w:ascii="楷体" w:eastAsia="楷体" w:hAnsi="楷体"/>
          <w:sz w:val="32"/>
        </w:rPr>
      </w:pPr>
    </w:p>
    <w:p w:rsidR="00B15266" w:rsidRDefault="00B15266" w:rsidP="00B15266">
      <w:pPr>
        <w:jc w:val="left"/>
        <w:rPr>
          <w:rFonts w:ascii="楷体" w:eastAsia="楷体" w:hAnsi="楷体"/>
          <w:sz w:val="24"/>
        </w:rPr>
      </w:pPr>
    </w:p>
    <w:p w:rsidR="0024503B" w:rsidRPr="00C8164D" w:rsidRDefault="0024503B" w:rsidP="0024503B">
      <w:pPr>
        <w:pStyle w:val="a7"/>
        <w:numPr>
          <w:ilvl w:val="0"/>
          <w:numId w:val="1"/>
        </w:numPr>
        <w:ind w:firstLineChars="0"/>
        <w:jc w:val="left"/>
        <w:rPr>
          <w:rFonts w:ascii="楷体" w:eastAsia="楷体" w:hAnsi="楷体"/>
          <w:b/>
          <w:sz w:val="44"/>
        </w:rPr>
      </w:pPr>
      <w:r w:rsidRPr="00C8164D">
        <w:rPr>
          <w:rFonts w:ascii="楷体" w:eastAsia="楷体" w:hAnsi="楷体" w:hint="eastAsia"/>
          <w:b/>
          <w:sz w:val="44"/>
        </w:rPr>
        <w:t>实验目的：</w:t>
      </w:r>
    </w:p>
    <w:p w:rsidR="001C6261" w:rsidRDefault="001C6261" w:rsidP="00FF22F5">
      <w:pPr>
        <w:pStyle w:val="a7"/>
        <w:numPr>
          <w:ilvl w:val="0"/>
          <w:numId w:val="2"/>
        </w:numPr>
        <w:ind w:firstLineChars="0"/>
        <w:jc w:val="left"/>
        <w:rPr>
          <w:rFonts w:ascii="楷体" w:eastAsia="楷体" w:hAnsi="楷体"/>
          <w:sz w:val="32"/>
        </w:rPr>
      </w:pPr>
      <w:r>
        <w:rPr>
          <w:rFonts w:ascii="楷体" w:eastAsia="楷体" w:hAnsi="楷体" w:hint="eastAsia"/>
          <w:sz w:val="32"/>
        </w:rPr>
        <w:t>实现一个简单的引导程序，并且通过该引导程序实现简单的输出程序</w:t>
      </w:r>
      <w:r w:rsidR="00FF22F5">
        <w:rPr>
          <w:rFonts w:ascii="楷体" w:eastAsia="楷体" w:hAnsi="楷体" w:hint="eastAsia"/>
          <w:sz w:val="32"/>
        </w:rPr>
        <w:t>；</w:t>
      </w:r>
    </w:p>
    <w:p w:rsidR="00FF22F5" w:rsidRDefault="00FF22F5" w:rsidP="00FF22F5">
      <w:pPr>
        <w:pStyle w:val="a7"/>
        <w:numPr>
          <w:ilvl w:val="0"/>
          <w:numId w:val="2"/>
        </w:numPr>
        <w:ind w:firstLineChars="0"/>
        <w:jc w:val="left"/>
        <w:rPr>
          <w:rFonts w:ascii="楷体" w:eastAsia="楷体" w:hAnsi="楷体"/>
          <w:sz w:val="32"/>
        </w:rPr>
      </w:pPr>
      <w:r>
        <w:rPr>
          <w:rFonts w:ascii="楷体" w:eastAsia="楷体" w:hAnsi="楷体" w:hint="eastAsia"/>
          <w:sz w:val="32"/>
        </w:rPr>
        <w:t>了解实模式和保护模式之间的转换，了解bios中断并会简单使用；</w:t>
      </w:r>
    </w:p>
    <w:p w:rsidR="00FF22F5" w:rsidRDefault="00FF22F5" w:rsidP="00FF22F5">
      <w:pPr>
        <w:pStyle w:val="a7"/>
        <w:numPr>
          <w:ilvl w:val="0"/>
          <w:numId w:val="2"/>
        </w:numPr>
        <w:ind w:firstLineChars="0"/>
        <w:jc w:val="left"/>
        <w:rPr>
          <w:rFonts w:ascii="楷体" w:eastAsia="楷体" w:hAnsi="楷体"/>
          <w:sz w:val="32"/>
        </w:rPr>
      </w:pPr>
      <w:r>
        <w:rPr>
          <w:rFonts w:ascii="楷体" w:eastAsia="楷体" w:hAnsi="楷体" w:hint="eastAsia"/>
          <w:sz w:val="32"/>
        </w:rPr>
        <w:t>了解操作系统的加载过程，熟悉linux环境。</w:t>
      </w:r>
    </w:p>
    <w:p w:rsidR="00487EFA" w:rsidRPr="00487EFA" w:rsidRDefault="00487EFA" w:rsidP="00487EFA">
      <w:pPr>
        <w:jc w:val="left"/>
        <w:rPr>
          <w:rFonts w:ascii="楷体" w:eastAsia="楷体" w:hAnsi="楷体"/>
          <w:sz w:val="32"/>
        </w:rPr>
      </w:pPr>
    </w:p>
    <w:p w:rsidR="00487EFA" w:rsidRPr="00C8164D" w:rsidRDefault="00487EFA" w:rsidP="00487EFA">
      <w:pPr>
        <w:pStyle w:val="a7"/>
        <w:numPr>
          <w:ilvl w:val="0"/>
          <w:numId w:val="1"/>
        </w:numPr>
        <w:ind w:firstLineChars="0"/>
        <w:jc w:val="left"/>
        <w:rPr>
          <w:rFonts w:ascii="楷体" w:eastAsia="楷体" w:hAnsi="楷体"/>
          <w:b/>
          <w:sz w:val="44"/>
        </w:rPr>
      </w:pPr>
      <w:r w:rsidRPr="00C8164D">
        <w:rPr>
          <w:rFonts w:ascii="楷体" w:eastAsia="楷体" w:hAnsi="楷体" w:hint="eastAsia"/>
          <w:b/>
          <w:sz w:val="44"/>
        </w:rPr>
        <w:t>实验过程：</w:t>
      </w:r>
    </w:p>
    <w:p w:rsidR="004908A9" w:rsidRPr="00C8164D" w:rsidRDefault="0018388C" w:rsidP="004908A9">
      <w:pPr>
        <w:pStyle w:val="a7"/>
        <w:ind w:left="720" w:firstLineChars="0" w:firstLine="0"/>
        <w:jc w:val="left"/>
        <w:rPr>
          <w:rFonts w:ascii="楷体" w:eastAsia="楷体" w:hAnsi="楷体"/>
          <w:b/>
          <w:sz w:val="32"/>
        </w:rPr>
      </w:pPr>
      <w:r w:rsidRPr="00C8164D">
        <w:rPr>
          <w:rFonts w:ascii="楷体" w:eastAsia="楷体" w:hAnsi="楷体" w:hint="eastAsia"/>
          <w:b/>
          <w:sz w:val="32"/>
        </w:rPr>
        <w:t>·</w:t>
      </w:r>
      <w:r w:rsidR="004908A9" w:rsidRPr="00C8164D">
        <w:rPr>
          <w:rFonts w:ascii="楷体" w:eastAsia="楷体" w:hAnsi="楷体" w:hint="eastAsia"/>
          <w:b/>
          <w:sz w:val="32"/>
        </w:rPr>
        <w:t>第一部分：实现简单的引导程序，并且能够简单的进行输出。（要求用汇编代码实现</w:t>
      </w:r>
      <w:r w:rsidR="00546152" w:rsidRPr="00C8164D">
        <w:rPr>
          <w:rFonts w:ascii="楷体" w:eastAsia="楷体" w:hAnsi="楷体" w:hint="eastAsia"/>
          <w:b/>
          <w:sz w:val="32"/>
        </w:rPr>
        <w:t>，不使用bios中断</w:t>
      </w:r>
      <w:r w:rsidR="004908A9" w:rsidRPr="00C8164D">
        <w:rPr>
          <w:rFonts w:ascii="楷体" w:eastAsia="楷体" w:hAnsi="楷体" w:hint="eastAsia"/>
          <w:b/>
          <w:sz w:val="32"/>
        </w:rPr>
        <w:t>）</w:t>
      </w:r>
    </w:p>
    <w:p w:rsidR="004407A8" w:rsidRPr="00C8164D" w:rsidRDefault="004407A8" w:rsidP="004908A9">
      <w:pPr>
        <w:pStyle w:val="a7"/>
        <w:ind w:left="720" w:firstLineChars="0" w:firstLine="0"/>
        <w:jc w:val="left"/>
        <w:rPr>
          <w:rFonts w:ascii="楷体" w:eastAsia="楷体" w:hAnsi="楷体"/>
          <w:b/>
          <w:sz w:val="32"/>
        </w:rPr>
      </w:pPr>
    </w:p>
    <w:p w:rsidR="00697963" w:rsidRPr="00C8164D" w:rsidRDefault="0018388C" w:rsidP="004908A9">
      <w:pPr>
        <w:pStyle w:val="a7"/>
        <w:ind w:left="720" w:firstLineChars="0" w:firstLine="0"/>
        <w:jc w:val="left"/>
        <w:rPr>
          <w:rFonts w:ascii="楷体" w:eastAsia="楷体" w:hAnsi="楷体"/>
          <w:b/>
          <w:sz w:val="32"/>
        </w:rPr>
      </w:pPr>
      <w:r w:rsidRPr="00C8164D">
        <w:rPr>
          <w:rFonts w:ascii="楷体" w:eastAsia="楷体" w:hAnsi="楷体" w:hint="eastAsia"/>
          <w:b/>
          <w:sz w:val="32"/>
        </w:rPr>
        <w:t>·</w:t>
      </w:r>
      <w:r w:rsidR="00697963" w:rsidRPr="00C8164D">
        <w:rPr>
          <w:rFonts w:ascii="楷体" w:eastAsia="楷体" w:hAnsi="楷体" w:hint="eastAsia"/>
          <w:b/>
          <w:sz w:val="32"/>
        </w:rPr>
        <w:t>目的：了解操作系统引导程序的加载过程，学习写显存输出，了解实模式和保护模式的区别和转化。</w:t>
      </w:r>
    </w:p>
    <w:p w:rsidR="0018388C" w:rsidRPr="00C8164D" w:rsidRDefault="0018388C" w:rsidP="004908A9">
      <w:pPr>
        <w:pStyle w:val="a7"/>
        <w:ind w:left="720" w:firstLineChars="0" w:firstLine="0"/>
        <w:jc w:val="left"/>
        <w:rPr>
          <w:rFonts w:ascii="楷体" w:eastAsia="楷体" w:hAnsi="楷体"/>
          <w:b/>
          <w:sz w:val="32"/>
        </w:rPr>
      </w:pPr>
    </w:p>
    <w:p w:rsidR="0018388C" w:rsidRPr="00C8164D" w:rsidRDefault="0018388C" w:rsidP="004908A9">
      <w:pPr>
        <w:pStyle w:val="a7"/>
        <w:ind w:left="720" w:firstLineChars="0" w:firstLine="0"/>
        <w:jc w:val="left"/>
        <w:rPr>
          <w:rFonts w:ascii="楷体" w:eastAsia="楷体" w:hAnsi="楷体"/>
          <w:b/>
          <w:sz w:val="32"/>
        </w:rPr>
      </w:pPr>
      <w:r w:rsidRPr="00C8164D">
        <w:rPr>
          <w:rFonts w:ascii="楷体" w:eastAsia="楷体" w:hAnsi="楷体" w:hint="eastAsia"/>
          <w:b/>
          <w:sz w:val="32"/>
        </w:rPr>
        <w:t>·操作方法：</w:t>
      </w:r>
    </w:p>
    <w:p w:rsidR="000642A8" w:rsidRDefault="0018388C" w:rsidP="000642A8">
      <w:pPr>
        <w:pStyle w:val="a7"/>
        <w:numPr>
          <w:ilvl w:val="0"/>
          <w:numId w:val="3"/>
        </w:numPr>
        <w:ind w:firstLineChars="0"/>
        <w:jc w:val="left"/>
        <w:rPr>
          <w:rFonts w:ascii="楷体" w:eastAsia="楷体" w:hAnsi="楷体"/>
          <w:sz w:val="32"/>
        </w:rPr>
      </w:pPr>
      <w:r>
        <w:rPr>
          <w:rFonts w:ascii="楷体" w:eastAsia="楷体" w:hAnsi="楷体" w:hint="eastAsia"/>
          <w:sz w:val="32"/>
        </w:rPr>
        <w:t>首先要熟悉框架代码，注意到引导程序的代码主要在start.s文件中，所以我们先来看start.s文件</w:t>
      </w:r>
      <w:r>
        <w:rPr>
          <w:rFonts w:ascii="楷体" w:eastAsia="楷体" w:hAnsi="楷体" w:hint="eastAsia"/>
          <w:sz w:val="32"/>
        </w:rPr>
        <w:lastRenderedPageBreak/>
        <w:t>内容</w:t>
      </w:r>
      <w:r w:rsidR="001148D6">
        <w:rPr>
          <w:rFonts w:ascii="楷体" w:eastAsia="楷体" w:hAnsi="楷体" w:hint="eastAsia"/>
          <w:sz w:val="32"/>
        </w:rPr>
        <w:t>：</w:t>
      </w:r>
      <w:r w:rsidR="001148D6">
        <w:rPr>
          <w:noProof/>
        </w:rPr>
        <w:drawing>
          <wp:inline distT="0" distB="0" distL="0" distR="0" wp14:anchorId="7DC704C9" wp14:editId="570F9518">
            <wp:extent cx="38004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0475" cy="3790950"/>
                    </a:xfrm>
                    <a:prstGeom prst="rect">
                      <a:avLst/>
                    </a:prstGeom>
                  </pic:spPr>
                </pic:pic>
              </a:graphicData>
            </a:graphic>
          </wp:inline>
        </w:drawing>
      </w:r>
    </w:p>
    <w:p w:rsidR="000642A8" w:rsidRDefault="000642A8" w:rsidP="000642A8">
      <w:pPr>
        <w:pStyle w:val="a7"/>
        <w:ind w:left="1080" w:firstLineChars="0" w:firstLine="0"/>
        <w:jc w:val="left"/>
        <w:rPr>
          <w:rFonts w:ascii="楷体" w:eastAsia="楷体" w:hAnsi="楷体"/>
          <w:sz w:val="32"/>
        </w:rPr>
      </w:pPr>
      <w:r>
        <w:rPr>
          <w:rFonts w:ascii="楷体" w:eastAsia="楷体" w:hAnsi="楷体" w:hint="eastAsia"/>
          <w:sz w:val="32"/>
        </w:rPr>
        <w:t>start.s文件内容如上，可以看到start函数中主要是实模式下的代码，对部分段寄存器进行初始化，并且完成实模式到保护模式的跳转，下面我们分块进行解读：</w:t>
      </w:r>
    </w:p>
    <w:p w:rsidR="000642A8" w:rsidRDefault="000642A8" w:rsidP="000642A8">
      <w:pPr>
        <w:pStyle w:val="a7"/>
        <w:numPr>
          <w:ilvl w:val="0"/>
          <w:numId w:val="4"/>
        </w:numPr>
        <w:ind w:firstLineChars="0"/>
        <w:jc w:val="left"/>
        <w:rPr>
          <w:rFonts w:ascii="楷体" w:eastAsia="楷体" w:hAnsi="楷体"/>
          <w:sz w:val="32"/>
        </w:rPr>
      </w:pPr>
      <w:r>
        <w:rPr>
          <w:rFonts w:ascii="楷体" w:eastAsia="楷体" w:hAnsi="楷体" w:hint="eastAsia"/>
          <w:sz w:val="32"/>
        </w:rPr>
        <w:t>cli：这是用来进行关中断的指令，通过改变IF的值来进行关中断操作，这在PA当中已经很常见。</w:t>
      </w:r>
    </w:p>
    <w:p w:rsidR="000642A8" w:rsidRDefault="000642A8" w:rsidP="000642A8">
      <w:pPr>
        <w:pStyle w:val="a7"/>
        <w:numPr>
          <w:ilvl w:val="0"/>
          <w:numId w:val="4"/>
        </w:numPr>
        <w:ind w:firstLineChars="0"/>
        <w:jc w:val="left"/>
        <w:rPr>
          <w:rFonts w:ascii="楷体" w:eastAsia="楷体" w:hAnsi="楷体"/>
          <w:sz w:val="32"/>
        </w:rPr>
      </w:pPr>
      <w:r>
        <w:rPr>
          <w:rFonts w:ascii="楷体" w:eastAsia="楷体" w:hAnsi="楷体" w:hint="eastAsia"/>
          <w:sz w:val="32"/>
        </w:rPr>
        <w:t>初始化段寄存器：</w:t>
      </w:r>
    </w:p>
    <w:p w:rsidR="000642A8" w:rsidRDefault="000642A8" w:rsidP="000642A8">
      <w:pPr>
        <w:pStyle w:val="a7"/>
        <w:ind w:left="2100" w:firstLineChars="0" w:firstLine="0"/>
        <w:jc w:val="left"/>
        <w:rPr>
          <w:rFonts w:ascii="楷体" w:eastAsia="楷体" w:hAnsi="楷体"/>
          <w:sz w:val="32"/>
        </w:rPr>
      </w:pPr>
      <w:r>
        <w:rPr>
          <w:rFonts w:ascii="楷体" w:eastAsia="楷体" w:hAnsi="楷体" w:hint="eastAsia"/>
          <w:sz w:val="32"/>
        </w:rPr>
        <w:t>xorw</w:t>
      </w:r>
      <w:r>
        <w:rPr>
          <w:rFonts w:ascii="楷体" w:eastAsia="楷体" w:hAnsi="楷体" w:hint="eastAsia"/>
          <w:sz w:val="32"/>
        </w:rPr>
        <w:tab/>
      </w:r>
      <w:r>
        <w:rPr>
          <w:rFonts w:ascii="楷体" w:eastAsia="楷体" w:hAnsi="楷体" w:hint="eastAsia"/>
          <w:sz w:val="32"/>
        </w:rPr>
        <w:tab/>
        <w:t>%ax, %ax</w:t>
      </w:r>
    </w:p>
    <w:p w:rsidR="000642A8" w:rsidRDefault="000642A8" w:rsidP="000642A8">
      <w:pPr>
        <w:pStyle w:val="a7"/>
        <w:ind w:left="2100" w:firstLineChars="0" w:firstLine="0"/>
        <w:jc w:val="left"/>
        <w:rPr>
          <w:rFonts w:ascii="楷体" w:eastAsia="楷体" w:hAnsi="楷体"/>
          <w:sz w:val="32"/>
        </w:rPr>
      </w:pPr>
      <w:r>
        <w:rPr>
          <w:rFonts w:ascii="楷体" w:eastAsia="楷体" w:hAnsi="楷体" w:hint="eastAsia"/>
          <w:sz w:val="32"/>
        </w:rPr>
        <w:t>movw</w:t>
      </w:r>
      <w:r>
        <w:rPr>
          <w:rFonts w:ascii="楷体" w:eastAsia="楷体" w:hAnsi="楷体" w:hint="eastAsia"/>
          <w:sz w:val="32"/>
        </w:rPr>
        <w:tab/>
      </w:r>
      <w:r>
        <w:rPr>
          <w:rFonts w:ascii="楷体" w:eastAsia="楷体" w:hAnsi="楷体" w:hint="eastAsia"/>
          <w:sz w:val="32"/>
        </w:rPr>
        <w:tab/>
        <w:t>%ax, %ds</w:t>
      </w:r>
    </w:p>
    <w:p w:rsidR="000642A8" w:rsidRDefault="000642A8" w:rsidP="000642A8">
      <w:pPr>
        <w:pStyle w:val="a7"/>
        <w:ind w:left="2100" w:firstLineChars="0" w:firstLine="0"/>
        <w:jc w:val="left"/>
        <w:rPr>
          <w:rFonts w:ascii="楷体" w:eastAsia="楷体" w:hAnsi="楷体"/>
          <w:sz w:val="32"/>
        </w:rPr>
      </w:pPr>
      <w:r>
        <w:rPr>
          <w:rFonts w:ascii="楷体" w:eastAsia="楷体" w:hAnsi="楷体" w:hint="eastAsia"/>
          <w:sz w:val="32"/>
        </w:rPr>
        <w:t xml:space="preserve">movw </w:t>
      </w:r>
      <w:r>
        <w:rPr>
          <w:rFonts w:ascii="楷体" w:eastAsia="楷体" w:hAnsi="楷体" w:hint="eastAsia"/>
          <w:sz w:val="32"/>
        </w:rPr>
        <w:tab/>
      </w:r>
      <w:r>
        <w:rPr>
          <w:rFonts w:ascii="楷体" w:eastAsia="楷体" w:hAnsi="楷体" w:hint="eastAsia"/>
          <w:sz w:val="32"/>
        </w:rPr>
        <w:tab/>
        <w:t>%ax, %es</w:t>
      </w:r>
    </w:p>
    <w:p w:rsidR="000642A8" w:rsidRDefault="000642A8" w:rsidP="000642A8">
      <w:pPr>
        <w:pStyle w:val="a7"/>
        <w:ind w:left="2100" w:firstLineChars="0" w:firstLine="0"/>
        <w:jc w:val="left"/>
        <w:rPr>
          <w:rFonts w:ascii="楷体" w:eastAsia="楷体" w:hAnsi="楷体"/>
          <w:sz w:val="32"/>
        </w:rPr>
      </w:pPr>
      <w:r>
        <w:rPr>
          <w:rFonts w:ascii="楷体" w:eastAsia="楷体" w:hAnsi="楷体" w:hint="eastAsia"/>
          <w:sz w:val="32"/>
        </w:rPr>
        <w:t>movw</w:t>
      </w:r>
      <w:r>
        <w:rPr>
          <w:rFonts w:ascii="楷体" w:eastAsia="楷体" w:hAnsi="楷体" w:hint="eastAsia"/>
          <w:sz w:val="32"/>
        </w:rPr>
        <w:tab/>
      </w:r>
      <w:r>
        <w:rPr>
          <w:rFonts w:ascii="楷体" w:eastAsia="楷体" w:hAnsi="楷体" w:hint="eastAsia"/>
          <w:sz w:val="32"/>
        </w:rPr>
        <w:tab/>
        <w:t>%ax, %ss</w:t>
      </w:r>
    </w:p>
    <w:p w:rsidR="000642A8" w:rsidRDefault="000642A8" w:rsidP="00F453AE">
      <w:pPr>
        <w:ind w:leftChars="678" w:left="1424"/>
        <w:jc w:val="left"/>
        <w:rPr>
          <w:rFonts w:ascii="楷体" w:eastAsia="楷体" w:hAnsi="楷体"/>
          <w:sz w:val="32"/>
        </w:rPr>
      </w:pPr>
      <w:r>
        <w:rPr>
          <w:rFonts w:ascii="楷体" w:eastAsia="楷体" w:hAnsi="楷体" w:hint="eastAsia"/>
          <w:sz w:val="32"/>
        </w:rPr>
        <w:t>这四句话是在对段寄存器初始化（赋值为0），由</w:t>
      </w:r>
      <w:r>
        <w:rPr>
          <w:rFonts w:ascii="楷体" w:eastAsia="楷体" w:hAnsi="楷体" w:hint="eastAsia"/>
          <w:sz w:val="32"/>
        </w:rPr>
        <w:lastRenderedPageBreak/>
        <w:t>于在实模式中，cs寄存器是用来和ip寄存器合并存放代码指针的，所以对于cs寄存器我们不作处理。</w:t>
      </w:r>
    </w:p>
    <w:p w:rsidR="00F453AE" w:rsidRDefault="00F453AE" w:rsidP="00F453AE">
      <w:pPr>
        <w:pStyle w:val="a7"/>
        <w:numPr>
          <w:ilvl w:val="0"/>
          <w:numId w:val="4"/>
        </w:numPr>
        <w:ind w:firstLineChars="0"/>
        <w:jc w:val="left"/>
        <w:rPr>
          <w:rFonts w:ascii="楷体" w:eastAsia="楷体" w:hAnsi="楷体"/>
          <w:sz w:val="32"/>
        </w:rPr>
      </w:pPr>
      <w:r w:rsidRPr="00F453AE">
        <w:rPr>
          <w:rFonts w:ascii="楷体" w:eastAsia="楷体" w:hAnsi="楷体" w:hint="eastAsia"/>
          <w:sz w:val="32"/>
        </w:rPr>
        <w:t>打开A20地址线：</w:t>
      </w:r>
    </w:p>
    <w:p w:rsidR="00F453AE" w:rsidRDefault="00F453AE" w:rsidP="00F453AE">
      <w:pPr>
        <w:pStyle w:val="a7"/>
        <w:ind w:left="2100" w:firstLineChars="0" w:firstLine="0"/>
        <w:jc w:val="left"/>
        <w:rPr>
          <w:rFonts w:ascii="楷体" w:eastAsia="楷体" w:hAnsi="楷体"/>
          <w:sz w:val="32"/>
        </w:rPr>
      </w:pPr>
      <w:r>
        <w:rPr>
          <w:rFonts w:ascii="楷体" w:eastAsia="楷体" w:hAnsi="楷体" w:hint="eastAsia"/>
          <w:sz w:val="32"/>
        </w:rPr>
        <w:t>movw</w:t>
      </w:r>
      <w:r>
        <w:rPr>
          <w:rFonts w:ascii="楷体" w:eastAsia="楷体" w:hAnsi="楷体" w:hint="eastAsia"/>
          <w:sz w:val="32"/>
        </w:rPr>
        <w:tab/>
      </w:r>
      <w:r>
        <w:rPr>
          <w:rFonts w:ascii="楷体" w:eastAsia="楷体" w:hAnsi="楷体" w:hint="eastAsia"/>
          <w:sz w:val="32"/>
        </w:rPr>
        <w:tab/>
        <w:t>$0x2401, %ax</w:t>
      </w:r>
    </w:p>
    <w:p w:rsidR="00F453AE" w:rsidRPr="00F453AE" w:rsidRDefault="00F453AE" w:rsidP="00F453AE">
      <w:pPr>
        <w:pStyle w:val="a7"/>
        <w:ind w:left="2100" w:firstLineChars="0" w:firstLine="0"/>
        <w:jc w:val="left"/>
        <w:rPr>
          <w:rFonts w:ascii="楷体" w:eastAsia="楷体" w:hAnsi="楷体"/>
          <w:sz w:val="32"/>
        </w:rPr>
      </w:pPr>
      <w:r>
        <w:rPr>
          <w:rFonts w:ascii="楷体" w:eastAsia="楷体" w:hAnsi="楷体" w:hint="eastAsia"/>
          <w:sz w:val="32"/>
        </w:rPr>
        <w:t>int</w:t>
      </w:r>
      <w:r>
        <w:rPr>
          <w:rFonts w:ascii="楷体" w:eastAsia="楷体" w:hAnsi="楷体" w:hint="eastAsia"/>
          <w:sz w:val="32"/>
        </w:rPr>
        <w:tab/>
      </w:r>
      <w:r>
        <w:rPr>
          <w:rFonts w:ascii="楷体" w:eastAsia="楷体" w:hAnsi="楷体" w:hint="eastAsia"/>
          <w:sz w:val="32"/>
        </w:rPr>
        <w:tab/>
        <w:t>$0x15</w:t>
      </w:r>
    </w:p>
    <w:p w:rsidR="00F453AE" w:rsidRDefault="00F453AE" w:rsidP="00F453AE">
      <w:pPr>
        <w:pStyle w:val="a7"/>
        <w:ind w:left="1440" w:firstLineChars="0" w:firstLine="0"/>
        <w:jc w:val="left"/>
        <w:rPr>
          <w:rFonts w:ascii="楷体" w:eastAsia="楷体" w:hAnsi="楷体"/>
          <w:sz w:val="32"/>
        </w:rPr>
      </w:pPr>
      <w:r w:rsidRPr="00F453AE">
        <w:rPr>
          <w:rFonts w:ascii="楷体" w:eastAsia="楷体" w:hAnsi="楷体" w:hint="eastAsia"/>
          <w:sz w:val="32"/>
        </w:rPr>
        <w:t>所谓打开A20地址线，实际上就是扩大内存的寻址空间，当A20地址线关闭时，内存最大寻址空间为FFFF：FFFF，对于大于该地址的寻址地址默认环绕回1M地址范围，对于24根地址线的80286和80386，cpu通过A20地址线开关来控制内存的寻址范围，从而实现实模式到保护模式的跳转。</w:t>
      </w:r>
      <w:r w:rsidR="00F76426">
        <w:rPr>
          <w:rFonts w:ascii="楷体" w:eastAsia="楷体" w:hAnsi="楷体" w:hint="eastAsia"/>
          <w:sz w:val="32"/>
        </w:rPr>
        <w:t>所以这段代码通过0x15号bios中断来打开A20地址线。</w:t>
      </w:r>
    </w:p>
    <w:p w:rsidR="005164D4" w:rsidRDefault="00EF1B55" w:rsidP="005164D4">
      <w:pPr>
        <w:pStyle w:val="a7"/>
        <w:numPr>
          <w:ilvl w:val="0"/>
          <w:numId w:val="4"/>
        </w:numPr>
        <w:ind w:firstLineChars="0"/>
        <w:jc w:val="left"/>
        <w:rPr>
          <w:rFonts w:ascii="楷体" w:eastAsia="楷体" w:hAnsi="楷体"/>
          <w:sz w:val="32"/>
        </w:rPr>
      </w:pPr>
      <w:r>
        <w:rPr>
          <w:rFonts w:ascii="楷体" w:eastAsia="楷体" w:hAnsi="楷体" w:hint="eastAsia"/>
          <w:sz w:val="32"/>
        </w:rPr>
        <w:t>加载GDT表的基地址：</w:t>
      </w:r>
    </w:p>
    <w:p w:rsidR="005164D4" w:rsidRPr="005164D4" w:rsidRDefault="005164D4" w:rsidP="005164D4">
      <w:pPr>
        <w:ind w:left="2100"/>
        <w:jc w:val="left"/>
        <w:rPr>
          <w:rFonts w:ascii="楷体" w:eastAsia="楷体" w:hAnsi="楷体"/>
          <w:sz w:val="32"/>
        </w:rPr>
      </w:pPr>
      <w:r>
        <w:rPr>
          <w:rFonts w:ascii="楷体" w:eastAsia="楷体" w:hAnsi="楷体" w:hint="eastAsia"/>
          <w:sz w:val="32"/>
        </w:rPr>
        <w:t>lgdt</w:t>
      </w:r>
      <w:r>
        <w:rPr>
          <w:rFonts w:ascii="楷体" w:eastAsia="楷体" w:hAnsi="楷体" w:hint="eastAsia"/>
          <w:sz w:val="32"/>
        </w:rPr>
        <w:tab/>
      </w:r>
      <w:r>
        <w:rPr>
          <w:rFonts w:ascii="楷体" w:eastAsia="楷体" w:hAnsi="楷体" w:hint="eastAsia"/>
          <w:sz w:val="32"/>
        </w:rPr>
        <w:tab/>
        <w:t>gdtdesc</w:t>
      </w:r>
    </w:p>
    <w:p w:rsidR="00872C0A" w:rsidRDefault="00EF1B55" w:rsidP="005164D4">
      <w:pPr>
        <w:pStyle w:val="a7"/>
        <w:ind w:left="1440" w:firstLineChars="0" w:firstLine="0"/>
        <w:jc w:val="left"/>
        <w:rPr>
          <w:rFonts w:ascii="楷体" w:eastAsia="楷体" w:hAnsi="楷体"/>
          <w:sz w:val="32"/>
        </w:rPr>
      </w:pPr>
      <w:r>
        <w:rPr>
          <w:rFonts w:ascii="楷体" w:eastAsia="楷体" w:hAnsi="楷体" w:hint="eastAsia"/>
          <w:sz w:val="32"/>
        </w:rPr>
        <w:t>lgdt指令可以将gdt表的基地址加载到cpu的gdtr寄存器中，gdtdesc则是gdt表的基地址。</w:t>
      </w:r>
    </w:p>
    <w:p w:rsidR="005164D4" w:rsidRDefault="00046245" w:rsidP="005164D4">
      <w:pPr>
        <w:pStyle w:val="a7"/>
        <w:numPr>
          <w:ilvl w:val="0"/>
          <w:numId w:val="4"/>
        </w:numPr>
        <w:ind w:firstLineChars="0"/>
        <w:jc w:val="left"/>
        <w:rPr>
          <w:rFonts w:ascii="楷体" w:eastAsia="楷体" w:hAnsi="楷体"/>
          <w:sz w:val="32"/>
        </w:rPr>
      </w:pPr>
      <w:r>
        <w:rPr>
          <w:rFonts w:ascii="楷体" w:eastAsia="楷体" w:hAnsi="楷体" w:hint="eastAsia"/>
          <w:sz w:val="32"/>
        </w:rPr>
        <w:t>设置cr0的PE位，打开保护模式开关：</w:t>
      </w:r>
    </w:p>
    <w:p w:rsidR="00F80F2F" w:rsidRDefault="00F80F2F" w:rsidP="00F80F2F">
      <w:pPr>
        <w:pStyle w:val="a7"/>
        <w:ind w:left="2100" w:firstLineChars="0" w:firstLine="0"/>
        <w:jc w:val="left"/>
        <w:rPr>
          <w:rFonts w:ascii="楷体" w:eastAsia="楷体" w:hAnsi="楷体"/>
          <w:sz w:val="32"/>
        </w:rPr>
      </w:pPr>
      <w:r>
        <w:rPr>
          <w:rFonts w:ascii="楷体" w:eastAsia="楷体" w:hAnsi="楷体"/>
          <w:sz w:val="32"/>
        </w:rPr>
        <w:t>movl</w:t>
      </w:r>
      <w:r>
        <w:rPr>
          <w:rFonts w:ascii="楷体" w:eastAsia="楷体" w:hAnsi="楷体"/>
          <w:sz w:val="32"/>
        </w:rPr>
        <w:tab/>
      </w:r>
      <w:r>
        <w:rPr>
          <w:rFonts w:ascii="楷体" w:eastAsia="楷体" w:hAnsi="楷体"/>
          <w:sz w:val="32"/>
        </w:rPr>
        <w:tab/>
        <w:t>%cr0, %eax</w:t>
      </w:r>
    </w:p>
    <w:p w:rsidR="00F80F2F" w:rsidRDefault="00F80F2F" w:rsidP="00F80F2F">
      <w:pPr>
        <w:pStyle w:val="a7"/>
        <w:ind w:left="2100" w:firstLineChars="0" w:firstLine="0"/>
        <w:jc w:val="left"/>
        <w:rPr>
          <w:rFonts w:ascii="楷体" w:eastAsia="楷体" w:hAnsi="楷体"/>
          <w:sz w:val="32"/>
        </w:rPr>
      </w:pPr>
      <w:r>
        <w:rPr>
          <w:rFonts w:ascii="楷体" w:eastAsia="楷体" w:hAnsi="楷体" w:hint="eastAsia"/>
          <w:sz w:val="32"/>
        </w:rPr>
        <w:t>orl</w:t>
      </w:r>
      <w:r>
        <w:rPr>
          <w:rFonts w:ascii="楷体" w:eastAsia="楷体" w:hAnsi="楷体" w:hint="eastAsia"/>
          <w:sz w:val="32"/>
        </w:rPr>
        <w:tab/>
      </w:r>
      <w:r>
        <w:rPr>
          <w:rFonts w:ascii="楷体" w:eastAsia="楷体" w:hAnsi="楷体" w:hint="eastAsia"/>
          <w:sz w:val="32"/>
        </w:rPr>
        <w:tab/>
        <w:t>$0x1, %eax</w:t>
      </w:r>
    </w:p>
    <w:p w:rsidR="00F80F2F" w:rsidRDefault="00F80F2F" w:rsidP="00F80F2F">
      <w:pPr>
        <w:pStyle w:val="a7"/>
        <w:ind w:left="2100" w:firstLineChars="0" w:firstLine="0"/>
        <w:jc w:val="left"/>
        <w:rPr>
          <w:rFonts w:ascii="楷体" w:eastAsia="楷体" w:hAnsi="楷体"/>
          <w:sz w:val="32"/>
        </w:rPr>
      </w:pPr>
      <w:r>
        <w:rPr>
          <w:rFonts w:ascii="楷体" w:eastAsia="楷体" w:hAnsi="楷体" w:hint="eastAsia"/>
          <w:sz w:val="32"/>
        </w:rPr>
        <w:t>movl</w:t>
      </w:r>
      <w:r>
        <w:rPr>
          <w:rFonts w:ascii="楷体" w:eastAsia="楷体" w:hAnsi="楷体" w:hint="eastAsia"/>
          <w:sz w:val="32"/>
        </w:rPr>
        <w:tab/>
      </w:r>
      <w:r>
        <w:rPr>
          <w:rFonts w:ascii="楷体" w:eastAsia="楷体" w:hAnsi="楷体" w:hint="eastAsia"/>
          <w:sz w:val="32"/>
        </w:rPr>
        <w:tab/>
        <w:t>%eax, %cr0</w:t>
      </w:r>
    </w:p>
    <w:p w:rsidR="00046245" w:rsidRDefault="00046245" w:rsidP="00046245">
      <w:pPr>
        <w:pStyle w:val="a7"/>
        <w:ind w:left="1440" w:firstLineChars="0" w:firstLine="0"/>
        <w:jc w:val="left"/>
        <w:rPr>
          <w:rFonts w:ascii="楷体" w:eastAsia="楷体" w:hAnsi="楷体"/>
          <w:sz w:val="32"/>
        </w:rPr>
      </w:pPr>
      <w:r>
        <w:rPr>
          <w:rFonts w:ascii="楷体" w:eastAsia="楷体" w:hAnsi="楷体" w:hint="eastAsia"/>
          <w:sz w:val="32"/>
        </w:rPr>
        <w:lastRenderedPageBreak/>
        <w:t>这一段指令是用来将cr0（控制寄存器）的PE（protect enable）位置为1</w:t>
      </w:r>
      <w:r w:rsidR="00BD6D4B">
        <w:rPr>
          <w:rFonts w:ascii="楷体" w:eastAsia="楷体" w:hAnsi="楷体" w:hint="eastAsia"/>
          <w:sz w:val="32"/>
        </w:rPr>
        <w:t>。因为</w:t>
      </w:r>
      <w:r>
        <w:rPr>
          <w:rFonts w:ascii="楷体" w:eastAsia="楷体" w:hAnsi="楷体" w:hint="eastAsia"/>
          <w:sz w:val="32"/>
        </w:rPr>
        <w:t>在进入保护模式时操作系统会检查PE位，如果为1，则进入保护模式。</w:t>
      </w:r>
    </w:p>
    <w:p w:rsidR="00274FB4" w:rsidRDefault="00274FB4" w:rsidP="00274FB4">
      <w:pPr>
        <w:pStyle w:val="a7"/>
        <w:numPr>
          <w:ilvl w:val="0"/>
          <w:numId w:val="4"/>
        </w:numPr>
        <w:ind w:firstLineChars="0"/>
        <w:jc w:val="left"/>
        <w:rPr>
          <w:rFonts w:ascii="楷体" w:eastAsia="楷体" w:hAnsi="楷体"/>
          <w:sz w:val="32"/>
        </w:rPr>
      </w:pPr>
      <w:r w:rsidRPr="00274FB4">
        <w:rPr>
          <w:rFonts w:ascii="楷体" w:eastAsia="楷体" w:hAnsi="楷体" w:hint="eastAsia"/>
          <w:sz w:val="32"/>
        </w:rPr>
        <w:t>长跳转进入保护模式：</w:t>
      </w:r>
    </w:p>
    <w:p w:rsidR="00274FB4" w:rsidRPr="00274FB4" w:rsidRDefault="00274FB4" w:rsidP="00274FB4">
      <w:pPr>
        <w:pStyle w:val="a7"/>
        <w:ind w:left="2520" w:firstLineChars="0" w:firstLine="0"/>
        <w:jc w:val="left"/>
        <w:rPr>
          <w:rFonts w:ascii="楷体" w:eastAsia="楷体" w:hAnsi="楷体"/>
          <w:sz w:val="32"/>
        </w:rPr>
      </w:pPr>
      <w:r>
        <w:rPr>
          <w:rFonts w:ascii="楷体" w:eastAsia="楷体" w:hAnsi="楷体" w:hint="eastAsia"/>
          <w:sz w:val="32"/>
        </w:rPr>
        <w:t>ljmp</w:t>
      </w:r>
      <w:r>
        <w:rPr>
          <w:rFonts w:ascii="楷体" w:eastAsia="楷体" w:hAnsi="楷体" w:hint="eastAsia"/>
          <w:sz w:val="32"/>
        </w:rPr>
        <w:tab/>
      </w:r>
      <w:r>
        <w:rPr>
          <w:rFonts w:ascii="楷体" w:eastAsia="楷体" w:hAnsi="楷体" w:hint="eastAsia"/>
          <w:sz w:val="32"/>
        </w:rPr>
        <w:tab/>
        <w:t>$GDT_ENTRY(1), $start32</w:t>
      </w:r>
    </w:p>
    <w:p w:rsidR="00274FB4" w:rsidRDefault="00274FB4" w:rsidP="00274FB4">
      <w:pPr>
        <w:pStyle w:val="a7"/>
        <w:ind w:left="1440" w:firstLineChars="0" w:firstLine="0"/>
        <w:jc w:val="left"/>
        <w:rPr>
          <w:rFonts w:ascii="楷体" w:eastAsia="楷体" w:hAnsi="楷体"/>
          <w:sz w:val="32"/>
        </w:rPr>
      </w:pPr>
      <w:r>
        <w:rPr>
          <w:rFonts w:ascii="楷体" w:eastAsia="楷体" w:hAnsi="楷体" w:hint="eastAsia"/>
          <w:sz w:val="32"/>
        </w:rPr>
        <w:t>通过ljmp指令，将cs寄存器赋值，同时将start32代码的首地址赋值给ip，从而跳转到保护模式代码。</w:t>
      </w:r>
    </w:p>
    <w:p w:rsidR="00A22667" w:rsidRPr="00A22667" w:rsidRDefault="00A22667" w:rsidP="00A22667">
      <w:pPr>
        <w:pStyle w:val="a7"/>
        <w:numPr>
          <w:ilvl w:val="0"/>
          <w:numId w:val="3"/>
        </w:numPr>
        <w:ind w:firstLineChars="0"/>
        <w:jc w:val="left"/>
        <w:rPr>
          <w:rFonts w:ascii="楷体" w:eastAsia="楷体" w:hAnsi="楷体"/>
          <w:sz w:val="32"/>
        </w:rPr>
      </w:pPr>
      <w:r w:rsidRPr="00A22667">
        <w:rPr>
          <w:rFonts w:ascii="楷体" w:eastAsia="楷体" w:hAnsi="楷体" w:hint="eastAsia"/>
          <w:sz w:val="32"/>
        </w:rPr>
        <w:t>下面便进入保护模式代码：</w:t>
      </w:r>
    </w:p>
    <w:p w:rsidR="00A22667" w:rsidRDefault="0007111F" w:rsidP="00A22667">
      <w:pPr>
        <w:ind w:left="1800"/>
        <w:jc w:val="left"/>
        <w:rPr>
          <w:rFonts w:ascii="楷体" w:eastAsia="楷体" w:hAnsi="楷体"/>
          <w:sz w:val="32"/>
        </w:rPr>
      </w:pPr>
      <w:r>
        <w:rPr>
          <w:noProof/>
        </w:rPr>
        <mc:AlternateContent>
          <mc:Choice Requires="wps">
            <w:drawing>
              <wp:anchor distT="0" distB="0" distL="114300" distR="114300" simplePos="0" relativeHeight="251660288" behindDoc="0" locked="0" layoutInCell="1" allowOverlap="1">
                <wp:simplePos x="0" y="0"/>
                <wp:positionH relativeFrom="column">
                  <wp:posOffset>1847850</wp:posOffset>
                </wp:positionH>
                <wp:positionV relativeFrom="paragraph">
                  <wp:posOffset>3173730</wp:posOffset>
                </wp:positionV>
                <wp:extent cx="1581150" cy="438150"/>
                <wp:effectExtent l="0" t="0" r="19050" b="19050"/>
                <wp:wrapNone/>
                <wp:docPr id="4" name="圆角矩形 4"/>
                <wp:cNvGraphicFramePr/>
                <a:graphic xmlns:a="http://schemas.openxmlformats.org/drawingml/2006/main">
                  <a:graphicData uri="http://schemas.microsoft.com/office/word/2010/wordprocessingShape">
                    <wps:wsp>
                      <wps:cNvSpPr/>
                      <wps:spPr>
                        <a:xfrm>
                          <a:off x="0" y="0"/>
                          <a:ext cx="1581150" cy="438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 o:spid="_x0000_s1026" style="position:absolute;left:0;text-align:left;margin-left:145.5pt;margin-top:249.9pt;width:124.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" filled="f"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916305</wp:posOffset>
                </wp:positionV>
                <wp:extent cx="2076450" cy="638175"/>
                <wp:effectExtent l="0" t="0" r="19050" b="28575"/>
                <wp:wrapNone/>
                <wp:docPr id="3" name="圆角矩形 3"/>
                <wp:cNvGraphicFramePr/>
                <a:graphic xmlns:a="http://schemas.openxmlformats.org/drawingml/2006/main">
                  <a:graphicData uri="http://schemas.microsoft.com/office/word/2010/wordprocessingShape">
                    <wps:wsp>
                      <wps:cNvSpPr/>
                      <wps:spPr>
                        <a:xfrm>
                          <a:off x="0" y="0"/>
                          <a:ext cx="2076450" cy="63817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 o:spid="_x0000_s1026" style="position:absolute;left:0;text-align:left;margin-left:141.75pt;margin-top:72.15pt;width:163.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" filled="f" strokecolor="#f79646 [3209]" strokeweight="2pt"/>
            </w:pict>
          </mc:Fallback>
        </mc:AlternateContent>
      </w:r>
      <w:r w:rsidR="00A22667">
        <w:rPr>
          <w:noProof/>
        </w:rPr>
        <w:drawing>
          <wp:inline distT="0" distB="0" distL="0" distR="0" wp14:anchorId="4B7BE4E7" wp14:editId="6B093CD8">
            <wp:extent cx="382905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050" cy="3590925"/>
                    </a:xfrm>
                    <a:prstGeom prst="rect">
                      <a:avLst/>
                    </a:prstGeom>
                  </pic:spPr>
                </pic:pic>
              </a:graphicData>
            </a:graphic>
          </wp:inline>
        </w:drawing>
      </w:r>
    </w:p>
    <w:p w:rsidR="00F658DA" w:rsidRDefault="0007111F" w:rsidP="00A22667">
      <w:pPr>
        <w:ind w:left="1800"/>
        <w:jc w:val="left"/>
        <w:rPr>
          <w:rFonts w:ascii="楷体" w:eastAsia="楷体" w:hAnsi="楷体"/>
          <w:sz w:val="32"/>
        </w:rPr>
      </w:pPr>
      <w:r>
        <w:rPr>
          <w:rFonts w:ascii="楷体" w:eastAsia="楷体" w:hAnsi="楷体" w:hint="eastAsia"/>
          <w:sz w:val="32"/>
        </w:rPr>
        <w:t>保护模式的主要代码在两个矩形框中：</w:t>
      </w:r>
    </w:p>
    <w:p w:rsidR="0007111F" w:rsidRDefault="0007111F" w:rsidP="00A22667">
      <w:pPr>
        <w:ind w:left="1800"/>
        <w:jc w:val="left"/>
        <w:rPr>
          <w:rFonts w:ascii="楷体" w:eastAsia="楷体" w:hAnsi="楷体"/>
          <w:sz w:val="32"/>
        </w:rPr>
      </w:pPr>
      <w:r>
        <w:rPr>
          <w:rFonts w:ascii="楷体" w:eastAsia="楷体" w:hAnsi="楷体" w:hint="eastAsia"/>
          <w:sz w:val="32"/>
        </w:rPr>
        <w:t>橙色的矩形框内主要是根据</w:t>
      </w:r>
      <w:r w:rsidR="00184028">
        <w:rPr>
          <w:rFonts w:ascii="楷体" w:eastAsia="楷体" w:hAnsi="楷体" w:hint="eastAsia"/>
          <w:sz w:val="32"/>
        </w:rPr>
        <w:t>gdt表的第2项来</w:t>
      </w:r>
      <w:r w:rsidR="00184028">
        <w:rPr>
          <w:rFonts w:ascii="楷体" w:eastAsia="楷体" w:hAnsi="楷体" w:hint="eastAsia"/>
          <w:sz w:val="32"/>
        </w:rPr>
        <w:lastRenderedPageBreak/>
        <w:t>对数据段寄存器进行更新。</w:t>
      </w:r>
    </w:p>
    <w:p w:rsidR="00184028" w:rsidRDefault="00184028" w:rsidP="00A22667">
      <w:pPr>
        <w:ind w:left="1800"/>
        <w:jc w:val="left"/>
        <w:rPr>
          <w:rFonts w:ascii="楷体" w:eastAsia="楷体" w:hAnsi="楷体"/>
          <w:sz w:val="32"/>
        </w:rPr>
      </w:pPr>
      <w:r>
        <w:rPr>
          <w:rFonts w:ascii="楷体" w:eastAsia="楷体" w:hAnsi="楷体" w:hint="eastAsia"/>
          <w:sz w:val="32"/>
        </w:rPr>
        <w:t>蓝色矩形框内是设置栈帧地址（0x8000为默认）然后跳出start.s进入bootmain函数。</w:t>
      </w:r>
    </w:p>
    <w:p w:rsidR="009371E8" w:rsidRPr="009371E8" w:rsidRDefault="009371E8" w:rsidP="009371E8">
      <w:pPr>
        <w:pStyle w:val="a7"/>
        <w:numPr>
          <w:ilvl w:val="0"/>
          <w:numId w:val="3"/>
        </w:numPr>
        <w:ind w:firstLineChars="0"/>
        <w:jc w:val="left"/>
        <w:rPr>
          <w:rFonts w:ascii="楷体" w:eastAsia="楷体" w:hAnsi="楷体"/>
          <w:sz w:val="32"/>
          <w:szCs w:val="32"/>
        </w:rPr>
      </w:pPr>
      <w:r w:rsidRPr="009371E8">
        <w:rPr>
          <w:rFonts w:ascii="楷体" w:eastAsia="楷体" w:hAnsi="楷体" w:hint="eastAsia"/>
          <w:sz w:val="32"/>
          <w:szCs w:val="32"/>
        </w:rPr>
        <w:t>elf文件的解析以及程序代码的加载：</w:t>
      </w:r>
    </w:p>
    <w:p w:rsidR="009371E8" w:rsidRDefault="009371E8" w:rsidP="009371E8">
      <w:pPr>
        <w:pStyle w:val="a7"/>
        <w:ind w:left="1680" w:firstLineChars="0" w:firstLine="0"/>
        <w:jc w:val="left"/>
        <w:rPr>
          <w:rFonts w:ascii="楷体" w:eastAsia="楷体" w:hAnsi="楷体"/>
          <w:sz w:val="32"/>
          <w:szCs w:val="32"/>
        </w:rPr>
      </w:pPr>
      <w:r>
        <w:rPr>
          <w:rFonts w:ascii="楷体" w:eastAsia="楷体" w:hAnsi="楷体" w:hint="eastAsia"/>
          <w:sz w:val="32"/>
          <w:szCs w:val="32"/>
        </w:rPr>
        <w:t>elf文件存在于磁盘的1号扇区，是用来加载可执行文件程序代码，这里我们进入bootmain函数来进行elf文件的解析和加载。</w:t>
      </w:r>
    </w:p>
    <w:p w:rsidR="009F2B03" w:rsidRDefault="009F2B03" w:rsidP="009371E8">
      <w:pPr>
        <w:pStyle w:val="a7"/>
        <w:ind w:left="1680" w:firstLineChars="0" w:firstLine="0"/>
        <w:jc w:val="left"/>
        <w:rPr>
          <w:noProof/>
        </w:rPr>
      </w:pPr>
    </w:p>
    <w:p w:rsidR="009F2B03" w:rsidRDefault="005271A5" w:rsidP="009371E8">
      <w:pPr>
        <w:pStyle w:val="a7"/>
        <w:ind w:left="1680" w:firstLineChars="0" w:firstLine="0"/>
        <w:jc w:val="left"/>
        <w:rPr>
          <w:rFonts w:ascii="楷体" w:eastAsia="楷体" w:hAnsi="楷体"/>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2726055</wp:posOffset>
                </wp:positionV>
                <wp:extent cx="2276475" cy="152400"/>
                <wp:effectExtent l="0" t="0" r="28575" b="19050"/>
                <wp:wrapNone/>
                <wp:docPr id="13" name="圆角矩形 13"/>
                <wp:cNvGraphicFramePr/>
                <a:graphic xmlns:a="http://schemas.openxmlformats.org/drawingml/2006/main">
                  <a:graphicData uri="http://schemas.microsoft.com/office/word/2010/wordprocessingShape">
                    <wps:wsp>
                      <wps:cNvSpPr/>
                      <wps:spPr>
                        <a:xfrm>
                          <a:off x="0" y="0"/>
                          <a:ext cx="2276475" cy="152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3" o:spid="_x0000_s1026" style="position:absolute;left:0;text-align:left;margin-left:129pt;margin-top:214.65pt;width:179.2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" filled="f" strokecolor="#00b050" strokeweight="2pt"/>
            </w:pict>
          </mc:Fallback>
        </mc:AlternateContent>
      </w:r>
      <w:r w:rsidR="009F2B03">
        <w:rPr>
          <w:noProof/>
        </w:rPr>
        <mc:AlternateContent>
          <mc:Choice Requires="wps">
            <w:drawing>
              <wp:anchor distT="0" distB="0" distL="114300" distR="114300" simplePos="0" relativeHeight="251663360" behindDoc="0" locked="0" layoutInCell="1" allowOverlap="1">
                <wp:simplePos x="0" y="0"/>
                <wp:positionH relativeFrom="column">
                  <wp:posOffset>1638300</wp:posOffset>
                </wp:positionH>
                <wp:positionV relativeFrom="paragraph">
                  <wp:posOffset>1573530</wp:posOffset>
                </wp:positionV>
                <wp:extent cx="4733925" cy="11525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4733925" cy="11525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2" o:spid="_x0000_s1026" style="position:absolute;left:0;text-align:left;margin-left:129pt;margin-top:123.9pt;width:372.75pt;height:90.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" filled="f" strokecolor="#e36c0a [2409]" strokeweight="2pt"/>
            </w:pict>
          </mc:Fallback>
        </mc:AlternateContent>
      </w:r>
      <w:r w:rsidR="009F2B03">
        <w:rPr>
          <w:noProof/>
        </w:rPr>
        <mc:AlternateContent>
          <mc:Choice Requires="wps">
            <w:drawing>
              <wp:anchor distT="0" distB="0" distL="114300" distR="114300" simplePos="0" relativeHeight="251662336" behindDoc="0" locked="0" layoutInCell="1" allowOverlap="1">
                <wp:simplePos x="0" y="0"/>
                <wp:positionH relativeFrom="column">
                  <wp:posOffset>1638300</wp:posOffset>
                </wp:positionH>
                <wp:positionV relativeFrom="paragraph">
                  <wp:posOffset>1268730</wp:posOffset>
                </wp:positionV>
                <wp:extent cx="2476500" cy="142875"/>
                <wp:effectExtent l="0" t="0" r="19050" b="28575"/>
                <wp:wrapNone/>
                <wp:docPr id="11" name="圆角矩形 11"/>
                <wp:cNvGraphicFramePr/>
                <a:graphic xmlns:a="http://schemas.openxmlformats.org/drawingml/2006/main">
                  <a:graphicData uri="http://schemas.microsoft.com/office/word/2010/wordprocessingShape">
                    <wps:wsp>
                      <wps:cNvSpPr/>
                      <wps:spPr>
                        <a:xfrm>
                          <a:off x="0" y="0"/>
                          <a:ext cx="2476500" cy="142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26" style="position:absolute;left:0;text-align:left;margin-left:129pt;margin-top:99.9pt;width:19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" filled="f" strokecolor="red" strokeweight="2pt"/>
            </w:pict>
          </mc:Fallback>
        </mc:AlternateContent>
      </w:r>
      <w:r w:rsidR="009F2B03">
        <w:rPr>
          <w:noProof/>
        </w:rPr>
        <mc:AlternateContent>
          <mc:Choice Requires="wps">
            <w:drawing>
              <wp:anchor distT="0" distB="0" distL="114300" distR="114300" simplePos="0" relativeHeight="251661312" behindDoc="0" locked="0" layoutInCell="1" allowOverlap="1" wp14:anchorId="0B39A3D7" wp14:editId="3D4F2CB2">
                <wp:simplePos x="0" y="0"/>
                <wp:positionH relativeFrom="column">
                  <wp:posOffset>1638300</wp:posOffset>
                </wp:positionH>
                <wp:positionV relativeFrom="paragraph">
                  <wp:posOffset>1106805</wp:posOffset>
                </wp:positionV>
                <wp:extent cx="2476500" cy="161925"/>
                <wp:effectExtent l="0" t="0" r="19050" b="28575"/>
                <wp:wrapNone/>
                <wp:docPr id="6" name="圆角矩形 6"/>
                <wp:cNvGraphicFramePr/>
                <a:graphic xmlns:a="http://schemas.openxmlformats.org/drawingml/2006/main">
                  <a:graphicData uri="http://schemas.microsoft.com/office/word/2010/wordprocessingShape">
                    <wps:wsp>
                      <wps:cNvSpPr/>
                      <wps:spPr>
                        <a:xfrm>
                          <a:off x="0" y="0"/>
                          <a:ext cx="2476500" cy="161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6" o:spid="_x0000_s1026" style="position:absolute;left:0;text-align:left;margin-left:129pt;margin-top:87.15pt;width:19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" filled="f" strokecolor="#243f60 [1604]" strokeweight="2pt"/>
            </w:pict>
          </mc:Fallback>
        </mc:AlternateContent>
      </w:r>
      <w:r w:rsidR="009F2B03">
        <w:rPr>
          <w:noProof/>
        </w:rPr>
        <w:drawing>
          <wp:inline distT="0" distB="0" distL="0" distR="0" wp14:anchorId="21728E58" wp14:editId="42CB8C1A">
            <wp:extent cx="5410200" cy="302507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0134" cy="3025041"/>
                    </a:xfrm>
                    <a:prstGeom prst="rect">
                      <a:avLst/>
                    </a:prstGeom>
                  </pic:spPr>
                </pic:pic>
              </a:graphicData>
            </a:graphic>
          </wp:inline>
        </w:drawing>
      </w:r>
    </w:p>
    <w:p w:rsidR="009F2B03" w:rsidRDefault="009F2B03" w:rsidP="009371E8">
      <w:pPr>
        <w:pStyle w:val="a7"/>
        <w:ind w:left="1680" w:firstLineChars="0" w:firstLine="0"/>
        <w:jc w:val="left"/>
        <w:rPr>
          <w:rFonts w:ascii="楷体" w:eastAsia="楷体" w:hAnsi="楷体"/>
          <w:sz w:val="32"/>
          <w:szCs w:val="32"/>
        </w:rPr>
      </w:pPr>
      <w:r>
        <w:rPr>
          <w:rFonts w:ascii="楷体" w:eastAsia="楷体" w:hAnsi="楷体" w:hint="eastAsia"/>
          <w:sz w:val="32"/>
          <w:szCs w:val="32"/>
        </w:rPr>
        <w:t>上图为bootmain的函数代码：</w:t>
      </w:r>
    </w:p>
    <w:p w:rsidR="009F2B03" w:rsidRDefault="009F2B03" w:rsidP="009F2B03">
      <w:pPr>
        <w:pStyle w:val="a7"/>
        <w:numPr>
          <w:ilvl w:val="0"/>
          <w:numId w:val="5"/>
        </w:numPr>
        <w:ind w:firstLineChars="0"/>
        <w:jc w:val="left"/>
        <w:rPr>
          <w:rFonts w:ascii="楷体" w:eastAsia="楷体" w:hAnsi="楷体"/>
          <w:sz w:val="32"/>
          <w:szCs w:val="32"/>
        </w:rPr>
      </w:pPr>
      <w:r>
        <w:rPr>
          <w:rFonts w:ascii="楷体" w:eastAsia="楷体" w:hAnsi="楷体" w:hint="eastAsia"/>
          <w:sz w:val="32"/>
          <w:szCs w:val="32"/>
        </w:rPr>
        <w:t>首先将elf文件定位在内存0x8000处，为了与esp栈帧对应。</w:t>
      </w:r>
    </w:p>
    <w:p w:rsidR="009F2B03" w:rsidRDefault="009F2B03" w:rsidP="009F2B03">
      <w:pPr>
        <w:pStyle w:val="a7"/>
        <w:numPr>
          <w:ilvl w:val="0"/>
          <w:numId w:val="5"/>
        </w:numPr>
        <w:ind w:firstLineChars="0"/>
        <w:jc w:val="left"/>
        <w:rPr>
          <w:rFonts w:ascii="楷体" w:eastAsia="楷体" w:hAnsi="楷体"/>
          <w:sz w:val="32"/>
          <w:szCs w:val="32"/>
        </w:rPr>
      </w:pPr>
      <w:r>
        <w:rPr>
          <w:rFonts w:ascii="楷体" w:eastAsia="楷体" w:hAnsi="楷体" w:hint="eastAsia"/>
          <w:sz w:val="32"/>
          <w:szCs w:val="32"/>
        </w:rPr>
        <w:t>然后通过读取磁盘文件的函数将elf文件从磁盘中加载到内存的对应位置。（elf文件默认大小为4096个字节）</w:t>
      </w:r>
    </w:p>
    <w:p w:rsidR="009F2B03" w:rsidRDefault="009F2B03" w:rsidP="009F2B03">
      <w:pPr>
        <w:pStyle w:val="a7"/>
        <w:numPr>
          <w:ilvl w:val="0"/>
          <w:numId w:val="5"/>
        </w:numPr>
        <w:ind w:firstLineChars="0"/>
        <w:jc w:val="left"/>
        <w:rPr>
          <w:rFonts w:ascii="楷体" w:eastAsia="楷体" w:hAnsi="楷体"/>
          <w:sz w:val="32"/>
          <w:szCs w:val="32"/>
        </w:rPr>
      </w:pPr>
      <w:r>
        <w:rPr>
          <w:rFonts w:ascii="楷体" w:eastAsia="楷体" w:hAnsi="楷体" w:hint="eastAsia"/>
          <w:sz w:val="32"/>
          <w:szCs w:val="32"/>
        </w:rPr>
        <w:lastRenderedPageBreak/>
        <w:t>解析elf文件，将其中的program header（程序头表）内容加载到内存对应的位置上。</w:t>
      </w:r>
    </w:p>
    <w:p w:rsidR="009F2B03" w:rsidRDefault="009F2B03" w:rsidP="009F2B03">
      <w:pPr>
        <w:pStyle w:val="a7"/>
        <w:numPr>
          <w:ilvl w:val="0"/>
          <w:numId w:val="5"/>
        </w:numPr>
        <w:ind w:firstLineChars="0"/>
        <w:jc w:val="left"/>
        <w:rPr>
          <w:rFonts w:ascii="楷体" w:eastAsia="楷体" w:hAnsi="楷体"/>
          <w:sz w:val="32"/>
          <w:szCs w:val="32"/>
        </w:rPr>
      </w:pPr>
      <w:r>
        <w:rPr>
          <w:rFonts w:ascii="楷体" w:eastAsia="楷体" w:hAnsi="楷体" w:hint="eastAsia"/>
          <w:sz w:val="32"/>
          <w:szCs w:val="32"/>
        </w:rPr>
        <w:t>根据elf-&gt;entry的值跳转进入main函数。</w:t>
      </w:r>
      <w:r w:rsidR="00C664AB">
        <w:rPr>
          <w:rFonts w:ascii="楷体" w:eastAsia="楷体" w:hAnsi="楷体" w:hint="eastAsia"/>
          <w:sz w:val="32"/>
          <w:szCs w:val="32"/>
        </w:rPr>
        <w:t>（引导程序任务完成）</w:t>
      </w:r>
      <w:r w:rsidR="00C915CF">
        <w:rPr>
          <w:rFonts w:ascii="楷体" w:eastAsia="楷体" w:hAnsi="楷体" w:hint="eastAsia"/>
          <w:sz w:val="32"/>
          <w:szCs w:val="32"/>
        </w:rPr>
        <w:t>。</w:t>
      </w:r>
    </w:p>
    <w:p w:rsidR="00C915CF" w:rsidRDefault="006C5226" w:rsidP="00C915CF">
      <w:pPr>
        <w:ind w:left="1260"/>
        <w:jc w:val="left"/>
        <w:rPr>
          <w:rFonts w:ascii="楷体" w:eastAsia="楷体" w:hAnsi="楷体"/>
          <w:sz w:val="32"/>
          <w:szCs w:val="32"/>
        </w:rPr>
      </w:pPr>
      <w:r>
        <w:rPr>
          <w:rFonts w:ascii="楷体" w:eastAsia="楷体" w:hAnsi="楷体"/>
          <w:sz w:val="32"/>
          <w:szCs w:val="32"/>
        </w:rPr>
        <w:t>E</w:t>
      </w:r>
      <w:r>
        <w:rPr>
          <w:rFonts w:ascii="楷体" w:eastAsia="楷体" w:hAnsi="楷体" w:hint="eastAsia"/>
          <w:sz w:val="32"/>
          <w:szCs w:val="32"/>
        </w:rPr>
        <w:t>xtra：实现在引导程序（保护模式）下的输出（Boot:Hello,world!</w:t>
      </w:r>
      <w:r>
        <w:rPr>
          <w:rFonts w:ascii="楷体" w:eastAsia="楷体" w:hAnsi="楷体"/>
          <w:sz w:val="32"/>
          <w:szCs w:val="32"/>
        </w:rPr>
        <w:t>）</w:t>
      </w:r>
    </w:p>
    <w:p w:rsidR="006C5226" w:rsidRDefault="006C5226" w:rsidP="00C915CF">
      <w:pPr>
        <w:ind w:left="1260"/>
        <w:jc w:val="left"/>
        <w:rPr>
          <w:rFonts w:ascii="楷体" w:eastAsia="楷体" w:hAnsi="楷体"/>
          <w:sz w:val="32"/>
          <w:szCs w:val="32"/>
        </w:rPr>
      </w:pPr>
      <w:r>
        <w:rPr>
          <w:rFonts w:ascii="楷体" w:eastAsia="楷体" w:hAnsi="楷体" w:hint="eastAsia"/>
          <w:sz w:val="32"/>
          <w:szCs w:val="32"/>
        </w:rPr>
        <w:t>操作方法：在start.s文件中，我们可以通过汇编指令更改显存，从而打印我们需要输出的字符串，操作代码如下：</w:t>
      </w:r>
    </w:p>
    <w:p w:rsidR="005271A5" w:rsidRDefault="005271A5" w:rsidP="00C915CF">
      <w:pPr>
        <w:ind w:left="1260"/>
        <w:jc w:val="left"/>
        <w:rPr>
          <w:rFonts w:ascii="楷体" w:eastAsia="楷体" w:hAnsi="楷体"/>
          <w:sz w:val="32"/>
          <w:szCs w:val="32"/>
        </w:rPr>
      </w:pPr>
      <w:r>
        <w:rPr>
          <w:rFonts w:ascii="楷体" w:eastAsia="楷体" w:hAnsi="楷体" w:hint="eastAsia"/>
          <w:sz w:val="32"/>
          <w:szCs w:val="32"/>
        </w:rPr>
        <w:t>1.</w:t>
      </w:r>
    </w:p>
    <w:p w:rsidR="005271A5" w:rsidRDefault="005271A5" w:rsidP="00C915CF">
      <w:pPr>
        <w:ind w:left="1260"/>
        <w:jc w:val="left"/>
        <w:rPr>
          <w:noProof/>
        </w:rPr>
      </w:pPr>
      <w:r w:rsidRPr="005271A5">
        <w:rPr>
          <w:noProof/>
        </w:rPr>
        <w:t xml:space="preserve"> </w:t>
      </w:r>
      <w:r>
        <w:rPr>
          <w:noProof/>
        </w:rPr>
        <w:drawing>
          <wp:inline distT="0" distB="0" distL="0" distR="0" wp14:anchorId="716B2A66" wp14:editId="253FD86B">
            <wp:extent cx="2057400" cy="352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352425"/>
                    </a:xfrm>
                    <a:prstGeom prst="rect">
                      <a:avLst/>
                    </a:prstGeom>
                  </pic:spPr>
                </pic:pic>
              </a:graphicData>
            </a:graphic>
          </wp:inline>
        </w:drawing>
      </w:r>
    </w:p>
    <w:p w:rsidR="005271A5" w:rsidRDefault="005271A5" w:rsidP="00C915CF">
      <w:pPr>
        <w:ind w:left="1260"/>
        <w:jc w:val="left"/>
        <w:rPr>
          <w:rFonts w:ascii="楷体" w:eastAsia="楷体" w:hAnsi="楷体"/>
          <w:noProof/>
          <w:sz w:val="30"/>
          <w:szCs w:val="30"/>
        </w:rPr>
      </w:pPr>
      <w:r>
        <w:rPr>
          <w:rFonts w:ascii="楷体" w:eastAsia="楷体" w:hAnsi="楷体" w:hint="eastAsia"/>
          <w:noProof/>
          <w:sz w:val="30"/>
          <w:szCs w:val="30"/>
        </w:rPr>
        <w:t>这段代码首先将gdt表的第三项（视频段寄存器描述符）的内容加载到gs寄存器中，从而使gs寄存器为视频段选择子。</w:t>
      </w:r>
    </w:p>
    <w:p w:rsidR="005271A5" w:rsidRDefault="005271A5" w:rsidP="00C915CF">
      <w:pPr>
        <w:ind w:left="1260"/>
        <w:jc w:val="left"/>
        <w:rPr>
          <w:rFonts w:ascii="楷体" w:eastAsia="楷体" w:hAnsi="楷体"/>
          <w:noProof/>
          <w:sz w:val="30"/>
          <w:szCs w:val="30"/>
        </w:rPr>
      </w:pPr>
      <w:r>
        <w:rPr>
          <w:rFonts w:ascii="楷体" w:eastAsia="楷体" w:hAnsi="楷体" w:hint="eastAsia"/>
          <w:noProof/>
          <w:sz w:val="30"/>
          <w:szCs w:val="30"/>
        </w:rPr>
        <w:t>2.</w:t>
      </w:r>
    </w:p>
    <w:p w:rsidR="005271A5" w:rsidRDefault="005271A5" w:rsidP="00C915CF">
      <w:pPr>
        <w:ind w:left="1260"/>
        <w:jc w:val="left"/>
        <w:rPr>
          <w:rFonts w:ascii="楷体" w:eastAsia="楷体" w:hAnsi="楷体"/>
          <w:sz w:val="30"/>
          <w:szCs w:val="30"/>
        </w:rPr>
      </w:pPr>
      <w:r>
        <w:rPr>
          <w:noProof/>
        </w:rPr>
        <w:drawing>
          <wp:inline distT="0" distB="0" distL="0" distR="0" wp14:anchorId="53DCCEE9" wp14:editId="23DC9800">
            <wp:extent cx="2619375" cy="1000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9375" cy="1000125"/>
                    </a:xfrm>
                    <a:prstGeom prst="rect">
                      <a:avLst/>
                    </a:prstGeom>
                  </pic:spPr>
                </pic:pic>
              </a:graphicData>
            </a:graphic>
          </wp:inline>
        </w:drawing>
      </w:r>
    </w:p>
    <w:p w:rsidR="005271A5" w:rsidRDefault="005271A5" w:rsidP="00C915CF">
      <w:pPr>
        <w:ind w:left="1260"/>
        <w:jc w:val="left"/>
        <w:rPr>
          <w:rFonts w:ascii="楷体" w:eastAsia="楷体" w:hAnsi="楷体"/>
          <w:sz w:val="30"/>
          <w:szCs w:val="30"/>
        </w:rPr>
      </w:pPr>
      <w:r>
        <w:rPr>
          <w:rFonts w:ascii="楷体" w:eastAsia="楷体" w:hAnsi="楷体" w:hint="eastAsia"/>
          <w:sz w:val="30"/>
          <w:szCs w:val="30"/>
        </w:rPr>
        <w:t>然后将ah寄存器赋值（黑底红字），edi寄存器为显存的行列数（第5行第0列），ecx寄存器为所需要输出的字符串字符数，然后将Hello字符串通过print函数进行输出。</w:t>
      </w:r>
    </w:p>
    <w:p w:rsidR="00A16249" w:rsidRDefault="00A16249" w:rsidP="00C915CF">
      <w:pPr>
        <w:ind w:left="1260"/>
        <w:jc w:val="left"/>
        <w:rPr>
          <w:rFonts w:ascii="楷体" w:eastAsia="楷体" w:hAnsi="楷体"/>
          <w:sz w:val="30"/>
          <w:szCs w:val="30"/>
        </w:rPr>
      </w:pPr>
      <w:r>
        <w:rPr>
          <w:rFonts w:ascii="楷体" w:eastAsia="楷体" w:hAnsi="楷体" w:hint="eastAsia"/>
          <w:sz w:val="30"/>
          <w:szCs w:val="30"/>
        </w:rPr>
        <w:lastRenderedPageBreak/>
        <w:t>3.</w:t>
      </w:r>
    </w:p>
    <w:p w:rsidR="00A16249" w:rsidRDefault="00A16249" w:rsidP="00C915CF">
      <w:pPr>
        <w:ind w:left="1260"/>
        <w:jc w:val="left"/>
        <w:rPr>
          <w:rFonts w:ascii="楷体" w:eastAsia="楷体" w:hAnsi="楷体"/>
          <w:sz w:val="30"/>
          <w:szCs w:val="30"/>
        </w:rPr>
      </w:pPr>
      <w:r>
        <w:rPr>
          <w:noProof/>
        </w:rPr>
        <w:drawing>
          <wp:inline distT="0" distB="0" distL="0" distR="0" wp14:anchorId="3D21BCA9" wp14:editId="4EB6DB49">
            <wp:extent cx="2428875" cy="2028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8875" cy="2028825"/>
                    </a:xfrm>
                    <a:prstGeom prst="rect">
                      <a:avLst/>
                    </a:prstGeom>
                  </pic:spPr>
                </pic:pic>
              </a:graphicData>
            </a:graphic>
          </wp:inline>
        </w:drawing>
      </w:r>
    </w:p>
    <w:p w:rsidR="00A16249" w:rsidRDefault="00A16249" w:rsidP="00A16249">
      <w:pPr>
        <w:ind w:left="1260"/>
        <w:jc w:val="left"/>
        <w:rPr>
          <w:rFonts w:ascii="楷体" w:eastAsia="楷体" w:hAnsi="楷体"/>
          <w:sz w:val="30"/>
          <w:szCs w:val="30"/>
        </w:rPr>
      </w:pPr>
      <w:r>
        <w:rPr>
          <w:rFonts w:ascii="楷体" w:eastAsia="楷体" w:hAnsi="楷体"/>
          <w:sz w:val="30"/>
          <w:szCs w:val="30"/>
        </w:rPr>
        <w:t>P</w:t>
      </w:r>
      <w:r>
        <w:rPr>
          <w:rFonts w:ascii="楷体" w:eastAsia="楷体" w:hAnsi="楷体" w:hint="eastAsia"/>
          <w:sz w:val="30"/>
          <w:szCs w:val="30"/>
        </w:rPr>
        <w:t>rint函数如上图所示：其中lods指令用来将si寄存器中字符串的地址所对应的字符加载到al寄存器中，然后将ax（ah+al</w:t>
      </w:r>
      <w:r>
        <w:rPr>
          <w:rFonts w:ascii="楷体" w:eastAsia="楷体" w:hAnsi="楷体"/>
          <w:sz w:val="30"/>
          <w:szCs w:val="30"/>
        </w:rPr>
        <w:t>）</w:t>
      </w:r>
      <w:r>
        <w:rPr>
          <w:rFonts w:ascii="楷体" w:eastAsia="楷体" w:hAnsi="楷体" w:hint="eastAsia"/>
          <w:sz w:val="30"/>
          <w:szCs w:val="30"/>
        </w:rPr>
        <w:t>寄存器的内容加载到显存中，对于每个字符进行循环，即可输出整个字符串。</w:t>
      </w:r>
    </w:p>
    <w:p w:rsidR="00085F2F" w:rsidRDefault="00085F2F" w:rsidP="00A16249">
      <w:pPr>
        <w:ind w:left="1260"/>
        <w:jc w:val="left"/>
        <w:rPr>
          <w:rFonts w:ascii="楷体" w:eastAsia="楷体" w:hAnsi="楷体"/>
          <w:sz w:val="30"/>
          <w:szCs w:val="30"/>
        </w:rPr>
      </w:pPr>
      <w:r>
        <w:rPr>
          <w:rFonts w:ascii="楷体" w:eastAsia="楷体" w:hAnsi="楷体" w:hint="eastAsia"/>
          <w:sz w:val="30"/>
          <w:szCs w:val="30"/>
        </w:rPr>
        <w:t>*显示结果如下：</w:t>
      </w:r>
    </w:p>
    <w:p w:rsidR="00085F2F" w:rsidRDefault="00A05B2B" w:rsidP="00A16249">
      <w:pPr>
        <w:ind w:left="1260"/>
        <w:jc w:val="left"/>
        <w:rPr>
          <w:rFonts w:ascii="楷体" w:eastAsia="楷体" w:hAnsi="楷体"/>
          <w:sz w:val="30"/>
          <w:szCs w:val="30"/>
        </w:rPr>
      </w:pPr>
      <w:r>
        <w:rPr>
          <w:noProof/>
        </w:rPr>
        <mc:AlternateContent>
          <mc:Choice Requires="wps">
            <w:drawing>
              <wp:anchor distT="0" distB="0" distL="114300" distR="114300" simplePos="0" relativeHeight="251665408" behindDoc="0" locked="0" layoutInCell="1" allowOverlap="1">
                <wp:simplePos x="0" y="0"/>
                <wp:positionH relativeFrom="column">
                  <wp:posOffset>800100</wp:posOffset>
                </wp:positionH>
                <wp:positionV relativeFrom="paragraph">
                  <wp:posOffset>920115</wp:posOffset>
                </wp:positionV>
                <wp:extent cx="1171575" cy="161925"/>
                <wp:effectExtent l="0" t="0" r="28575" b="28575"/>
                <wp:wrapNone/>
                <wp:docPr id="18" name="圆角矩形 18"/>
                <wp:cNvGraphicFramePr/>
                <a:graphic xmlns:a="http://schemas.openxmlformats.org/drawingml/2006/main">
                  <a:graphicData uri="http://schemas.microsoft.com/office/word/2010/wordprocessingShape">
                    <wps:wsp>
                      <wps:cNvSpPr/>
                      <wps:spPr>
                        <a:xfrm>
                          <a:off x="0" y="0"/>
                          <a:ext cx="1171575" cy="161925"/>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8" o:spid="_x0000_s1026" style="position:absolute;left:0;text-align:left;margin-left:63pt;margin-top:72.45pt;width:92.2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" filled="f" strokecolor="yellow" strokeweight="2pt"/>
            </w:pict>
          </mc:Fallback>
        </mc:AlternateContent>
      </w:r>
      <w:r w:rsidR="00085F2F">
        <w:rPr>
          <w:noProof/>
        </w:rPr>
        <w:drawing>
          <wp:inline distT="0" distB="0" distL="0" distR="0" wp14:anchorId="01285CCC" wp14:editId="40D4E0B9">
            <wp:extent cx="5274310" cy="318656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86562"/>
                    </a:xfrm>
                    <a:prstGeom prst="rect">
                      <a:avLst/>
                    </a:prstGeom>
                  </pic:spPr>
                </pic:pic>
              </a:graphicData>
            </a:graphic>
          </wp:inline>
        </w:drawing>
      </w:r>
    </w:p>
    <w:p w:rsidR="00A05B2B" w:rsidRDefault="00A05B2B" w:rsidP="00A16249">
      <w:pPr>
        <w:ind w:left="1260"/>
        <w:jc w:val="left"/>
        <w:rPr>
          <w:rFonts w:ascii="楷体" w:eastAsia="楷体" w:hAnsi="楷体"/>
          <w:sz w:val="30"/>
          <w:szCs w:val="30"/>
        </w:rPr>
      </w:pPr>
      <w:r>
        <w:rPr>
          <w:rFonts w:ascii="楷体" w:eastAsia="楷体" w:hAnsi="楷体" w:hint="eastAsia"/>
          <w:sz w:val="30"/>
          <w:szCs w:val="30"/>
        </w:rPr>
        <w:t>黄色框内即是该字符串的输出。</w:t>
      </w:r>
    </w:p>
    <w:p w:rsidR="00A05B2B" w:rsidRDefault="00A05B2B" w:rsidP="00A16249">
      <w:pPr>
        <w:ind w:left="1260"/>
        <w:jc w:val="left"/>
        <w:rPr>
          <w:rFonts w:ascii="楷体" w:eastAsia="楷体" w:hAnsi="楷体"/>
          <w:sz w:val="30"/>
          <w:szCs w:val="30"/>
        </w:rPr>
      </w:pPr>
      <w:r>
        <w:rPr>
          <w:rFonts w:ascii="楷体" w:eastAsia="楷体" w:hAnsi="楷体" w:hint="eastAsia"/>
          <w:sz w:val="30"/>
          <w:szCs w:val="30"/>
        </w:rPr>
        <w:t>P.S：</w:t>
      </w:r>
    </w:p>
    <w:p w:rsidR="00A05B2B" w:rsidRDefault="00A05B2B" w:rsidP="00A16249">
      <w:pPr>
        <w:ind w:left="1260"/>
        <w:jc w:val="left"/>
        <w:rPr>
          <w:rFonts w:ascii="楷体" w:eastAsia="楷体" w:hAnsi="楷体"/>
          <w:sz w:val="30"/>
          <w:szCs w:val="30"/>
        </w:rPr>
      </w:pPr>
      <w:r>
        <w:rPr>
          <w:rFonts w:ascii="楷体" w:eastAsia="楷体" w:hAnsi="楷体" w:hint="eastAsia"/>
          <w:sz w:val="30"/>
          <w:szCs w:val="30"/>
        </w:rPr>
        <w:lastRenderedPageBreak/>
        <w:t>1.对于单个字符的输出，我们仅仅需要将对应字符的ASCII码赋值给al寄存器，然后将ax寄存器的内容加载到gs：（edi）的位置即可，但是对于字符串我们需要对每个字符的ASCII码进行赋值，这无疑加大了代码的冗余量，而且也会不符合MBR小于512字节的要求，所以在这里我们需要将字符串的输出封装成为一个固定的函数（汇编语句组），从而实现代码的重复利用。</w:t>
      </w:r>
    </w:p>
    <w:p w:rsidR="00A05B2B" w:rsidRDefault="00A05B2B" w:rsidP="00A16249">
      <w:pPr>
        <w:ind w:left="1260"/>
        <w:jc w:val="left"/>
        <w:rPr>
          <w:rFonts w:ascii="楷体" w:eastAsia="楷体" w:hAnsi="楷体"/>
          <w:sz w:val="30"/>
          <w:szCs w:val="30"/>
        </w:rPr>
      </w:pPr>
      <w:r>
        <w:rPr>
          <w:rFonts w:ascii="楷体" w:eastAsia="楷体" w:hAnsi="楷体" w:hint="eastAsia"/>
          <w:sz w:val="30"/>
          <w:szCs w:val="30"/>
        </w:rPr>
        <w:t>2.对于字符串ASCII码的存取：</w:t>
      </w:r>
    </w:p>
    <w:p w:rsidR="00A05B2B" w:rsidRDefault="00A05B2B" w:rsidP="00A16249">
      <w:pPr>
        <w:ind w:left="1260"/>
        <w:jc w:val="left"/>
        <w:rPr>
          <w:rFonts w:ascii="楷体" w:eastAsia="楷体" w:hAnsi="楷体"/>
          <w:sz w:val="30"/>
          <w:szCs w:val="30"/>
        </w:rPr>
      </w:pPr>
      <w:r>
        <w:rPr>
          <w:rFonts w:ascii="楷体" w:eastAsia="楷体" w:hAnsi="楷体" w:hint="eastAsia"/>
          <w:sz w:val="30"/>
          <w:szCs w:val="30"/>
        </w:rPr>
        <w:t>在汇编代码中，由于我们能力有限，不能像C语言中定义字符串数组并逐个遍历，所以我们可以借鉴讲义中对Hello字符串的定义：</w:t>
      </w:r>
    </w:p>
    <w:p w:rsidR="00A05B2B" w:rsidRDefault="00A05B2B" w:rsidP="004C72B6">
      <w:pPr>
        <w:ind w:left="1260" w:firstLine="420"/>
        <w:jc w:val="left"/>
        <w:rPr>
          <w:rFonts w:ascii="楷体" w:eastAsia="楷体" w:hAnsi="楷体"/>
          <w:sz w:val="30"/>
          <w:szCs w:val="30"/>
        </w:rPr>
      </w:pPr>
      <w:r>
        <w:rPr>
          <w:rFonts w:ascii="楷体" w:eastAsia="楷体" w:hAnsi="楷体" w:hint="eastAsia"/>
          <w:sz w:val="30"/>
          <w:szCs w:val="30"/>
        </w:rPr>
        <w:t>Hello:</w:t>
      </w:r>
      <w:r>
        <w:rPr>
          <w:rFonts w:ascii="楷体" w:eastAsia="楷体" w:hAnsi="楷体" w:hint="eastAsia"/>
          <w:sz w:val="30"/>
          <w:szCs w:val="30"/>
        </w:rPr>
        <w:tab/>
        <w:t>.string</w:t>
      </w:r>
      <w:r>
        <w:rPr>
          <w:rFonts w:ascii="楷体" w:eastAsia="楷体" w:hAnsi="楷体"/>
          <w:sz w:val="30"/>
          <w:szCs w:val="30"/>
        </w:rPr>
        <w:t>”</w:t>
      </w:r>
      <w:r>
        <w:rPr>
          <w:rFonts w:ascii="楷体" w:eastAsia="楷体" w:hAnsi="楷体" w:hint="eastAsia"/>
          <w:sz w:val="30"/>
          <w:szCs w:val="30"/>
        </w:rPr>
        <w:t>Boot:Hello,world!</w:t>
      </w:r>
      <w:r>
        <w:rPr>
          <w:rFonts w:ascii="楷体" w:eastAsia="楷体" w:hAnsi="楷体"/>
          <w:sz w:val="30"/>
          <w:szCs w:val="30"/>
        </w:rPr>
        <w:t>”</w:t>
      </w:r>
    </w:p>
    <w:p w:rsidR="00A05B2B" w:rsidRDefault="00A05B2B" w:rsidP="00A16249">
      <w:pPr>
        <w:ind w:left="1260"/>
        <w:jc w:val="left"/>
        <w:rPr>
          <w:rFonts w:ascii="楷体" w:eastAsia="楷体" w:hAnsi="楷体"/>
          <w:sz w:val="30"/>
          <w:szCs w:val="30"/>
        </w:rPr>
      </w:pPr>
      <w:r>
        <w:rPr>
          <w:rFonts w:ascii="楷体" w:eastAsia="楷体" w:hAnsi="楷体" w:hint="eastAsia"/>
          <w:sz w:val="30"/>
          <w:szCs w:val="30"/>
        </w:rPr>
        <w:t>注意这里Hello是该字符串的首地址，所以我们需要lods指令，将字符串逐一加载到al寄存器中，从而实现对字符串的存取。</w:t>
      </w:r>
    </w:p>
    <w:p w:rsidR="002F4275" w:rsidRPr="00751EE9" w:rsidRDefault="002F4275" w:rsidP="002F4275">
      <w:pPr>
        <w:pStyle w:val="a7"/>
        <w:ind w:leftChars="514" w:left="1079" w:firstLineChars="50" w:firstLine="150"/>
        <w:jc w:val="left"/>
        <w:rPr>
          <w:rFonts w:ascii="楷体" w:eastAsia="楷体" w:hAnsi="楷体"/>
          <w:color w:val="FF0000"/>
          <w:sz w:val="30"/>
          <w:szCs w:val="30"/>
        </w:rPr>
      </w:pPr>
      <w:r w:rsidRPr="00751EE9">
        <w:rPr>
          <w:rFonts w:ascii="楷体" w:eastAsia="楷体" w:hAnsi="楷体" w:hint="eastAsia"/>
          <w:color w:val="FF0000"/>
          <w:sz w:val="30"/>
          <w:szCs w:val="30"/>
        </w:rPr>
        <w:t>3.</w:t>
      </w:r>
      <w:r w:rsidR="00AB75D2" w:rsidRPr="00751EE9">
        <w:rPr>
          <w:rFonts w:ascii="楷体" w:eastAsia="楷体" w:hAnsi="楷体" w:hint="eastAsia"/>
          <w:color w:val="FF0000"/>
          <w:sz w:val="30"/>
          <w:szCs w:val="30"/>
        </w:rPr>
        <w:t>MBR大小问题</w:t>
      </w:r>
      <w:r w:rsidRPr="00751EE9">
        <w:rPr>
          <w:rFonts w:ascii="楷体" w:eastAsia="楷体" w:hAnsi="楷体" w:hint="eastAsia"/>
          <w:color w:val="FF0000"/>
          <w:sz w:val="30"/>
          <w:szCs w:val="30"/>
        </w:rPr>
        <w:t>：</w:t>
      </w:r>
    </w:p>
    <w:p w:rsidR="00751EE9" w:rsidRDefault="002F4275" w:rsidP="00751EE9">
      <w:pPr>
        <w:pStyle w:val="a7"/>
        <w:ind w:left="1080" w:firstLineChars="0" w:firstLine="0"/>
        <w:jc w:val="left"/>
        <w:rPr>
          <w:rFonts w:ascii="楷体" w:eastAsia="楷体" w:hAnsi="楷体"/>
          <w:color w:val="FF0000"/>
          <w:sz w:val="30"/>
          <w:szCs w:val="30"/>
        </w:rPr>
      </w:pPr>
      <w:r w:rsidRPr="00751EE9">
        <w:rPr>
          <w:rFonts w:ascii="楷体" w:eastAsia="楷体" w:hAnsi="楷体" w:hint="eastAsia"/>
          <w:color w:val="FF0000"/>
          <w:sz w:val="30"/>
          <w:szCs w:val="30"/>
        </w:rPr>
        <w:t xml:space="preserve"> 在操作系统中，引导程序大小不能超过512字节，所以对于字符串输出这种空间占用较大的程序代码大小有严格限制。在我们这个实验中，根据我的尝试，引导程序最多只能输出hello和back to boot两句话（顶多再加上loading），对于其他字符串的输出则无能为力，所以，</w:t>
      </w:r>
      <w:r w:rsidRPr="00751EE9">
        <w:rPr>
          <w:rFonts w:ascii="楷体" w:eastAsia="楷体" w:hAnsi="楷体" w:hint="eastAsia"/>
          <w:color w:val="FF0000"/>
          <w:sz w:val="30"/>
          <w:szCs w:val="30"/>
        </w:rPr>
        <w:lastRenderedPageBreak/>
        <w:t>这里无法进行更多字符串的输出。如果有方法能够进行输出，希望助教或者老师能够在实验课上不吝赐教。</w:t>
      </w:r>
    </w:p>
    <w:p w:rsidR="00B117CA" w:rsidRPr="00C8164D" w:rsidRDefault="00AD23BF" w:rsidP="00DF2741">
      <w:pPr>
        <w:pStyle w:val="4"/>
        <w:spacing w:before="300" w:beforeAutospacing="0" w:after="150" w:afterAutospacing="0"/>
        <w:ind w:left="840"/>
        <w:rPr>
          <w:rFonts w:ascii="楷体" w:eastAsia="楷体" w:hAnsi="楷体" w:cs="Helvetica"/>
          <w:color w:val="000000"/>
          <w:sz w:val="32"/>
          <w:szCs w:val="32"/>
        </w:rPr>
      </w:pPr>
      <w:r w:rsidRPr="00C8164D">
        <w:rPr>
          <w:rFonts w:ascii="楷体" w:eastAsia="楷体" w:hAnsi="楷体" w:hint="eastAsia"/>
          <w:sz w:val="32"/>
        </w:rPr>
        <w:t>·第二</w:t>
      </w:r>
      <w:r w:rsidR="00A14363" w:rsidRPr="00C8164D">
        <w:rPr>
          <w:rFonts w:ascii="楷体" w:eastAsia="楷体" w:hAnsi="楷体" w:hint="eastAsia"/>
          <w:sz w:val="32"/>
        </w:rPr>
        <w:t>部分：</w:t>
      </w:r>
      <w:r w:rsidRPr="00C8164D">
        <w:rPr>
          <w:rFonts w:ascii="楷体" w:eastAsia="楷体" w:hAnsi="楷体" w:cs="Helvetica"/>
          <w:color w:val="000000"/>
          <w:sz w:val="32"/>
          <w:szCs w:val="32"/>
        </w:rPr>
        <w:t>将磁盘中的程序写入到内存的相应位置并运行</w:t>
      </w:r>
      <w:r w:rsidRPr="00C8164D">
        <w:rPr>
          <w:rFonts w:ascii="楷体" w:eastAsia="楷体" w:hAnsi="楷体" w:cs="Helvetica" w:hint="eastAsia"/>
          <w:color w:val="000000"/>
          <w:sz w:val="32"/>
          <w:szCs w:val="32"/>
        </w:rPr>
        <w:t>。</w:t>
      </w:r>
    </w:p>
    <w:p w:rsidR="00AD23BF" w:rsidRPr="00C8164D" w:rsidRDefault="00AD23BF" w:rsidP="00DF2741">
      <w:pPr>
        <w:pStyle w:val="4"/>
        <w:spacing w:before="300" w:beforeAutospacing="0" w:after="150" w:afterAutospacing="0"/>
        <w:ind w:left="840"/>
        <w:rPr>
          <w:rFonts w:ascii="楷体" w:eastAsia="楷体" w:hAnsi="楷体" w:cs="Helvetica"/>
          <w:color w:val="000000"/>
          <w:sz w:val="32"/>
          <w:szCs w:val="32"/>
        </w:rPr>
      </w:pPr>
      <w:r w:rsidRPr="00C8164D">
        <w:rPr>
          <w:rFonts w:ascii="楷体" w:eastAsia="楷体" w:hAnsi="楷体" w:cs="Helvetica" w:hint="eastAsia"/>
          <w:color w:val="000000"/>
          <w:sz w:val="32"/>
          <w:szCs w:val="32"/>
        </w:rPr>
        <w:t>·目的：将程序代码加入内存后，对main函数里面的print函数进行实现，能够返回并无限循环。</w:t>
      </w:r>
    </w:p>
    <w:p w:rsidR="00B117CA" w:rsidRDefault="00B117CA" w:rsidP="00AD23BF">
      <w:pPr>
        <w:pStyle w:val="4"/>
        <w:spacing w:before="300" w:beforeAutospacing="0" w:after="150" w:afterAutospacing="0"/>
        <w:rPr>
          <w:rFonts w:ascii="楷体" w:eastAsia="楷体" w:hAnsi="楷体" w:cs="Helvetica"/>
          <w:color w:val="000000"/>
          <w:sz w:val="32"/>
          <w:szCs w:val="32"/>
        </w:rPr>
      </w:pPr>
      <w:r w:rsidRPr="00C8164D">
        <w:rPr>
          <w:rFonts w:ascii="楷体" w:eastAsia="楷体" w:hAnsi="楷体" w:cs="Helvetica" w:hint="eastAsia"/>
          <w:color w:val="000000"/>
          <w:sz w:val="32"/>
          <w:szCs w:val="32"/>
        </w:rPr>
        <w:tab/>
      </w:r>
      <w:r w:rsidR="00DF2741">
        <w:rPr>
          <w:rFonts w:ascii="楷体" w:eastAsia="楷体" w:hAnsi="楷体" w:cs="Helvetica" w:hint="eastAsia"/>
          <w:color w:val="000000"/>
          <w:sz w:val="32"/>
          <w:szCs w:val="32"/>
        </w:rPr>
        <w:tab/>
      </w:r>
      <w:r w:rsidRPr="00C8164D">
        <w:rPr>
          <w:rFonts w:ascii="楷体" w:eastAsia="楷体" w:hAnsi="楷体" w:cs="Helvetica" w:hint="eastAsia"/>
          <w:color w:val="000000"/>
          <w:sz w:val="32"/>
          <w:szCs w:val="32"/>
        </w:rPr>
        <w:t>·操作方法：</w:t>
      </w:r>
    </w:p>
    <w:p w:rsidR="00941868" w:rsidRDefault="00941868" w:rsidP="00941868">
      <w:pPr>
        <w:pStyle w:val="4"/>
        <w:numPr>
          <w:ilvl w:val="0"/>
          <w:numId w:val="6"/>
        </w:numPr>
        <w:spacing w:before="300" w:beforeAutospacing="0" w:after="150" w:afterAutospacing="0"/>
        <w:rPr>
          <w:rFonts w:ascii="楷体" w:eastAsia="楷体" w:hAnsi="楷体" w:cs="Helvetica"/>
          <w:b w:val="0"/>
          <w:color w:val="000000"/>
          <w:sz w:val="32"/>
          <w:szCs w:val="32"/>
        </w:rPr>
      </w:pPr>
      <w:r>
        <w:rPr>
          <w:rFonts w:ascii="楷体" w:eastAsia="楷体" w:hAnsi="楷体" w:cs="Helvetica" w:hint="eastAsia"/>
          <w:b w:val="0"/>
          <w:color w:val="000000"/>
          <w:sz w:val="32"/>
          <w:szCs w:val="32"/>
        </w:rPr>
        <w:t>对于程序代码的加载已经在第一部分进行了描述，这里</w:t>
      </w:r>
      <w:r w:rsidR="00FB19AB">
        <w:rPr>
          <w:rFonts w:ascii="楷体" w:eastAsia="楷体" w:hAnsi="楷体" w:cs="Helvetica" w:hint="eastAsia"/>
          <w:b w:val="0"/>
          <w:color w:val="000000"/>
          <w:sz w:val="32"/>
          <w:szCs w:val="32"/>
        </w:rPr>
        <w:t>叙述一</w:t>
      </w:r>
      <w:r>
        <w:rPr>
          <w:rFonts w:ascii="楷体" w:eastAsia="楷体" w:hAnsi="楷体" w:cs="Helvetica" w:hint="eastAsia"/>
          <w:b w:val="0"/>
          <w:color w:val="000000"/>
          <w:sz w:val="32"/>
          <w:szCs w:val="32"/>
        </w:rPr>
        <w:t>个重要的问题：</w:t>
      </w:r>
    </w:p>
    <w:p w:rsidR="00941868" w:rsidRDefault="00941868" w:rsidP="00BF63B7">
      <w:pPr>
        <w:pStyle w:val="4"/>
        <w:spacing w:before="300" w:beforeAutospacing="0" w:after="150" w:afterAutospacing="0"/>
        <w:ind w:left="1980"/>
        <w:rPr>
          <w:rFonts w:ascii="楷体" w:eastAsia="楷体" w:hAnsi="楷体" w:cs="Helvetica"/>
          <w:b w:val="0"/>
          <w:color w:val="000000"/>
          <w:sz w:val="32"/>
          <w:szCs w:val="32"/>
        </w:rPr>
      </w:pPr>
      <w:r w:rsidRPr="009259E2">
        <w:rPr>
          <w:rFonts w:ascii="楷体" w:eastAsia="楷体" w:hAnsi="楷体" w:cs="Helvetica" w:hint="eastAsia"/>
          <w:b w:val="0"/>
          <w:color w:val="0070C0"/>
          <w:sz w:val="32"/>
          <w:szCs w:val="32"/>
        </w:rPr>
        <w:t>对磁盘的读写</w:t>
      </w:r>
      <w:r>
        <w:rPr>
          <w:rFonts w:ascii="楷体" w:eastAsia="楷体" w:hAnsi="楷体" w:cs="Helvetica" w:hint="eastAsia"/>
          <w:b w:val="0"/>
          <w:color w:val="000000"/>
          <w:sz w:val="32"/>
          <w:szCs w:val="32"/>
        </w:rPr>
        <w:t>：在boot.c文件中我们有了现成的对磁盘扇区进行读写的函数，但是这个并不够，我们需要做到对磁盘任意位置，任意字节进行读写，所以我们需要对这个函数进行封装，封装函数如下：</w:t>
      </w:r>
    </w:p>
    <w:p w:rsidR="00941868" w:rsidRDefault="00941868" w:rsidP="00941868">
      <w:pPr>
        <w:pStyle w:val="4"/>
        <w:spacing w:before="300" w:beforeAutospacing="0" w:after="150" w:afterAutospacing="0"/>
        <w:ind w:left="1980"/>
        <w:rPr>
          <w:rFonts w:ascii="楷体" w:eastAsia="楷体" w:hAnsi="楷体" w:cs="Helvetica"/>
          <w:b w:val="0"/>
          <w:color w:val="000000"/>
          <w:sz w:val="32"/>
          <w:szCs w:val="32"/>
        </w:rPr>
      </w:pPr>
      <w:r>
        <w:rPr>
          <w:noProof/>
        </w:rPr>
        <w:drawing>
          <wp:inline distT="0" distB="0" distL="0" distR="0" wp14:anchorId="34432E85" wp14:editId="44051CDF">
            <wp:extent cx="5057775" cy="1371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57775" cy="1371600"/>
                    </a:xfrm>
                    <a:prstGeom prst="rect">
                      <a:avLst/>
                    </a:prstGeom>
                  </pic:spPr>
                </pic:pic>
              </a:graphicData>
            </a:graphic>
          </wp:inline>
        </w:drawing>
      </w:r>
    </w:p>
    <w:p w:rsidR="00941868" w:rsidRDefault="00941868" w:rsidP="00941868">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参数：elf（pa</w:t>
      </w:r>
      <w:r>
        <w:rPr>
          <w:rFonts w:ascii="楷体" w:eastAsia="楷体" w:hAnsi="楷体" w:cs="Helvetica"/>
          <w:b w:val="0"/>
          <w:color w:val="000000"/>
          <w:sz w:val="32"/>
          <w:szCs w:val="32"/>
        </w:rPr>
        <w:t>）</w:t>
      </w:r>
      <w:r>
        <w:rPr>
          <w:rFonts w:ascii="楷体" w:eastAsia="楷体" w:hAnsi="楷体" w:cs="Helvetica" w:hint="eastAsia"/>
          <w:b w:val="0"/>
          <w:color w:val="000000"/>
          <w:sz w:val="32"/>
          <w:szCs w:val="32"/>
        </w:rPr>
        <w:t>目的内存的物理地址；</w:t>
      </w:r>
    </w:p>
    <w:p w:rsidR="00941868" w:rsidRDefault="00941868" w:rsidP="00941868">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lastRenderedPageBreak/>
        <w:tab/>
      </w:r>
      <w:r>
        <w:rPr>
          <w:rFonts w:ascii="楷体" w:eastAsia="楷体" w:hAnsi="楷体" w:cs="Helvetica" w:hint="eastAsia"/>
          <w:b w:val="0"/>
          <w:color w:val="000000"/>
          <w:sz w:val="32"/>
          <w:szCs w:val="32"/>
        </w:rPr>
        <w:tab/>
      </w:r>
      <w:r>
        <w:rPr>
          <w:rFonts w:ascii="楷体" w:eastAsia="楷体" w:hAnsi="楷体" w:cs="Helvetica" w:hint="eastAsia"/>
          <w:b w:val="0"/>
          <w:color w:val="000000"/>
          <w:sz w:val="32"/>
          <w:szCs w:val="32"/>
        </w:rPr>
        <w:tab/>
        <w:t>count：所需要读取的磁盘字节数；</w:t>
      </w:r>
    </w:p>
    <w:p w:rsidR="00941868" w:rsidRDefault="00941868" w:rsidP="00941868">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ab/>
      </w:r>
      <w:r>
        <w:rPr>
          <w:rFonts w:ascii="楷体" w:eastAsia="楷体" w:hAnsi="楷体" w:cs="Helvetica" w:hint="eastAsia"/>
          <w:b w:val="0"/>
          <w:color w:val="000000"/>
          <w:sz w:val="32"/>
          <w:szCs w:val="32"/>
        </w:rPr>
        <w:tab/>
      </w:r>
      <w:r>
        <w:rPr>
          <w:rFonts w:ascii="楷体" w:eastAsia="楷体" w:hAnsi="楷体" w:cs="Helvetica" w:hint="eastAsia"/>
          <w:b w:val="0"/>
          <w:color w:val="000000"/>
          <w:sz w:val="32"/>
          <w:szCs w:val="32"/>
        </w:rPr>
        <w:tab/>
        <w:t>offset：源文件的磁盘偏移量；</w:t>
      </w:r>
    </w:p>
    <w:p w:rsidR="0006713A" w:rsidRPr="00941868" w:rsidRDefault="000869D3" w:rsidP="0006713A">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首先通过offset我们可以计算出扇区号，通过count可以计算出所需要读取的扇区数，然后我们就可以通过循环调用readsect函数来实现对任意字节的读写。</w:t>
      </w:r>
    </w:p>
    <w:p w:rsidR="00941868" w:rsidRDefault="009259E2" w:rsidP="00941868">
      <w:pPr>
        <w:pStyle w:val="4"/>
        <w:numPr>
          <w:ilvl w:val="0"/>
          <w:numId w:val="6"/>
        </w:numPr>
        <w:spacing w:before="300" w:beforeAutospacing="0" w:after="150" w:afterAutospacing="0"/>
        <w:rPr>
          <w:rFonts w:ascii="楷体" w:eastAsia="楷体" w:hAnsi="楷体" w:cs="Helvetica"/>
          <w:b w:val="0"/>
          <w:color w:val="000000"/>
          <w:sz w:val="32"/>
          <w:szCs w:val="32"/>
        </w:rPr>
      </w:pPr>
      <w:r>
        <w:rPr>
          <w:rFonts w:ascii="楷体" w:eastAsia="楷体" w:hAnsi="楷体" w:cs="Helvetica" w:hint="eastAsia"/>
          <w:b w:val="0"/>
          <w:color w:val="000000"/>
          <w:sz w:val="32"/>
          <w:szCs w:val="32"/>
        </w:rPr>
        <w:t>实现完成程序代码的加载之后，我们就会跳转进入main函数，这里main函数通过调用print函数进入print函数中。</w:t>
      </w:r>
    </w:p>
    <w:p w:rsidR="008B2533" w:rsidRDefault="008B2533" w:rsidP="008B2533">
      <w:pPr>
        <w:pStyle w:val="4"/>
        <w:spacing w:before="300" w:beforeAutospacing="0" w:after="150" w:afterAutospacing="0"/>
        <w:ind w:left="1980"/>
        <w:rPr>
          <w:rFonts w:ascii="楷体" w:eastAsia="楷体" w:hAnsi="楷体" w:cs="Helvetica"/>
          <w:b w:val="0"/>
          <w:color w:val="000000"/>
          <w:sz w:val="32"/>
          <w:szCs w:val="32"/>
        </w:rPr>
      </w:pPr>
      <w:r>
        <w:rPr>
          <w:noProof/>
        </w:rPr>
        <w:drawing>
          <wp:inline distT="0" distB="0" distL="0" distR="0" wp14:anchorId="70D8836F" wp14:editId="09E62A62">
            <wp:extent cx="3752850" cy="12477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52850" cy="1247775"/>
                    </a:xfrm>
                    <a:prstGeom prst="rect">
                      <a:avLst/>
                    </a:prstGeom>
                  </pic:spPr>
                </pic:pic>
              </a:graphicData>
            </a:graphic>
          </wp:inline>
        </w:drawing>
      </w:r>
    </w:p>
    <w:p w:rsidR="00941868" w:rsidRDefault="00525FB1" w:rsidP="00941868">
      <w:pPr>
        <w:pStyle w:val="4"/>
        <w:numPr>
          <w:ilvl w:val="0"/>
          <w:numId w:val="6"/>
        </w:numPr>
        <w:spacing w:before="300" w:beforeAutospacing="0" w:after="150" w:afterAutospacing="0"/>
        <w:rPr>
          <w:rFonts w:ascii="楷体" w:eastAsia="楷体" w:hAnsi="楷体" w:cs="Helvetica"/>
          <w:b w:val="0"/>
          <w:color w:val="000000"/>
          <w:sz w:val="32"/>
          <w:szCs w:val="32"/>
        </w:rPr>
      </w:pPr>
      <w:r>
        <w:rPr>
          <w:rFonts w:ascii="楷体" w:eastAsia="楷体" w:hAnsi="楷体" w:cs="Helvetica" w:hint="eastAsia"/>
          <w:b w:val="0"/>
          <w:color w:val="000000"/>
          <w:sz w:val="32"/>
          <w:szCs w:val="32"/>
        </w:rPr>
        <w:t>重点：实现lib.h中的print函数：</w:t>
      </w:r>
    </w:p>
    <w:p w:rsidR="00525FB1" w:rsidRDefault="00525FB1" w:rsidP="00525FB1">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对于print函数我们已经在start.s中实现了一次，不过那里我们可以通过汇编语言实现对寄存器和显存的更改。在这里我们仍然需要对显存进行更改，所以我们需要内联汇编（asm）的帮助，程序代码如下：</w:t>
      </w:r>
    </w:p>
    <w:p w:rsidR="00525FB1" w:rsidRDefault="00525FB1" w:rsidP="00525FB1">
      <w:pPr>
        <w:pStyle w:val="4"/>
        <w:spacing w:before="300" w:beforeAutospacing="0" w:after="150" w:afterAutospacing="0"/>
        <w:ind w:left="1980"/>
        <w:rPr>
          <w:rFonts w:ascii="楷体" w:eastAsia="楷体" w:hAnsi="楷体" w:cs="Helvetica"/>
          <w:b w:val="0"/>
          <w:color w:val="000000"/>
          <w:sz w:val="32"/>
          <w:szCs w:val="32"/>
        </w:rPr>
      </w:pPr>
      <w:r>
        <w:rPr>
          <w:noProof/>
        </w:rPr>
        <w:lastRenderedPageBreak/>
        <w:drawing>
          <wp:inline distT="0" distB="0" distL="0" distR="0" wp14:anchorId="4DD34AA6" wp14:editId="7D45B5C4">
            <wp:extent cx="5274310" cy="210300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03009"/>
                    </a:xfrm>
                    <a:prstGeom prst="rect">
                      <a:avLst/>
                    </a:prstGeom>
                  </pic:spPr>
                </pic:pic>
              </a:graphicData>
            </a:graphic>
          </wp:inline>
        </w:drawing>
      </w:r>
    </w:p>
    <w:p w:rsidR="00A804D9" w:rsidRDefault="00A804D9" w:rsidP="00525FB1">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首先我们仍然需要将gs设置为视频段寄存器的选择子，所以我们将gdt描述符加载到gs中（GDT_ENTRY（3） == $0x18）；</w:t>
      </w:r>
    </w:p>
    <w:p w:rsidR="00A804D9" w:rsidRDefault="00A804D9" w:rsidP="00A804D9">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然后我们需要设置输出格式：即颜色，位置；</w:t>
      </w:r>
    </w:p>
    <w:p w:rsidR="00A804D9" w:rsidRDefault="00A804D9" w:rsidP="00A804D9">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然后我们通过函数参数str确定输出字符的ASCII码，将其赋值给al，通过循环进行输出，至此，print函数执行完毕。</w:t>
      </w:r>
    </w:p>
    <w:p w:rsidR="00941868" w:rsidRDefault="00DC4D52" w:rsidP="00DC4D52">
      <w:pPr>
        <w:pStyle w:val="4"/>
        <w:spacing w:before="300" w:beforeAutospacing="0" w:after="150" w:afterAutospacing="0"/>
        <w:ind w:left="1980"/>
        <w:rPr>
          <w:rFonts w:ascii="楷体" w:eastAsia="楷体" w:hAnsi="楷体" w:cs="Helvetica"/>
          <w:b w:val="0"/>
          <w:color w:val="000000"/>
          <w:sz w:val="32"/>
          <w:szCs w:val="32"/>
        </w:rPr>
      </w:pPr>
      <w:r>
        <w:rPr>
          <w:rFonts w:ascii="楷体" w:eastAsia="楷体" w:hAnsi="楷体" w:cs="Helvetica" w:hint="eastAsia"/>
          <w:b w:val="0"/>
          <w:color w:val="000000"/>
          <w:sz w:val="32"/>
          <w:szCs w:val="32"/>
        </w:rPr>
        <w:t>P.S：</w:t>
      </w:r>
    </w:p>
    <w:p w:rsidR="00DC4D52" w:rsidRDefault="00DC4D52" w:rsidP="00DC4D52">
      <w:pPr>
        <w:pStyle w:val="4"/>
        <w:spacing w:before="300" w:beforeAutospacing="0" w:after="150" w:afterAutospacing="0"/>
        <w:ind w:left="1980"/>
        <w:rPr>
          <w:rFonts w:ascii="楷体" w:eastAsia="楷体" w:hAnsi="楷体" w:cs="Helvetica"/>
          <w:b w:val="0"/>
          <w:color w:val="0070C0"/>
          <w:sz w:val="32"/>
          <w:szCs w:val="32"/>
        </w:rPr>
      </w:pPr>
      <w:r>
        <w:rPr>
          <w:rFonts w:ascii="楷体" w:eastAsia="楷体" w:hAnsi="楷体" w:cs="Helvetica" w:hint="eastAsia"/>
          <w:b w:val="0"/>
          <w:color w:val="000000"/>
          <w:sz w:val="32"/>
          <w:szCs w:val="32"/>
        </w:rPr>
        <w:t>1.</w:t>
      </w:r>
      <w:r w:rsidRPr="00DC4D52">
        <w:rPr>
          <w:rFonts w:ascii="楷体" w:eastAsia="楷体" w:hAnsi="楷体" w:cs="Helvetica" w:hint="eastAsia"/>
          <w:b w:val="0"/>
          <w:color w:val="0070C0"/>
          <w:sz w:val="32"/>
          <w:szCs w:val="32"/>
        </w:rPr>
        <w:t>内联汇编的书写方式：</w:t>
      </w:r>
    </w:p>
    <w:p w:rsidR="00DC4D52" w:rsidRDefault="00DC4D52" w:rsidP="00DC4D52">
      <w:pPr>
        <w:pStyle w:val="4"/>
        <w:spacing w:before="300" w:beforeAutospacing="0" w:after="150" w:afterAutospacing="0"/>
        <w:ind w:left="1980"/>
        <w:rPr>
          <w:rFonts w:ascii="楷体" w:eastAsia="楷体" w:hAnsi="楷体" w:cs="Helvetica"/>
          <w:sz w:val="32"/>
          <w:szCs w:val="32"/>
        </w:rPr>
      </w:pPr>
      <w:r>
        <w:rPr>
          <w:rFonts w:ascii="楷体" w:eastAsia="楷体" w:hAnsi="楷体" w:cs="Helvetica" w:hint="eastAsia"/>
          <w:b w:val="0"/>
          <w:color w:val="000000"/>
          <w:sz w:val="32"/>
          <w:szCs w:val="32"/>
        </w:rPr>
        <w:t>通过查询资料我们可以得到基本的内联汇编的书写方式，这里需要说明几点：</w:t>
      </w:r>
    </w:p>
    <w:p w:rsidR="00DC4D52" w:rsidRDefault="00BA28D2" w:rsidP="00BA28D2">
      <w:pPr>
        <w:pStyle w:val="4"/>
        <w:numPr>
          <w:ilvl w:val="0"/>
          <w:numId w:val="7"/>
        </w:numPr>
        <w:spacing w:before="300" w:beforeAutospacing="0" w:after="150" w:afterAutospacing="0"/>
        <w:rPr>
          <w:rFonts w:ascii="楷体" w:eastAsia="楷体" w:hAnsi="楷体" w:cs="Helvetica"/>
          <w:sz w:val="32"/>
          <w:szCs w:val="32"/>
        </w:rPr>
      </w:pPr>
      <w:r>
        <w:rPr>
          <w:rFonts w:ascii="楷体" w:eastAsia="楷体" w:hAnsi="楷体" w:cs="Helvetica"/>
          <w:sz w:val="32"/>
          <w:szCs w:val="32"/>
        </w:rPr>
        <w:lastRenderedPageBreak/>
        <w:t>V</w:t>
      </w:r>
      <w:r>
        <w:rPr>
          <w:rFonts w:ascii="楷体" w:eastAsia="楷体" w:hAnsi="楷体" w:cs="Helvetica" w:hint="eastAsia"/>
          <w:sz w:val="32"/>
          <w:szCs w:val="32"/>
        </w:rPr>
        <w:t>olatile限定符为修饰，在内联汇编中可以不使用，使用它的目的是为了让gcc编译时不对代码进行优化，免得代码意思产生偏差。</w:t>
      </w:r>
    </w:p>
    <w:p w:rsidR="00BA28D2" w:rsidRPr="00BA28D2" w:rsidRDefault="00BA28D2" w:rsidP="00BA28D2">
      <w:pPr>
        <w:pStyle w:val="4"/>
        <w:numPr>
          <w:ilvl w:val="0"/>
          <w:numId w:val="7"/>
        </w:numPr>
        <w:spacing w:before="300" w:beforeAutospacing="0" w:after="150" w:afterAutospacing="0"/>
        <w:rPr>
          <w:rFonts w:ascii="楷体" w:eastAsia="楷体" w:hAnsi="楷体" w:cs="Helvetica"/>
          <w:b w:val="0"/>
          <w:color w:val="000000"/>
          <w:sz w:val="32"/>
          <w:szCs w:val="32"/>
        </w:rPr>
      </w:pPr>
      <w:r>
        <w:rPr>
          <w:rFonts w:ascii="楷体" w:eastAsia="楷体" w:hAnsi="楷体" w:cs="Helvetica"/>
          <w:sz w:val="32"/>
          <w:szCs w:val="32"/>
        </w:rPr>
        <w:t>A</w:t>
      </w:r>
      <w:r>
        <w:rPr>
          <w:rFonts w:ascii="楷体" w:eastAsia="楷体" w:hAnsi="楷体" w:cs="Helvetica" w:hint="eastAsia"/>
          <w:sz w:val="32"/>
          <w:szCs w:val="32"/>
        </w:rPr>
        <w:t>sm（汇编语言模板：输出：输入：修饰限定）；语言格式中，三个冒号为分割符，将语句分成三个区域：</w:t>
      </w:r>
    </w:p>
    <w:p w:rsidR="00BA28D2" w:rsidRDefault="00BA28D2" w:rsidP="00BA28D2">
      <w:pPr>
        <w:pStyle w:val="4"/>
        <w:numPr>
          <w:ilvl w:val="0"/>
          <w:numId w:val="8"/>
        </w:numPr>
        <w:spacing w:before="300" w:beforeAutospacing="0" w:after="150" w:afterAutospacing="0"/>
        <w:rPr>
          <w:rFonts w:ascii="楷体" w:eastAsia="楷体" w:hAnsi="楷体" w:cs="Helvetica"/>
          <w:sz w:val="32"/>
          <w:szCs w:val="32"/>
        </w:rPr>
      </w:pPr>
      <w:r>
        <w:rPr>
          <w:rFonts w:ascii="楷体" w:eastAsia="楷体" w:hAnsi="楷体" w:cs="Helvetica" w:hint="eastAsia"/>
          <w:sz w:val="32"/>
          <w:szCs w:val="32"/>
        </w:rPr>
        <w:t>汇编语言模板：这里是汇编语言书写的地方，对于简单的内联汇编语句可以只有这一部分的存在，在这里需要严格按照汇编语言的格式进行书写，不能有任何错误。</w:t>
      </w:r>
    </w:p>
    <w:p w:rsidR="00BA28D2" w:rsidRPr="00BA28D2" w:rsidRDefault="00BA28D2" w:rsidP="00BA28D2">
      <w:pPr>
        <w:pStyle w:val="4"/>
        <w:numPr>
          <w:ilvl w:val="0"/>
          <w:numId w:val="8"/>
        </w:numPr>
        <w:spacing w:before="300" w:beforeAutospacing="0" w:after="150" w:afterAutospacing="0"/>
        <w:rPr>
          <w:rFonts w:ascii="楷体" w:eastAsia="楷体" w:hAnsi="楷体" w:cs="Helvetica"/>
          <w:b w:val="0"/>
          <w:color w:val="000000"/>
          <w:sz w:val="32"/>
          <w:szCs w:val="32"/>
        </w:rPr>
      </w:pPr>
      <w:r>
        <w:rPr>
          <w:rFonts w:ascii="楷体" w:eastAsia="楷体" w:hAnsi="楷体" w:cs="Helvetica" w:hint="eastAsia"/>
          <w:sz w:val="32"/>
          <w:szCs w:val="32"/>
        </w:rPr>
        <w:t>输出模块：这里是对汇编语言中产生的输出进行赋值的部分，可以在这里将输出值取出，并在其他代码中使用。</w:t>
      </w:r>
    </w:p>
    <w:p w:rsidR="00BA28D2" w:rsidRPr="00BA28D2" w:rsidRDefault="00BA28D2" w:rsidP="00BA28D2">
      <w:pPr>
        <w:pStyle w:val="4"/>
        <w:numPr>
          <w:ilvl w:val="0"/>
          <w:numId w:val="8"/>
        </w:numPr>
        <w:spacing w:before="300" w:beforeAutospacing="0" w:after="150" w:afterAutospacing="0"/>
        <w:rPr>
          <w:rFonts w:ascii="楷体" w:eastAsia="楷体" w:hAnsi="楷体" w:cs="Helvetica"/>
          <w:b w:val="0"/>
          <w:color w:val="000000"/>
          <w:sz w:val="32"/>
          <w:szCs w:val="32"/>
        </w:rPr>
      </w:pPr>
      <w:r>
        <w:rPr>
          <w:rFonts w:ascii="楷体" w:eastAsia="楷体" w:hAnsi="楷体" w:cs="Helvetica" w:hint="eastAsia"/>
          <w:sz w:val="32"/>
          <w:szCs w:val="32"/>
        </w:rPr>
        <w:t>输入模块：这里可以将C语言中的表达式，常量带入到汇编语言中进行操作，在我们的内联汇编中多次使用这个方式。</w:t>
      </w:r>
    </w:p>
    <w:p w:rsidR="00BA28D2" w:rsidRPr="001C568E" w:rsidRDefault="00BA28D2" w:rsidP="00BA28D2">
      <w:pPr>
        <w:pStyle w:val="4"/>
        <w:numPr>
          <w:ilvl w:val="0"/>
          <w:numId w:val="8"/>
        </w:numPr>
        <w:spacing w:before="300" w:beforeAutospacing="0" w:after="150" w:afterAutospacing="0"/>
        <w:rPr>
          <w:rFonts w:ascii="楷体" w:eastAsia="楷体" w:hAnsi="楷体" w:cs="Helvetica"/>
          <w:b w:val="0"/>
          <w:color w:val="000000"/>
          <w:sz w:val="32"/>
          <w:szCs w:val="32"/>
        </w:rPr>
      </w:pPr>
      <w:r>
        <w:rPr>
          <w:rFonts w:ascii="楷体" w:eastAsia="楷体" w:hAnsi="楷体" w:cs="Helvetica" w:hint="eastAsia"/>
          <w:sz w:val="32"/>
          <w:szCs w:val="32"/>
        </w:rPr>
        <w:lastRenderedPageBreak/>
        <w:t>修饰限定模块：这里是对汇编语言的描述和补充，不影响语言含义，只是对gcc编译器的通知和约束（如对寄存器和内存的改动）。</w:t>
      </w:r>
    </w:p>
    <w:p w:rsidR="001C568E" w:rsidRDefault="001C568E" w:rsidP="001C568E">
      <w:pPr>
        <w:pStyle w:val="4"/>
        <w:spacing w:before="300" w:beforeAutospacing="0" w:after="150" w:afterAutospacing="0"/>
        <w:ind w:left="2700"/>
        <w:rPr>
          <w:rFonts w:ascii="楷体" w:eastAsia="楷体" w:hAnsi="楷体" w:cs="Helvetica"/>
          <w:sz w:val="32"/>
          <w:szCs w:val="32"/>
        </w:rPr>
      </w:pPr>
      <w:r>
        <w:rPr>
          <w:rFonts w:ascii="楷体" w:eastAsia="楷体" w:hAnsi="楷体" w:cs="Helvetica" w:hint="eastAsia"/>
          <w:sz w:val="32"/>
          <w:szCs w:val="32"/>
        </w:rPr>
        <w:t>基本条件确定后：我们可以解读上述print函数的代码，我们可以以其中一句话为例进行解读：</w:t>
      </w:r>
    </w:p>
    <w:p w:rsidR="001C568E" w:rsidRDefault="001C568E" w:rsidP="001C568E">
      <w:pPr>
        <w:pStyle w:val="4"/>
        <w:spacing w:before="300" w:beforeAutospacing="0" w:after="150" w:afterAutospacing="0"/>
        <w:ind w:left="2700"/>
        <w:rPr>
          <w:rFonts w:ascii="楷体" w:eastAsia="楷体" w:hAnsi="楷体" w:cs="Helvetica"/>
          <w:b w:val="0"/>
          <w:color w:val="000000"/>
          <w:sz w:val="32"/>
          <w:szCs w:val="32"/>
        </w:rPr>
      </w:pPr>
      <w:r>
        <w:rPr>
          <w:noProof/>
        </w:rPr>
        <w:drawing>
          <wp:inline distT="0" distB="0" distL="0" distR="0" wp14:anchorId="50A941DD" wp14:editId="16AC5BD8">
            <wp:extent cx="4105275" cy="762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5275" cy="762000"/>
                    </a:xfrm>
                    <a:prstGeom prst="rect">
                      <a:avLst/>
                    </a:prstGeom>
                  </pic:spPr>
                </pic:pic>
              </a:graphicData>
            </a:graphic>
          </wp:inline>
        </w:drawing>
      </w:r>
    </w:p>
    <w:p w:rsidR="001C568E" w:rsidRDefault="001C568E" w:rsidP="001C568E">
      <w:pPr>
        <w:pStyle w:val="4"/>
        <w:spacing w:before="300" w:beforeAutospacing="0" w:after="150" w:afterAutospacing="0"/>
        <w:ind w:left="2700"/>
        <w:rPr>
          <w:rFonts w:ascii="楷体" w:eastAsia="楷体" w:hAnsi="楷体" w:cs="Helvetica"/>
          <w:color w:val="000000"/>
          <w:sz w:val="32"/>
          <w:szCs w:val="32"/>
        </w:rPr>
      </w:pPr>
      <w:r w:rsidRPr="001C568E">
        <w:rPr>
          <w:rFonts w:ascii="楷体" w:eastAsia="楷体" w:hAnsi="楷体" w:cs="Helvetica" w:hint="eastAsia"/>
          <w:color w:val="000000"/>
          <w:sz w:val="32"/>
          <w:szCs w:val="32"/>
        </w:rPr>
        <w:t>这是一句完整的内联汇编语句</w:t>
      </w:r>
      <w:r>
        <w:rPr>
          <w:rFonts w:ascii="楷体" w:eastAsia="楷体" w:hAnsi="楷体" w:cs="Helvetica" w:hint="eastAsia"/>
          <w:color w:val="000000"/>
          <w:sz w:val="32"/>
          <w:szCs w:val="32"/>
        </w:rPr>
        <w:t>，其中任意两句汇编语言之间用</w:t>
      </w:r>
      <w:r w:rsidR="00073431">
        <w:rPr>
          <w:rFonts w:ascii="楷体" w:eastAsia="楷体" w:hAnsi="楷体" w:cs="Helvetica" w:hint="eastAsia"/>
          <w:color w:val="000000"/>
          <w:sz w:val="32"/>
          <w:szCs w:val="32"/>
        </w:rPr>
        <w:t>‘</w:t>
      </w:r>
      <w:r>
        <w:rPr>
          <w:rFonts w:ascii="楷体" w:eastAsia="楷体" w:hAnsi="楷体" w:cs="Helvetica" w:hint="eastAsia"/>
          <w:color w:val="000000"/>
          <w:sz w:val="32"/>
          <w:szCs w:val="32"/>
        </w:rPr>
        <w:t>\n</w:t>
      </w:r>
      <w:r w:rsidR="00073431">
        <w:rPr>
          <w:rFonts w:ascii="楷体" w:eastAsia="楷体" w:hAnsi="楷体" w:cs="Helvetica" w:hint="eastAsia"/>
          <w:color w:val="000000"/>
          <w:sz w:val="32"/>
          <w:szCs w:val="32"/>
        </w:rPr>
        <w:t>’</w:t>
      </w:r>
      <w:r>
        <w:rPr>
          <w:rFonts w:ascii="楷体" w:eastAsia="楷体" w:hAnsi="楷体" w:cs="Helvetica" w:hint="eastAsia"/>
          <w:color w:val="000000"/>
          <w:sz w:val="32"/>
          <w:szCs w:val="32"/>
        </w:rPr>
        <w:t>或者</w:t>
      </w:r>
      <w:r w:rsidR="00073431">
        <w:rPr>
          <w:rFonts w:ascii="楷体" w:eastAsia="楷体" w:hAnsi="楷体" w:cs="Helvetica" w:hint="eastAsia"/>
          <w:color w:val="000000"/>
          <w:sz w:val="32"/>
          <w:szCs w:val="32"/>
        </w:rPr>
        <w:t>‘</w:t>
      </w:r>
      <w:r>
        <w:rPr>
          <w:rFonts w:ascii="楷体" w:eastAsia="楷体" w:hAnsi="楷体" w:cs="Helvetica" w:hint="eastAsia"/>
          <w:color w:val="000000"/>
          <w:sz w:val="32"/>
          <w:szCs w:val="32"/>
        </w:rPr>
        <w:t>\t</w:t>
      </w:r>
      <w:r w:rsidR="00073431">
        <w:rPr>
          <w:rFonts w:ascii="楷体" w:eastAsia="楷体" w:hAnsi="楷体" w:cs="Helvetica" w:hint="eastAsia"/>
          <w:color w:val="000000"/>
          <w:sz w:val="32"/>
          <w:szCs w:val="32"/>
        </w:rPr>
        <w:t>’</w:t>
      </w:r>
      <w:r>
        <w:rPr>
          <w:rFonts w:ascii="楷体" w:eastAsia="楷体" w:hAnsi="楷体" w:cs="Helvetica" w:hint="eastAsia"/>
          <w:color w:val="000000"/>
          <w:sz w:val="32"/>
          <w:szCs w:val="32"/>
        </w:rPr>
        <w:t>或者</w:t>
      </w:r>
      <w:r w:rsidR="00073431">
        <w:rPr>
          <w:rFonts w:ascii="楷体" w:eastAsia="楷体" w:hAnsi="楷体" w:cs="Helvetica" w:hint="eastAsia"/>
          <w:color w:val="000000"/>
          <w:sz w:val="32"/>
          <w:szCs w:val="32"/>
        </w:rPr>
        <w:t>‘</w:t>
      </w:r>
      <w:r>
        <w:rPr>
          <w:rFonts w:ascii="楷体" w:eastAsia="楷体" w:hAnsi="楷体" w:cs="Helvetica" w:hint="eastAsia"/>
          <w:color w:val="000000"/>
          <w:sz w:val="32"/>
          <w:szCs w:val="32"/>
        </w:rPr>
        <w:t>；</w:t>
      </w:r>
      <w:r w:rsidR="00073431">
        <w:rPr>
          <w:rFonts w:ascii="楷体" w:eastAsia="楷体" w:hAnsi="楷体" w:cs="Helvetica" w:hint="eastAsia"/>
          <w:color w:val="000000"/>
          <w:sz w:val="32"/>
          <w:szCs w:val="32"/>
        </w:rPr>
        <w:t>’</w:t>
      </w:r>
      <w:r>
        <w:rPr>
          <w:rFonts w:ascii="楷体" w:eastAsia="楷体" w:hAnsi="楷体" w:cs="Helvetica" w:hint="eastAsia"/>
          <w:color w:val="000000"/>
          <w:sz w:val="32"/>
          <w:szCs w:val="32"/>
        </w:rPr>
        <w:t>隔开</w:t>
      </w:r>
      <w:r w:rsidR="00073431">
        <w:rPr>
          <w:rFonts w:ascii="楷体" w:eastAsia="楷体" w:hAnsi="楷体" w:cs="Helvetica" w:hint="eastAsia"/>
          <w:color w:val="000000"/>
          <w:sz w:val="32"/>
          <w:szCs w:val="32"/>
        </w:rPr>
        <w:t>；‘%0’是占位符，它会被后面的输入或者输出语句替换，0表示对应关系，最大可以到9；</w:t>
      </w:r>
      <w:r w:rsidR="00073431">
        <w:rPr>
          <w:rFonts w:ascii="楷体" w:eastAsia="楷体" w:hAnsi="楷体" w:cs="Helvetica"/>
          <w:color w:val="000000"/>
          <w:sz w:val="32"/>
          <w:szCs w:val="32"/>
        </w:rPr>
        <w:t>”</w:t>
      </w:r>
      <w:r w:rsidR="00073431">
        <w:rPr>
          <w:rFonts w:ascii="楷体" w:eastAsia="楷体" w:hAnsi="楷体" w:cs="Helvetica" w:hint="eastAsia"/>
          <w:color w:val="000000"/>
          <w:sz w:val="32"/>
          <w:szCs w:val="32"/>
        </w:rPr>
        <w:t>g</w:t>
      </w:r>
      <w:r w:rsidR="00073431">
        <w:rPr>
          <w:rFonts w:ascii="楷体" w:eastAsia="楷体" w:hAnsi="楷体" w:cs="Helvetica"/>
          <w:color w:val="000000"/>
          <w:sz w:val="32"/>
          <w:szCs w:val="32"/>
        </w:rPr>
        <w:t>”</w:t>
      </w:r>
      <w:r w:rsidR="00073431">
        <w:rPr>
          <w:rFonts w:ascii="楷体" w:eastAsia="楷体" w:hAnsi="楷体" w:cs="Helvetica" w:hint="eastAsia"/>
          <w:color w:val="000000"/>
          <w:sz w:val="32"/>
          <w:szCs w:val="32"/>
        </w:rPr>
        <w:t>(str[i])是输入，</w:t>
      </w:r>
      <w:r w:rsidR="00073431">
        <w:rPr>
          <w:rFonts w:ascii="楷体" w:eastAsia="楷体" w:hAnsi="楷体" w:cs="Helvetica"/>
          <w:color w:val="000000"/>
          <w:sz w:val="32"/>
          <w:szCs w:val="32"/>
        </w:rPr>
        <w:t>”</w:t>
      </w:r>
      <w:r w:rsidR="00073431">
        <w:rPr>
          <w:rFonts w:ascii="楷体" w:eastAsia="楷体" w:hAnsi="楷体" w:cs="Helvetica" w:hint="eastAsia"/>
          <w:color w:val="000000"/>
          <w:sz w:val="32"/>
          <w:szCs w:val="32"/>
        </w:rPr>
        <w:t>g</w:t>
      </w:r>
      <w:r w:rsidR="00073431">
        <w:rPr>
          <w:rFonts w:ascii="楷体" w:eastAsia="楷体" w:hAnsi="楷体" w:cs="Helvetica"/>
          <w:color w:val="000000"/>
          <w:sz w:val="32"/>
          <w:szCs w:val="32"/>
        </w:rPr>
        <w:t>”</w:t>
      </w:r>
      <w:r w:rsidR="00073431">
        <w:rPr>
          <w:rFonts w:ascii="楷体" w:eastAsia="楷体" w:hAnsi="楷体" w:cs="Helvetica" w:hint="eastAsia"/>
          <w:color w:val="000000"/>
          <w:sz w:val="32"/>
          <w:szCs w:val="32"/>
        </w:rPr>
        <w:t>是限制符，它用来决定括号内变量的存储方式，‘i’表示立即数，‘r’表示寄存器，‘m’表示内存，‘g</w:t>
      </w:r>
      <w:r w:rsidR="00073431">
        <w:rPr>
          <w:rFonts w:ascii="楷体" w:eastAsia="楷体" w:hAnsi="楷体" w:cs="Helvetica"/>
          <w:color w:val="000000"/>
          <w:sz w:val="32"/>
          <w:szCs w:val="32"/>
        </w:rPr>
        <w:t>’</w:t>
      </w:r>
      <w:r w:rsidR="00073431">
        <w:rPr>
          <w:rFonts w:ascii="楷体" w:eastAsia="楷体" w:hAnsi="楷体" w:cs="Helvetica" w:hint="eastAsia"/>
          <w:color w:val="000000"/>
          <w:sz w:val="32"/>
          <w:szCs w:val="32"/>
        </w:rPr>
        <w:t>表示不进行特殊限定，编译器可以根据需要选择存储方式，括号里面是需要替换的表达式（变量），因此这句话是用来将str[i]的数</w:t>
      </w:r>
      <w:r w:rsidR="00073431">
        <w:rPr>
          <w:rFonts w:ascii="楷体" w:eastAsia="楷体" w:hAnsi="楷体" w:cs="Helvetica" w:hint="eastAsia"/>
          <w:color w:val="000000"/>
          <w:sz w:val="32"/>
          <w:szCs w:val="32"/>
        </w:rPr>
        <w:lastRenderedPageBreak/>
        <w:t>值存于cl寄存器中。注意在有占位符的语句中，为了对占位符和寄存器进行区分，所有的寄存器前面都要打上%%。</w:t>
      </w:r>
    </w:p>
    <w:p w:rsidR="00F76555" w:rsidRDefault="00F76555" w:rsidP="00F76555">
      <w:pPr>
        <w:pStyle w:val="4"/>
        <w:spacing w:before="300" w:beforeAutospacing="0" w:after="150" w:afterAutospacing="0"/>
        <w:rPr>
          <w:rFonts w:ascii="楷体" w:eastAsia="楷体" w:hAnsi="楷体" w:cs="Helvetica"/>
          <w:color w:val="FF0000"/>
          <w:sz w:val="32"/>
          <w:szCs w:val="32"/>
        </w:rPr>
      </w:pPr>
      <w:r w:rsidRPr="00F76555">
        <w:rPr>
          <w:rFonts w:ascii="楷体" w:eastAsia="楷体" w:hAnsi="楷体" w:cs="Helvetica" w:hint="eastAsia"/>
          <w:color w:val="FF0000"/>
          <w:sz w:val="32"/>
          <w:szCs w:val="32"/>
        </w:rPr>
        <w:t>PS：当我将上述代码中的cx替换成为ax时，这段代码就不能正确的输出了，原因未解。</w:t>
      </w:r>
    </w:p>
    <w:p w:rsidR="00F76555" w:rsidRDefault="00F76555" w:rsidP="00F76555">
      <w:pPr>
        <w:pStyle w:val="4"/>
        <w:spacing w:before="300" w:beforeAutospacing="0" w:after="150" w:afterAutospacing="0"/>
        <w:rPr>
          <w:rFonts w:ascii="楷体" w:eastAsia="楷体" w:hAnsi="楷体" w:cs="Helvetica"/>
          <w:sz w:val="32"/>
          <w:szCs w:val="32"/>
        </w:rPr>
      </w:pPr>
      <w:r>
        <w:rPr>
          <w:rFonts w:ascii="楷体" w:eastAsia="楷体" w:hAnsi="楷体" w:cs="Helvetica" w:hint="eastAsia"/>
          <w:sz w:val="32"/>
          <w:szCs w:val="32"/>
        </w:rPr>
        <w:t>*输出显示如下：</w:t>
      </w:r>
    </w:p>
    <w:p w:rsidR="008817FF" w:rsidRDefault="008817FF" w:rsidP="008817FF">
      <w:pPr>
        <w:pStyle w:val="4"/>
        <w:spacing w:before="300" w:beforeAutospacing="0" w:after="150" w:afterAutospacing="0"/>
        <w:rPr>
          <w:rFonts w:ascii="楷体" w:eastAsia="楷体" w:hAnsi="楷体" w:cs="Helvetica"/>
          <w:b w:val="0"/>
          <w:sz w:val="72"/>
          <w:szCs w:val="72"/>
        </w:rPr>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1381125</wp:posOffset>
                </wp:positionV>
                <wp:extent cx="1381125" cy="238125"/>
                <wp:effectExtent l="0" t="0" r="28575" b="28575"/>
                <wp:wrapNone/>
                <wp:docPr id="24" name="圆角矩形 24"/>
                <wp:cNvGraphicFramePr/>
                <a:graphic xmlns:a="http://schemas.openxmlformats.org/drawingml/2006/main">
                  <a:graphicData uri="http://schemas.microsoft.com/office/word/2010/wordprocessingShape">
                    <wps:wsp>
                      <wps:cNvSpPr/>
                      <wps:spPr>
                        <a:xfrm>
                          <a:off x="0" y="0"/>
                          <a:ext cx="1381125" cy="238125"/>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4" o:spid="_x0000_s1026" style="position:absolute;left:0;text-align:left;margin-left:0;margin-top:108.75pt;width:108.7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" filled="f" strokecolor="yellow" strokeweight="2pt"/>
            </w:pict>
          </mc:Fallback>
        </mc:AlternateContent>
      </w:r>
      <w:r w:rsidR="00F76555">
        <w:rPr>
          <w:noProof/>
        </w:rPr>
        <w:drawing>
          <wp:inline distT="0" distB="0" distL="0" distR="0" wp14:anchorId="24A7E013" wp14:editId="1A474DEB">
            <wp:extent cx="5274310" cy="3193888"/>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193888"/>
                    </a:xfrm>
                    <a:prstGeom prst="rect">
                      <a:avLst/>
                    </a:prstGeom>
                  </pic:spPr>
                </pic:pic>
              </a:graphicData>
            </a:graphic>
          </wp:inline>
        </w:drawing>
      </w:r>
    </w:p>
    <w:p w:rsidR="00173827" w:rsidRDefault="008817FF" w:rsidP="00173827">
      <w:pPr>
        <w:pStyle w:val="4"/>
        <w:numPr>
          <w:ilvl w:val="0"/>
          <w:numId w:val="6"/>
        </w:numPr>
        <w:spacing w:before="300" w:beforeAutospacing="0" w:after="150" w:afterAutospacing="0"/>
        <w:rPr>
          <w:rFonts w:ascii="楷体" w:eastAsia="楷体" w:hAnsi="楷体" w:cs="Helvetica"/>
          <w:b w:val="0"/>
          <w:sz w:val="32"/>
          <w:szCs w:val="32"/>
        </w:rPr>
      </w:pPr>
      <w:r>
        <w:rPr>
          <w:rFonts w:ascii="楷体" w:eastAsia="楷体" w:hAnsi="楷体" w:cs="Helvetica" w:hint="eastAsia"/>
          <w:b w:val="0"/>
          <w:sz w:val="32"/>
          <w:szCs w:val="32"/>
        </w:rPr>
        <w:t>输出结束后</w:t>
      </w:r>
      <w:r w:rsidR="00173827">
        <w:rPr>
          <w:rFonts w:ascii="楷体" w:eastAsia="楷体" w:hAnsi="楷体" w:cs="Helvetica" w:hint="eastAsia"/>
          <w:b w:val="0"/>
          <w:sz w:val="32"/>
          <w:szCs w:val="32"/>
        </w:rPr>
        <w:t>，函数返回到bootmain，bootmain返回到start中，通过loop：jmp loop实现无限循环。至此，lab1结束。</w:t>
      </w:r>
    </w:p>
    <w:p w:rsidR="00173827" w:rsidRPr="00173827" w:rsidRDefault="00173827" w:rsidP="00173827">
      <w:pPr>
        <w:pStyle w:val="4"/>
        <w:numPr>
          <w:ilvl w:val="0"/>
          <w:numId w:val="6"/>
        </w:numPr>
        <w:spacing w:before="300" w:beforeAutospacing="0" w:after="150" w:afterAutospacing="0"/>
        <w:rPr>
          <w:rFonts w:ascii="楷体" w:eastAsia="楷体" w:hAnsi="楷体" w:cs="Helvetica"/>
          <w:b w:val="0"/>
          <w:sz w:val="32"/>
          <w:szCs w:val="32"/>
        </w:rPr>
      </w:pPr>
      <w:r>
        <w:rPr>
          <w:rFonts w:ascii="楷体" w:eastAsia="楷体" w:hAnsi="楷体" w:cs="Helvetica" w:hint="eastAsia"/>
          <w:b w:val="0"/>
          <w:sz w:val="32"/>
          <w:szCs w:val="32"/>
        </w:rPr>
        <w:lastRenderedPageBreak/>
        <w:t>感想与总结：</w:t>
      </w:r>
      <w:r w:rsidR="00820C3C">
        <w:rPr>
          <w:rFonts w:ascii="楷体" w:eastAsia="楷体" w:hAnsi="楷体" w:cs="Helvetica" w:hint="eastAsia"/>
          <w:b w:val="0"/>
          <w:sz w:val="32"/>
          <w:szCs w:val="32"/>
        </w:rPr>
        <w:t>通过这次lab，我学到了引导程序的启动过程，以及实模式和保护模式之间的转化，通过这次lab也了解了如何对显存进行操作。收获很多，同时希望老师和助教能够进一步对汇编以及输出的过程做进一步的讲解。谢谢老师。</w:t>
      </w:r>
    </w:p>
    <w:sectPr w:rsidR="00173827" w:rsidRPr="00173827">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165" w:rsidRDefault="00FD5165" w:rsidP="00601A10">
      <w:r>
        <w:separator/>
      </w:r>
    </w:p>
  </w:endnote>
  <w:endnote w:type="continuationSeparator" w:id="0">
    <w:p w:rsidR="00FD5165" w:rsidRDefault="00FD5165" w:rsidP="0060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822232"/>
      <w:docPartObj>
        <w:docPartGallery w:val="Page Numbers (Bottom of Page)"/>
        <w:docPartUnique/>
      </w:docPartObj>
    </w:sdtPr>
    <w:sdtEndPr/>
    <w:sdtContent>
      <w:sdt>
        <w:sdtPr>
          <w:id w:val="98381352"/>
          <w:docPartObj>
            <w:docPartGallery w:val="Page Numbers (Top of Page)"/>
            <w:docPartUnique/>
          </w:docPartObj>
        </w:sdtPr>
        <w:sdtEndPr/>
        <w:sdtContent>
          <w:p w:rsidR="00A14363" w:rsidRDefault="00A14363">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7959A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959A8">
              <w:rPr>
                <w:b/>
                <w:bCs/>
                <w:noProof/>
              </w:rPr>
              <w:t>16</w:t>
            </w:r>
            <w:r>
              <w:rPr>
                <w:b/>
                <w:bCs/>
                <w:sz w:val="24"/>
                <w:szCs w:val="24"/>
              </w:rPr>
              <w:fldChar w:fldCharType="end"/>
            </w:r>
          </w:p>
        </w:sdtContent>
      </w:sdt>
    </w:sdtContent>
  </w:sdt>
  <w:p w:rsidR="00A14363" w:rsidRDefault="00A143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165" w:rsidRDefault="00FD5165" w:rsidP="00601A10">
      <w:r>
        <w:separator/>
      </w:r>
    </w:p>
  </w:footnote>
  <w:footnote w:type="continuationSeparator" w:id="0">
    <w:p w:rsidR="00FD5165" w:rsidRDefault="00FD5165" w:rsidP="00601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63" w:rsidRDefault="00A14363">
    <w:pPr>
      <w:pStyle w:val="a4"/>
    </w:pPr>
    <w:r>
      <w:rPr>
        <w:rFonts w:hint="eastAsia"/>
      </w:rPr>
      <w:t>计算机科学与技术系</w:t>
    </w:r>
    <w:r>
      <w:rPr>
        <w:rFonts w:hint="eastAsia"/>
      </w:rPr>
      <w:t>-</w:t>
    </w:r>
    <w:r>
      <w:rPr>
        <w:rFonts w:hint="eastAsia"/>
      </w:rPr>
      <w:t>操作系统实验</w:t>
    </w:r>
  </w:p>
  <w:p w:rsidR="00A14363" w:rsidRDefault="00A1436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63A"/>
    <w:multiLevelType w:val="hybridMultilevel"/>
    <w:tmpl w:val="6830818C"/>
    <w:lvl w:ilvl="0" w:tplc="3E74444C">
      <w:start w:val="1"/>
      <w:numFmt w:val="upperLetter"/>
      <w:lvlText w:val="%1．"/>
      <w:lvlJc w:val="left"/>
      <w:pPr>
        <w:ind w:left="3420" w:hanging="720"/>
      </w:pPr>
      <w:rPr>
        <w:rFonts w:hint="default"/>
      </w:rPr>
    </w:lvl>
    <w:lvl w:ilvl="1" w:tplc="04090019" w:tentative="1">
      <w:start w:val="1"/>
      <w:numFmt w:val="lowerLetter"/>
      <w:lvlText w:val="%2)"/>
      <w:lvlJc w:val="left"/>
      <w:pPr>
        <w:ind w:left="3540" w:hanging="420"/>
      </w:pPr>
    </w:lvl>
    <w:lvl w:ilvl="2" w:tplc="0409001B" w:tentative="1">
      <w:start w:val="1"/>
      <w:numFmt w:val="lowerRoman"/>
      <w:lvlText w:val="%3."/>
      <w:lvlJc w:val="right"/>
      <w:pPr>
        <w:ind w:left="3960" w:hanging="420"/>
      </w:pPr>
    </w:lvl>
    <w:lvl w:ilvl="3" w:tplc="0409000F" w:tentative="1">
      <w:start w:val="1"/>
      <w:numFmt w:val="decimal"/>
      <w:lvlText w:val="%4."/>
      <w:lvlJc w:val="left"/>
      <w:pPr>
        <w:ind w:left="4380" w:hanging="420"/>
      </w:pPr>
    </w:lvl>
    <w:lvl w:ilvl="4" w:tplc="04090019" w:tentative="1">
      <w:start w:val="1"/>
      <w:numFmt w:val="lowerLetter"/>
      <w:lvlText w:val="%5)"/>
      <w:lvlJc w:val="left"/>
      <w:pPr>
        <w:ind w:left="4800" w:hanging="420"/>
      </w:pPr>
    </w:lvl>
    <w:lvl w:ilvl="5" w:tplc="0409001B" w:tentative="1">
      <w:start w:val="1"/>
      <w:numFmt w:val="lowerRoman"/>
      <w:lvlText w:val="%6."/>
      <w:lvlJc w:val="right"/>
      <w:pPr>
        <w:ind w:left="5220" w:hanging="420"/>
      </w:pPr>
    </w:lvl>
    <w:lvl w:ilvl="6" w:tplc="0409000F" w:tentative="1">
      <w:start w:val="1"/>
      <w:numFmt w:val="decimal"/>
      <w:lvlText w:val="%7."/>
      <w:lvlJc w:val="left"/>
      <w:pPr>
        <w:ind w:left="5640" w:hanging="420"/>
      </w:pPr>
    </w:lvl>
    <w:lvl w:ilvl="7" w:tplc="04090019" w:tentative="1">
      <w:start w:val="1"/>
      <w:numFmt w:val="lowerLetter"/>
      <w:lvlText w:val="%8)"/>
      <w:lvlJc w:val="left"/>
      <w:pPr>
        <w:ind w:left="6060" w:hanging="420"/>
      </w:pPr>
    </w:lvl>
    <w:lvl w:ilvl="8" w:tplc="0409001B" w:tentative="1">
      <w:start w:val="1"/>
      <w:numFmt w:val="lowerRoman"/>
      <w:lvlText w:val="%9."/>
      <w:lvlJc w:val="right"/>
      <w:pPr>
        <w:ind w:left="6480" w:hanging="420"/>
      </w:pPr>
    </w:lvl>
  </w:abstractNum>
  <w:abstractNum w:abstractNumId="1">
    <w:nsid w:val="3F7B19FC"/>
    <w:multiLevelType w:val="hybridMultilevel"/>
    <w:tmpl w:val="D51C4D5C"/>
    <w:lvl w:ilvl="0" w:tplc="566034DC">
      <w:start w:val="1"/>
      <w:numFmt w:val="decimal"/>
      <w:lvlText w:val="%1."/>
      <w:lvlJc w:val="left"/>
      <w:pPr>
        <w:ind w:left="927" w:hanging="360"/>
      </w:pPr>
      <w:rPr>
        <w:rFonts w:hint="default"/>
        <w:sz w:val="7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8B05DE6"/>
    <w:multiLevelType w:val="hybridMultilevel"/>
    <w:tmpl w:val="CFDEF142"/>
    <w:lvl w:ilvl="0" w:tplc="EAFA30CE">
      <w:start w:val="1"/>
      <w:numFmt w:val="decimal"/>
      <w:lvlText w:val="%1."/>
      <w:lvlJc w:val="left"/>
      <w:pPr>
        <w:ind w:left="1004" w:hanging="720"/>
      </w:pPr>
      <w:rPr>
        <w:rFonts w:hint="default"/>
        <w:sz w:val="72"/>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4A79583B"/>
    <w:multiLevelType w:val="hybridMultilevel"/>
    <w:tmpl w:val="40824792"/>
    <w:lvl w:ilvl="0" w:tplc="C77A24C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nsid w:val="57133169"/>
    <w:multiLevelType w:val="hybridMultilevel"/>
    <w:tmpl w:val="E074700E"/>
    <w:lvl w:ilvl="0" w:tplc="B09CF1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EF65C5"/>
    <w:multiLevelType w:val="hybridMultilevel"/>
    <w:tmpl w:val="32BA503E"/>
    <w:lvl w:ilvl="0" w:tplc="847AB0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5C893815"/>
    <w:multiLevelType w:val="hybridMultilevel"/>
    <w:tmpl w:val="95DCA9B4"/>
    <w:lvl w:ilvl="0" w:tplc="C6263CE6">
      <w:start w:val="1"/>
      <w:numFmt w:val="decimal"/>
      <w:lvlText w:val="%1．"/>
      <w:lvlJc w:val="left"/>
      <w:pPr>
        <w:ind w:left="2138"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7">
    <w:nsid w:val="6249601F"/>
    <w:multiLevelType w:val="hybridMultilevel"/>
    <w:tmpl w:val="8C9819EE"/>
    <w:lvl w:ilvl="0" w:tplc="EB4E986A">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C1"/>
    <w:rsid w:val="00046245"/>
    <w:rsid w:val="000642A8"/>
    <w:rsid w:val="0006713A"/>
    <w:rsid w:val="0007111F"/>
    <w:rsid w:val="00073431"/>
    <w:rsid w:val="00085F2F"/>
    <w:rsid w:val="000869D3"/>
    <w:rsid w:val="0009753C"/>
    <w:rsid w:val="000A5DD8"/>
    <w:rsid w:val="001148D6"/>
    <w:rsid w:val="00173827"/>
    <w:rsid w:val="0018388C"/>
    <w:rsid w:val="00184028"/>
    <w:rsid w:val="001C568E"/>
    <w:rsid w:val="001C6261"/>
    <w:rsid w:val="001D5973"/>
    <w:rsid w:val="0024503B"/>
    <w:rsid w:val="00274FB4"/>
    <w:rsid w:val="002763C1"/>
    <w:rsid w:val="002F4275"/>
    <w:rsid w:val="00381BC3"/>
    <w:rsid w:val="0039074F"/>
    <w:rsid w:val="003C0C3C"/>
    <w:rsid w:val="004407A8"/>
    <w:rsid w:val="00487EFA"/>
    <w:rsid w:val="004908A9"/>
    <w:rsid w:val="004C72B6"/>
    <w:rsid w:val="005073DD"/>
    <w:rsid w:val="005164D4"/>
    <w:rsid w:val="00525FB1"/>
    <w:rsid w:val="005271A5"/>
    <w:rsid w:val="00546152"/>
    <w:rsid w:val="00584BC0"/>
    <w:rsid w:val="00586F0F"/>
    <w:rsid w:val="00601A10"/>
    <w:rsid w:val="00697963"/>
    <w:rsid w:val="006C5226"/>
    <w:rsid w:val="00751EE9"/>
    <w:rsid w:val="007959A8"/>
    <w:rsid w:val="007A5F5B"/>
    <w:rsid w:val="00820C3C"/>
    <w:rsid w:val="008713EC"/>
    <w:rsid w:val="00872C0A"/>
    <w:rsid w:val="008817FF"/>
    <w:rsid w:val="008B2533"/>
    <w:rsid w:val="009259E2"/>
    <w:rsid w:val="009371E8"/>
    <w:rsid w:val="00941868"/>
    <w:rsid w:val="00951A45"/>
    <w:rsid w:val="009C1D23"/>
    <w:rsid w:val="009F2B03"/>
    <w:rsid w:val="00A05B2B"/>
    <w:rsid w:val="00A14363"/>
    <w:rsid w:val="00A16249"/>
    <w:rsid w:val="00A22667"/>
    <w:rsid w:val="00A804D9"/>
    <w:rsid w:val="00AB75D2"/>
    <w:rsid w:val="00AD23BF"/>
    <w:rsid w:val="00B117CA"/>
    <w:rsid w:val="00B15266"/>
    <w:rsid w:val="00B64F43"/>
    <w:rsid w:val="00BA28D2"/>
    <w:rsid w:val="00BB1733"/>
    <w:rsid w:val="00BD6D4B"/>
    <w:rsid w:val="00BF63B7"/>
    <w:rsid w:val="00C120C7"/>
    <w:rsid w:val="00C664AB"/>
    <w:rsid w:val="00C76F83"/>
    <w:rsid w:val="00C8164D"/>
    <w:rsid w:val="00C915CF"/>
    <w:rsid w:val="00D56B45"/>
    <w:rsid w:val="00DC4D52"/>
    <w:rsid w:val="00DF2741"/>
    <w:rsid w:val="00EB3F8B"/>
    <w:rsid w:val="00EF1B55"/>
    <w:rsid w:val="00F453AE"/>
    <w:rsid w:val="00F658DA"/>
    <w:rsid w:val="00F65B4F"/>
    <w:rsid w:val="00F76426"/>
    <w:rsid w:val="00F76555"/>
    <w:rsid w:val="00F80F2F"/>
    <w:rsid w:val="00FB19AB"/>
    <w:rsid w:val="00FD5165"/>
    <w:rsid w:val="00FF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AD23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15266"/>
    <w:pPr>
      <w:ind w:leftChars="2500" w:left="100"/>
    </w:pPr>
  </w:style>
  <w:style w:type="character" w:customStyle="1" w:styleId="Char">
    <w:name w:val="日期 Char"/>
    <w:basedOn w:val="a0"/>
    <w:link w:val="a3"/>
    <w:uiPriority w:val="99"/>
    <w:semiHidden/>
    <w:rsid w:val="00B15266"/>
  </w:style>
  <w:style w:type="paragraph" w:styleId="a4">
    <w:name w:val="header"/>
    <w:basedOn w:val="a"/>
    <w:link w:val="Char0"/>
    <w:uiPriority w:val="99"/>
    <w:unhideWhenUsed/>
    <w:rsid w:val="00601A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01A10"/>
    <w:rPr>
      <w:sz w:val="18"/>
      <w:szCs w:val="18"/>
    </w:rPr>
  </w:style>
  <w:style w:type="paragraph" w:styleId="a5">
    <w:name w:val="footer"/>
    <w:basedOn w:val="a"/>
    <w:link w:val="Char1"/>
    <w:uiPriority w:val="99"/>
    <w:unhideWhenUsed/>
    <w:rsid w:val="00601A10"/>
    <w:pPr>
      <w:tabs>
        <w:tab w:val="center" w:pos="4153"/>
        <w:tab w:val="right" w:pos="8306"/>
      </w:tabs>
      <w:snapToGrid w:val="0"/>
      <w:jc w:val="left"/>
    </w:pPr>
    <w:rPr>
      <w:sz w:val="18"/>
      <w:szCs w:val="18"/>
    </w:rPr>
  </w:style>
  <w:style w:type="character" w:customStyle="1" w:styleId="Char1">
    <w:name w:val="页脚 Char"/>
    <w:basedOn w:val="a0"/>
    <w:link w:val="a5"/>
    <w:uiPriority w:val="99"/>
    <w:rsid w:val="00601A10"/>
    <w:rPr>
      <w:sz w:val="18"/>
      <w:szCs w:val="18"/>
    </w:rPr>
  </w:style>
  <w:style w:type="paragraph" w:styleId="a6">
    <w:name w:val="Balloon Text"/>
    <w:basedOn w:val="a"/>
    <w:link w:val="Char2"/>
    <w:uiPriority w:val="99"/>
    <w:semiHidden/>
    <w:unhideWhenUsed/>
    <w:rsid w:val="00601A10"/>
    <w:rPr>
      <w:sz w:val="18"/>
      <w:szCs w:val="18"/>
    </w:rPr>
  </w:style>
  <w:style w:type="character" w:customStyle="1" w:styleId="Char2">
    <w:name w:val="批注框文本 Char"/>
    <w:basedOn w:val="a0"/>
    <w:link w:val="a6"/>
    <w:uiPriority w:val="99"/>
    <w:semiHidden/>
    <w:rsid w:val="00601A10"/>
    <w:rPr>
      <w:sz w:val="18"/>
      <w:szCs w:val="18"/>
    </w:rPr>
  </w:style>
  <w:style w:type="paragraph" w:styleId="a7">
    <w:name w:val="List Paragraph"/>
    <w:basedOn w:val="a"/>
    <w:uiPriority w:val="34"/>
    <w:qFormat/>
    <w:rsid w:val="0024503B"/>
    <w:pPr>
      <w:ind w:firstLineChars="200" w:firstLine="420"/>
    </w:pPr>
  </w:style>
  <w:style w:type="character" w:customStyle="1" w:styleId="4Char">
    <w:name w:val="标题 4 Char"/>
    <w:basedOn w:val="a0"/>
    <w:link w:val="4"/>
    <w:uiPriority w:val="9"/>
    <w:rsid w:val="00AD23BF"/>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AD23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15266"/>
    <w:pPr>
      <w:ind w:leftChars="2500" w:left="100"/>
    </w:pPr>
  </w:style>
  <w:style w:type="character" w:customStyle="1" w:styleId="Char">
    <w:name w:val="日期 Char"/>
    <w:basedOn w:val="a0"/>
    <w:link w:val="a3"/>
    <w:uiPriority w:val="99"/>
    <w:semiHidden/>
    <w:rsid w:val="00B15266"/>
  </w:style>
  <w:style w:type="paragraph" w:styleId="a4">
    <w:name w:val="header"/>
    <w:basedOn w:val="a"/>
    <w:link w:val="Char0"/>
    <w:uiPriority w:val="99"/>
    <w:unhideWhenUsed/>
    <w:rsid w:val="00601A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01A10"/>
    <w:rPr>
      <w:sz w:val="18"/>
      <w:szCs w:val="18"/>
    </w:rPr>
  </w:style>
  <w:style w:type="paragraph" w:styleId="a5">
    <w:name w:val="footer"/>
    <w:basedOn w:val="a"/>
    <w:link w:val="Char1"/>
    <w:uiPriority w:val="99"/>
    <w:unhideWhenUsed/>
    <w:rsid w:val="00601A10"/>
    <w:pPr>
      <w:tabs>
        <w:tab w:val="center" w:pos="4153"/>
        <w:tab w:val="right" w:pos="8306"/>
      </w:tabs>
      <w:snapToGrid w:val="0"/>
      <w:jc w:val="left"/>
    </w:pPr>
    <w:rPr>
      <w:sz w:val="18"/>
      <w:szCs w:val="18"/>
    </w:rPr>
  </w:style>
  <w:style w:type="character" w:customStyle="1" w:styleId="Char1">
    <w:name w:val="页脚 Char"/>
    <w:basedOn w:val="a0"/>
    <w:link w:val="a5"/>
    <w:uiPriority w:val="99"/>
    <w:rsid w:val="00601A10"/>
    <w:rPr>
      <w:sz w:val="18"/>
      <w:szCs w:val="18"/>
    </w:rPr>
  </w:style>
  <w:style w:type="paragraph" w:styleId="a6">
    <w:name w:val="Balloon Text"/>
    <w:basedOn w:val="a"/>
    <w:link w:val="Char2"/>
    <w:uiPriority w:val="99"/>
    <w:semiHidden/>
    <w:unhideWhenUsed/>
    <w:rsid w:val="00601A10"/>
    <w:rPr>
      <w:sz w:val="18"/>
      <w:szCs w:val="18"/>
    </w:rPr>
  </w:style>
  <w:style w:type="character" w:customStyle="1" w:styleId="Char2">
    <w:name w:val="批注框文本 Char"/>
    <w:basedOn w:val="a0"/>
    <w:link w:val="a6"/>
    <w:uiPriority w:val="99"/>
    <w:semiHidden/>
    <w:rsid w:val="00601A10"/>
    <w:rPr>
      <w:sz w:val="18"/>
      <w:szCs w:val="18"/>
    </w:rPr>
  </w:style>
  <w:style w:type="paragraph" w:styleId="a7">
    <w:name w:val="List Paragraph"/>
    <w:basedOn w:val="a"/>
    <w:uiPriority w:val="34"/>
    <w:qFormat/>
    <w:rsid w:val="0024503B"/>
    <w:pPr>
      <w:ind w:firstLineChars="200" w:firstLine="420"/>
    </w:pPr>
  </w:style>
  <w:style w:type="character" w:customStyle="1" w:styleId="4Char">
    <w:name w:val="标题 4 Char"/>
    <w:basedOn w:val="a0"/>
    <w:link w:val="4"/>
    <w:uiPriority w:val="9"/>
    <w:rsid w:val="00AD23BF"/>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8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DC81-BD07-438D-AE7E-A1C77AAA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kirito</dc:creator>
  <cp:lastModifiedBy>kirito</cp:lastModifiedBy>
  <cp:revision>70</cp:revision>
  <cp:lastPrinted>2016-03-13T06:25:00Z</cp:lastPrinted>
  <dcterms:created xsi:type="dcterms:W3CDTF">2016-03-12T07:12:00Z</dcterms:created>
  <dcterms:modified xsi:type="dcterms:W3CDTF">2016-03-13T06:26:00Z</dcterms:modified>
</cp:coreProperties>
</file>