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4370354" w:displacedByCustomXml="next"/>
    <w:sdt>
      <w:sdtPr>
        <w:id w:val="-194768976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9151762" w14:textId="74D0B8A2" w:rsidR="00F305B8" w:rsidRDefault="00F305B8">
          <w:pPr>
            <w:pStyle w:val="TBal"/>
          </w:pPr>
          <w:r>
            <w:t>İçindekiler</w:t>
          </w:r>
        </w:p>
        <w:p w14:paraId="2F422419" w14:textId="33B39BD1" w:rsidR="00F305B8" w:rsidRDefault="00F305B8">
          <w:pPr>
            <w:pStyle w:val="T1"/>
            <w:tabs>
              <w:tab w:val="right" w:leader="dot" w:pos="9062"/>
            </w:tabs>
            <w:rPr>
              <w:noProof/>
            </w:rPr>
          </w:pPr>
          <w:r>
            <w:fldChar w:fldCharType="begin"/>
          </w:r>
          <w:r>
            <w:instrText xml:space="preserve"> TOC \o "1-3" \h \z \u </w:instrText>
          </w:r>
          <w:r>
            <w:fldChar w:fldCharType="separate"/>
          </w:r>
          <w:hyperlink w:anchor="_Toc44540541" w:history="1">
            <w:r w:rsidRPr="001F4DF3">
              <w:rPr>
                <w:rStyle w:val="Kpr"/>
                <w:rFonts w:ascii="Calibri Light" w:eastAsia="Times New Roman" w:hAnsi="Calibri Light" w:cs="Times New Roman"/>
                <w:b/>
                <w:bCs/>
                <w:noProof/>
              </w:rPr>
              <w:t>Intro to Machine Learning</w:t>
            </w:r>
            <w:r>
              <w:rPr>
                <w:noProof/>
                <w:webHidden/>
              </w:rPr>
              <w:tab/>
            </w:r>
            <w:r>
              <w:rPr>
                <w:noProof/>
                <w:webHidden/>
              </w:rPr>
              <w:fldChar w:fldCharType="begin"/>
            </w:r>
            <w:r>
              <w:rPr>
                <w:noProof/>
                <w:webHidden/>
              </w:rPr>
              <w:instrText xml:space="preserve"> PAGEREF _Toc44540541 \h </w:instrText>
            </w:r>
            <w:r>
              <w:rPr>
                <w:noProof/>
                <w:webHidden/>
              </w:rPr>
            </w:r>
            <w:r>
              <w:rPr>
                <w:noProof/>
                <w:webHidden/>
              </w:rPr>
              <w:fldChar w:fldCharType="separate"/>
            </w:r>
            <w:r w:rsidR="00B53860">
              <w:rPr>
                <w:noProof/>
                <w:webHidden/>
              </w:rPr>
              <w:t>2</w:t>
            </w:r>
            <w:r>
              <w:rPr>
                <w:noProof/>
                <w:webHidden/>
              </w:rPr>
              <w:fldChar w:fldCharType="end"/>
            </w:r>
          </w:hyperlink>
        </w:p>
        <w:p w14:paraId="176F93E6" w14:textId="5DB1AC7C" w:rsidR="00F305B8" w:rsidRDefault="00F305B8">
          <w:pPr>
            <w:pStyle w:val="T2"/>
            <w:tabs>
              <w:tab w:val="right" w:leader="dot" w:pos="9062"/>
            </w:tabs>
            <w:rPr>
              <w:noProof/>
            </w:rPr>
          </w:pPr>
          <w:hyperlink w:anchor="_Toc44540542" w:history="1">
            <w:r w:rsidRPr="001F4DF3">
              <w:rPr>
                <w:rStyle w:val="Kpr"/>
                <w:rFonts w:ascii="Calibri Light" w:eastAsia="Times New Roman" w:hAnsi="Calibri Light" w:cs="Times New Roman"/>
                <w:b/>
                <w:bCs/>
                <w:noProof/>
              </w:rPr>
              <w:t>How Models Work (Modeller Nasıl Çalışır?)</w:t>
            </w:r>
            <w:r>
              <w:rPr>
                <w:noProof/>
                <w:webHidden/>
              </w:rPr>
              <w:tab/>
            </w:r>
            <w:r>
              <w:rPr>
                <w:noProof/>
                <w:webHidden/>
              </w:rPr>
              <w:fldChar w:fldCharType="begin"/>
            </w:r>
            <w:r>
              <w:rPr>
                <w:noProof/>
                <w:webHidden/>
              </w:rPr>
              <w:instrText xml:space="preserve"> PAGEREF _Toc44540542 \h </w:instrText>
            </w:r>
            <w:r>
              <w:rPr>
                <w:noProof/>
                <w:webHidden/>
              </w:rPr>
            </w:r>
            <w:r>
              <w:rPr>
                <w:noProof/>
                <w:webHidden/>
              </w:rPr>
              <w:fldChar w:fldCharType="separate"/>
            </w:r>
            <w:r w:rsidR="00B53860">
              <w:rPr>
                <w:noProof/>
                <w:webHidden/>
              </w:rPr>
              <w:t>2</w:t>
            </w:r>
            <w:r>
              <w:rPr>
                <w:noProof/>
                <w:webHidden/>
              </w:rPr>
              <w:fldChar w:fldCharType="end"/>
            </w:r>
          </w:hyperlink>
        </w:p>
        <w:p w14:paraId="2E89969A" w14:textId="34214D55" w:rsidR="00F305B8" w:rsidRDefault="00F305B8">
          <w:pPr>
            <w:pStyle w:val="T3"/>
            <w:tabs>
              <w:tab w:val="right" w:leader="dot" w:pos="9062"/>
            </w:tabs>
            <w:rPr>
              <w:noProof/>
            </w:rPr>
          </w:pPr>
          <w:hyperlink w:anchor="_Toc44540543" w:history="1">
            <w:r w:rsidRPr="001F4DF3">
              <w:rPr>
                <w:rStyle w:val="Kpr"/>
                <w:rFonts w:ascii="Calibri Light" w:eastAsia="Times New Roman" w:hAnsi="Calibri Light" w:cs="Times New Roman"/>
                <w:noProof/>
              </w:rPr>
              <w:t>Giriş</w:t>
            </w:r>
            <w:r>
              <w:rPr>
                <w:noProof/>
                <w:webHidden/>
              </w:rPr>
              <w:tab/>
            </w:r>
            <w:r>
              <w:rPr>
                <w:noProof/>
                <w:webHidden/>
              </w:rPr>
              <w:fldChar w:fldCharType="begin"/>
            </w:r>
            <w:r>
              <w:rPr>
                <w:noProof/>
                <w:webHidden/>
              </w:rPr>
              <w:instrText xml:space="preserve"> PAGEREF _Toc44540543 \h </w:instrText>
            </w:r>
            <w:r>
              <w:rPr>
                <w:noProof/>
                <w:webHidden/>
              </w:rPr>
            </w:r>
            <w:r>
              <w:rPr>
                <w:noProof/>
                <w:webHidden/>
              </w:rPr>
              <w:fldChar w:fldCharType="separate"/>
            </w:r>
            <w:r w:rsidR="00B53860">
              <w:rPr>
                <w:noProof/>
                <w:webHidden/>
              </w:rPr>
              <w:t>2</w:t>
            </w:r>
            <w:r>
              <w:rPr>
                <w:noProof/>
                <w:webHidden/>
              </w:rPr>
              <w:fldChar w:fldCharType="end"/>
            </w:r>
          </w:hyperlink>
        </w:p>
        <w:p w14:paraId="6F6366B0" w14:textId="3371DD27" w:rsidR="00F305B8" w:rsidRDefault="00F305B8">
          <w:pPr>
            <w:pStyle w:val="T3"/>
            <w:tabs>
              <w:tab w:val="right" w:leader="dot" w:pos="9062"/>
            </w:tabs>
            <w:rPr>
              <w:noProof/>
            </w:rPr>
          </w:pPr>
          <w:hyperlink w:anchor="_Toc44540544" w:history="1">
            <w:r w:rsidRPr="001F4DF3">
              <w:rPr>
                <w:rStyle w:val="Kpr"/>
                <w:rFonts w:ascii="Calibri Light" w:eastAsia="Times New Roman" w:hAnsi="Calibri Light" w:cs="Times New Roman"/>
                <w:noProof/>
              </w:rPr>
              <w:t>Decision Tree’nin Geliştirilmesi</w:t>
            </w:r>
            <w:r>
              <w:rPr>
                <w:noProof/>
                <w:webHidden/>
              </w:rPr>
              <w:tab/>
            </w:r>
            <w:r>
              <w:rPr>
                <w:noProof/>
                <w:webHidden/>
              </w:rPr>
              <w:fldChar w:fldCharType="begin"/>
            </w:r>
            <w:r>
              <w:rPr>
                <w:noProof/>
                <w:webHidden/>
              </w:rPr>
              <w:instrText xml:space="preserve"> PAGEREF _Toc44540544 \h </w:instrText>
            </w:r>
            <w:r>
              <w:rPr>
                <w:noProof/>
                <w:webHidden/>
              </w:rPr>
            </w:r>
            <w:r>
              <w:rPr>
                <w:noProof/>
                <w:webHidden/>
              </w:rPr>
              <w:fldChar w:fldCharType="separate"/>
            </w:r>
            <w:r w:rsidR="00B53860">
              <w:rPr>
                <w:noProof/>
                <w:webHidden/>
              </w:rPr>
              <w:t>3</w:t>
            </w:r>
            <w:r>
              <w:rPr>
                <w:noProof/>
                <w:webHidden/>
              </w:rPr>
              <w:fldChar w:fldCharType="end"/>
            </w:r>
          </w:hyperlink>
        </w:p>
        <w:p w14:paraId="5367587C" w14:textId="0A837F10" w:rsidR="00F305B8" w:rsidRDefault="00F305B8">
          <w:pPr>
            <w:pStyle w:val="T2"/>
            <w:tabs>
              <w:tab w:val="right" w:leader="dot" w:pos="9062"/>
            </w:tabs>
            <w:rPr>
              <w:noProof/>
            </w:rPr>
          </w:pPr>
          <w:hyperlink w:anchor="_Toc44540545" w:history="1">
            <w:r w:rsidRPr="001F4DF3">
              <w:rPr>
                <w:rStyle w:val="Kpr"/>
                <w:rFonts w:ascii="Calibri Light" w:eastAsia="Times New Roman" w:hAnsi="Calibri Light" w:cs="Times New Roman"/>
                <w:b/>
                <w:bCs/>
                <w:noProof/>
              </w:rPr>
              <w:t>Basic Data Exploration (Basit Veri Keşfi)</w:t>
            </w:r>
            <w:r>
              <w:rPr>
                <w:noProof/>
                <w:webHidden/>
              </w:rPr>
              <w:tab/>
            </w:r>
            <w:r>
              <w:rPr>
                <w:noProof/>
                <w:webHidden/>
              </w:rPr>
              <w:fldChar w:fldCharType="begin"/>
            </w:r>
            <w:r>
              <w:rPr>
                <w:noProof/>
                <w:webHidden/>
              </w:rPr>
              <w:instrText xml:space="preserve"> PAGEREF _Toc44540545 \h </w:instrText>
            </w:r>
            <w:r>
              <w:rPr>
                <w:noProof/>
                <w:webHidden/>
              </w:rPr>
            </w:r>
            <w:r>
              <w:rPr>
                <w:noProof/>
                <w:webHidden/>
              </w:rPr>
              <w:fldChar w:fldCharType="separate"/>
            </w:r>
            <w:r w:rsidR="00B53860">
              <w:rPr>
                <w:noProof/>
                <w:webHidden/>
              </w:rPr>
              <w:t>5</w:t>
            </w:r>
            <w:r>
              <w:rPr>
                <w:noProof/>
                <w:webHidden/>
              </w:rPr>
              <w:fldChar w:fldCharType="end"/>
            </w:r>
          </w:hyperlink>
        </w:p>
        <w:p w14:paraId="3EBA7247" w14:textId="45AA64C7" w:rsidR="00F305B8" w:rsidRDefault="00F305B8">
          <w:pPr>
            <w:pStyle w:val="T3"/>
            <w:tabs>
              <w:tab w:val="right" w:leader="dot" w:pos="9062"/>
            </w:tabs>
            <w:rPr>
              <w:noProof/>
            </w:rPr>
          </w:pPr>
          <w:hyperlink w:anchor="_Toc44540546" w:history="1">
            <w:r w:rsidRPr="001F4DF3">
              <w:rPr>
                <w:rStyle w:val="Kpr"/>
                <w:rFonts w:ascii="Calibri Light" w:eastAsia="Times New Roman" w:hAnsi="Calibri Light" w:cs="Times New Roman"/>
                <w:noProof/>
              </w:rPr>
              <w:t>Verilerinizi Tanımak için Pandas Kullanımı</w:t>
            </w:r>
            <w:r>
              <w:rPr>
                <w:noProof/>
                <w:webHidden/>
              </w:rPr>
              <w:tab/>
            </w:r>
            <w:r>
              <w:rPr>
                <w:noProof/>
                <w:webHidden/>
              </w:rPr>
              <w:fldChar w:fldCharType="begin"/>
            </w:r>
            <w:r>
              <w:rPr>
                <w:noProof/>
                <w:webHidden/>
              </w:rPr>
              <w:instrText xml:space="preserve"> PAGEREF _Toc44540546 \h </w:instrText>
            </w:r>
            <w:r>
              <w:rPr>
                <w:noProof/>
                <w:webHidden/>
              </w:rPr>
            </w:r>
            <w:r>
              <w:rPr>
                <w:noProof/>
                <w:webHidden/>
              </w:rPr>
              <w:fldChar w:fldCharType="separate"/>
            </w:r>
            <w:r w:rsidR="00B53860">
              <w:rPr>
                <w:noProof/>
                <w:webHidden/>
              </w:rPr>
              <w:t>5</w:t>
            </w:r>
            <w:r>
              <w:rPr>
                <w:noProof/>
                <w:webHidden/>
              </w:rPr>
              <w:fldChar w:fldCharType="end"/>
            </w:r>
          </w:hyperlink>
        </w:p>
        <w:p w14:paraId="11BED07B" w14:textId="690A71C8" w:rsidR="00F305B8" w:rsidRDefault="00F305B8">
          <w:pPr>
            <w:pStyle w:val="T3"/>
            <w:tabs>
              <w:tab w:val="right" w:leader="dot" w:pos="9062"/>
            </w:tabs>
            <w:rPr>
              <w:noProof/>
            </w:rPr>
          </w:pPr>
          <w:hyperlink w:anchor="_Toc44540547" w:history="1">
            <w:r w:rsidRPr="001F4DF3">
              <w:rPr>
                <w:rStyle w:val="Kpr"/>
                <w:rFonts w:ascii="Calibri Light" w:eastAsia="Times New Roman" w:hAnsi="Calibri Light" w:cs="Times New Roman"/>
                <w:noProof/>
              </w:rPr>
              <w:t>Interpreting Data Description (Verilerin Yorumlanması)</w:t>
            </w:r>
            <w:r>
              <w:rPr>
                <w:noProof/>
                <w:webHidden/>
              </w:rPr>
              <w:tab/>
            </w:r>
            <w:r>
              <w:rPr>
                <w:noProof/>
                <w:webHidden/>
              </w:rPr>
              <w:fldChar w:fldCharType="begin"/>
            </w:r>
            <w:r>
              <w:rPr>
                <w:noProof/>
                <w:webHidden/>
              </w:rPr>
              <w:instrText xml:space="preserve"> PAGEREF _Toc44540547 \h </w:instrText>
            </w:r>
            <w:r>
              <w:rPr>
                <w:noProof/>
                <w:webHidden/>
              </w:rPr>
            </w:r>
            <w:r>
              <w:rPr>
                <w:noProof/>
                <w:webHidden/>
              </w:rPr>
              <w:fldChar w:fldCharType="separate"/>
            </w:r>
            <w:r w:rsidR="00B53860">
              <w:rPr>
                <w:noProof/>
                <w:webHidden/>
              </w:rPr>
              <w:t>6</w:t>
            </w:r>
            <w:r>
              <w:rPr>
                <w:noProof/>
                <w:webHidden/>
              </w:rPr>
              <w:fldChar w:fldCharType="end"/>
            </w:r>
          </w:hyperlink>
        </w:p>
        <w:p w14:paraId="6050CB7C" w14:textId="54F80019" w:rsidR="00F305B8" w:rsidRDefault="00F305B8">
          <w:pPr>
            <w:pStyle w:val="T3"/>
            <w:tabs>
              <w:tab w:val="right" w:leader="dot" w:pos="9062"/>
            </w:tabs>
            <w:rPr>
              <w:noProof/>
            </w:rPr>
          </w:pPr>
          <w:hyperlink w:anchor="_Toc44540548" w:history="1">
            <w:r w:rsidRPr="001F4DF3">
              <w:rPr>
                <w:rStyle w:val="Kpr"/>
                <w:rFonts w:ascii="Calibri Light" w:eastAsia="Times New Roman" w:hAnsi="Calibri Light" w:cs="Times New Roman"/>
                <w:noProof/>
              </w:rPr>
              <w:t>Excercise: Explore Your Data</w:t>
            </w:r>
            <w:r>
              <w:rPr>
                <w:noProof/>
                <w:webHidden/>
              </w:rPr>
              <w:tab/>
            </w:r>
            <w:r>
              <w:rPr>
                <w:noProof/>
                <w:webHidden/>
              </w:rPr>
              <w:fldChar w:fldCharType="begin"/>
            </w:r>
            <w:r>
              <w:rPr>
                <w:noProof/>
                <w:webHidden/>
              </w:rPr>
              <w:instrText xml:space="preserve"> PAGEREF _Toc44540548 \h </w:instrText>
            </w:r>
            <w:r>
              <w:rPr>
                <w:noProof/>
                <w:webHidden/>
              </w:rPr>
            </w:r>
            <w:r>
              <w:rPr>
                <w:noProof/>
                <w:webHidden/>
              </w:rPr>
              <w:fldChar w:fldCharType="separate"/>
            </w:r>
            <w:r w:rsidR="00B53860">
              <w:rPr>
                <w:noProof/>
                <w:webHidden/>
              </w:rPr>
              <w:t>7</w:t>
            </w:r>
            <w:r>
              <w:rPr>
                <w:noProof/>
                <w:webHidden/>
              </w:rPr>
              <w:fldChar w:fldCharType="end"/>
            </w:r>
          </w:hyperlink>
        </w:p>
        <w:p w14:paraId="169B34DB" w14:textId="364E5E18" w:rsidR="00F305B8" w:rsidRDefault="00F305B8">
          <w:pPr>
            <w:pStyle w:val="T2"/>
            <w:tabs>
              <w:tab w:val="right" w:leader="dot" w:pos="9062"/>
            </w:tabs>
            <w:rPr>
              <w:noProof/>
            </w:rPr>
          </w:pPr>
          <w:hyperlink w:anchor="_Toc44540549" w:history="1">
            <w:r w:rsidRPr="001F4DF3">
              <w:rPr>
                <w:rStyle w:val="Kpr"/>
                <w:rFonts w:ascii="Calibri Light" w:eastAsia="Times New Roman" w:hAnsi="Calibri Light" w:cs="Times New Roman"/>
                <w:b/>
                <w:bCs/>
                <w:noProof/>
              </w:rPr>
              <w:t>Your First Machine Learning Model</w:t>
            </w:r>
            <w:r>
              <w:rPr>
                <w:noProof/>
                <w:webHidden/>
              </w:rPr>
              <w:tab/>
            </w:r>
            <w:r>
              <w:rPr>
                <w:noProof/>
                <w:webHidden/>
              </w:rPr>
              <w:fldChar w:fldCharType="begin"/>
            </w:r>
            <w:r>
              <w:rPr>
                <w:noProof/>
                <w:webHidden/>
              </w:rPr>
              <w:instrText xml:space="preserve"> PAGEREF _Toc44540549 \h </w:instrText>
            </w:r>
            <w:r>
              <w:rPr>
                <w:noProof/>
                <w:webHidden/>
              </w:rPr>
            </w:r>
            <w:r>
              <w:rPr>
                <w:noProof/>
                <w:webHidden/>
              </w:rPr>
              <w:fldChar w:fldCharType="separate"/>
            </w:r>
            <w:r w:rsidR="00B53860">
              <w:rPr>
                <w:noProof/>
                <w:webHidden/>
              </w:rPr>
              <w:t>9</w:t>
            </w:r>
            <w:r>
              <w:rPr>
                <w:noProof/>
                <w:webHidden/>
              </w:rPr>
              <w:fldChar w:fldCharType="end"/>
            </w:r>
          </w:hyperlink>
        </w:p>
        <w:p w14:paraId="5B47831C" w14:textId="036B26D0" w:rsidR="00F305B8" w:rsidRDefault="00F305B8">
          <w:pPr>
            <w:pStyle w:val="T3"/>
            <w:tabs>
              <w:tab w:val="right" w:leader="dot" w:pos="9062"/>
            </w:tabs>
            <w:rPr>
              <w:noProof/>
            </w:rPr>
          </w:pPr>
          <w:hyperlink w:anchor="_Toc44540550" w:history="1">
            <w:r w:rsidRPr="001F4DF3">
              <w:rPr>
                <w:rStyle w:val="Kpr"/>
                <w:rFonts w:ascii="Calibri Light" w:eastAsia="Times New Roman" w:hAnsi="Calibri Light" w:cs="Times New Roman"/>
                <w:noProof/>
              </w:rPr>
              <w:t>Selecting Data for Modeling (Modelleme için Veri Seçmek)</w:t>
            </w:r>
            <w:r>
              <w:rPr>
                <w:noProof/>
                <w:webHidden/>
              </w:rPr>
              <w:tab/>
            </w:r>
            <w:r>
              <w:rPr>
                <w:noProof/>
                <w:webHidden/>
              </w:rPr>
              <w:fldChar w:fldCharType="begin"/>
            </w:r>
            <w:r>
              <w:rPr>
                <w:noProof/>
                <w:webHidden/>
              </w:rPr>
              <w:instrText xml:space="preserve"> PAGEREF _Toc44540550 \h </w:instrText>
            </w:r>
            <w:r>
              <w:rPr>
                <w:noProof/>
                <w:webHidden/>
              </w:rPr>
            </w:r>
            <w:r>
              <w:rPr>
                <w:noProof/>
                <w:webHidden/>
              </w:rPr>
              <w:fldChar w:fldCharType="separate"/>
            </w:r>
            <w:r w:rsidR="00B53860">
              <w:rPr>
                <w:noProof/>
                <w:webHidden/>
              </w:rPr>
              <w:t>9</w:t>
            </w:r>
            <w:r>
              <w:rPr>
                <w:noProof/>
                <w:webHidden/>
              </w:rPr>
              <w:fldChar w:fldCharType="end"/>
            </w:r>
          </w:hyperlink>
        </w:p>
        <w:p w14:paraId="617DA2EF" w14:textId="2169A8C1" w:rsidR="00F305B8" w:rsidRDefault="00F305B8">
          <w:pPr>
            <w:pStyle w:val="T3"/>
            <w:tabs>
              <w:tab w:val="right" w:leader="dot" w:pos="9062"/>
            </w:tabs>
            <w:rPr>
              <w:noProof/>
            </w:rPr>
          </w:pPr>
          <w:hyperlink w:anchor="_Toc44540551" w:history="1">
            <w:r w:rsidRPr="001F4DF3">
              <w:rPr>
                <w:rStyle w:val="Kpr"/>
                <w:rFonts w:ascii="Calibri Light" w:eastAsia="Times New Roman" w:hAnsi="Calibri Light" w:cs="Times New Roman"/>
                <w:noProof/>
              </w:rPr>
              <w:t>Choosing "Features" (Özellik Seçimi)</w:t>
            </w:r>
            <w:r>
              <w:rPr>
                <w:noProof/>
                <w:webHidden/>
              </w:rPr>
              <w:tab/>
            </w:r>
            <w:r>
              <w:rPr>
                <w:noProof/>
                <w:webHidden/>
              </w:rPr>
              <w:fldChar w:fldCharType="begin"/>
            </w:r>
            <w:r>
              <w:rPr>
                <w:noProof/>
                <w:webHidden/>
              </w:rPr>
              <w:instrText xml:space="preserve"> PAGEREF _Toc44540551 \h </w:instrText>
            </w:r>
            <w:r>
              <w:rPr>
                <w:noProof/>
                <w:webHidden/>
              </w:rPr>
            </w:r>
            <w:r>
              <w:rPr>
                <w:noProof/>
                <w:webHidden/>
              </w:rPr>
              <w:fldChar w:fldCharType="separate"/>
            </w:r>
            <w:r w:rsidR="00B53860">
              <w:rPr>
                <w:noProof/>
                <w:webHidden/>
              </w:rPr>
              <w:t>10</w:t>
            </w:r>
            <w:r>
              <w:rPr>
                <w:noProof/>
                <w:webHidden/>
              </w:rPr>
              <w:fldChar w:fldCharType="end"/>
            </w:r>
          </w:hyperlink>
        </w:p>
        <w:p w14:paraId="2BE09BE4" w14:textId="3FDE2F3B" w:rsidR="00F305B8" w:rsidRDefault="00F305B8">
          <w:pPr>
            <w:pStyle w:val="T3"/>
            <w:tabs>
              <w:tab w:val="right" w:leader="dot" w:pos="9062"/>
            </w:tabs>
            <w:rPr>
              <w:noProof/>
            </w:rPr>
          </w:pPr>
          <w:hyperlink w:anchor="_Toc44540552" w:history="1">
            <w:r w:rsidRPr="001F4DF3">
              <w:rPr>
                <w:rStyle w:val="Kpr"/>
                <w:rFonts w:ascii="Calibri Light" w:eastAsia="Times New Roman" w:hAnsi="Calibri Light" w:cs="Times New Roman"/>
                <w:noProof/>
              </w:rPr>
              <w:t>Building Your Model (Model Oluşturma)</w:t>
            </w:r>
            <w:r>
              <w:rPr>
                <w:noProof/>
                <w:webHidden/>
              </w:rPr>
              <w:tab/>
            </w:r>
            <w:r>
              <w:rPr>
                <w:noProof/>
                <w:webHidden/>
              </w:rPr>
              <w:fldChar w:fldCharType="begin"/>
            </w:r>
            <w:r>
              <w:rPr>
                <w:noProof/>
                <w:webHidden/>
              </w:rPr>
              <w:instrText xml:space="preserve"> PAGEREF _Toc44540552 \h </w:instrText>
            </w:r>
            <w:r>
              <w:rPr>
                <w:noProof/>
                <w:webHidden/>
              </w:rPr>
            </w:r>
            <w:r>
              <w:rPr>
                <w:noProof/>
                <w:webHidden/>
              </w:rPr>
              <w:fldChar w:fldCharType="separate"/>
            </w:r>
            <w:r w:rsidR="00B53860">
              <w:rPr>
                <w:noProof/>
                <w:webHidden/>
              </w:rPr>
              <w:t>12</w:t>
            </w:r>
            <w:r>
              <w:rPr>
                <w:noProof/>
                <w:webHidden/>
              </w:rPr>
              <w:fldChar w:fldCharType="end"/>
            </w:r>
          </w:hyperlink>
        </w:p>
        <w:p w14:paraId="62C95756" w14:textId="66B2A223" w:rsidR="00F305B8" w:rsidRDefault="00F305B8">
          <w:pPr>
            <w:pStyle w:val="T3"/>
            <w:tabs>
              <w:tab w:val="right" w:leader="dot" w:pos="9062"/>
            </w:tabs>
            <w:rPr>
              <w:noProof/>
            </w:rPr>
          </w:pPr>
          <w:hyperlink w:anchor="_Toc44540553" w:history="1">
            <w:r w:rsidRPr="001F4DF3">
              <w:rPr>
                <w:rStyle w:val="Kpr"/>
                <w:rFonts w:ascii="Calibri Light" w:eastAsia="Times New Roman" w:hAnsi="Calibri Light" w:cs="Times New Roman"/>
                <w:noProof/>
              </w:rPr>
              <w:t>Exercise: Your First Machine Learning Model</w:t>
            </w:r>
            <w:r>
              <w:rPr>
                <w:noProof/>
                <w:webHidden/>
              </w:rPr>
              <w:tab/>
            </w:r>
            <w:r>
              <w:rPr>
                <w:noProof/>
                <w:webHidden/>
              </w:rPr>
              <w:fldChar w:fldCharType="begin"/>
            </w:r>
            <w:r>
              <w:rPr>
                <w:noProof/>
                <w:webHidden/>
              </w:rPr>
              <w:instrText xml:space="preserve"> PAGEREF _Toc44540553 \h </w:instrText>
            </w:r>
            <w:r>
              <w:rPr>
                <w:noProof/>
                <w:webHidden/>
              </w:rPr>
            </w:r>
            <w:r>
              <w:rPr>
                <w:noProof/>
                <w:webHidden/>
              </w:rPr>
              <w:fldChar w:fldCharType="separate"/>
            </w:r>
            <w:r w:rsidR="00B53860">
              <w:rPr>
                <w:noProof/>
                <w:webHidden/>
              </w:rPr>
              <w:t>14</w:t>
            </w:r>
            <w:r>
              <w:rPr>
                <w:noProof/>
                <w:webHidden/>
              </w:rPr>
              <w:fldChar w:fldCharType="end"/>
            </w:r>
          </w:hyperlink>
        </w:p>
        <w:p w14:paraId="192EEB56" w14:textId="49559F65" w:rsidR="00F305B8" w:rsidRDefault="00F305B8">
          <w:r>
            <w:rPr>
              <w:b/>
              <w:bCs/>
            </w:rPr>
            <w:fldChar w:fldCharType="end"/>
          </w:r>
        </w:p>
      </w:sdtContent>
    </w:sdt>
    <w:p w14:paraId="5619A931" w14:textId="77777777" w:rsidR="00F305B8" w:rsidRDefault="00F305B8">
      <w:pPr>
        <w:rPr>
          <w:rFonts w:ascii="Calibri Light" w:eastAsia="Times New Roman" w:hAnsi="Calibri Light" w:cs="Times New Roman"/>
          <w:b/>
          <w:bCs/>
          <w:color w:val="2F5496" w:themeColor="accent1" w:themeShade="BF"/>
          <w:sz w:val="44"/>
          <w:szCs w:val="44"/>
          <w:u w:val="single"/>
        </w:rPr>
      </w:pPr>
      <w:bookmarkStart w:id="1" w:name="_Toc44540541"/>
      <w:r>
        <w:rPr>
          <w:rFonts w:ascii="Calibri Light" w:eastAsia="Times New Roman" w:hAnsi="Calibri Light" w:cs="Times New Roman"/>
          <w:b/>
          <w:bCs/>
          <w:color w:val="2F5496" w:themeColor="accent1" w:themeShade="BF"/>
          <w:sz w:val="44"/>
          <w:szCs w:val="44"/>
          <w:u w:val="single"/>
        </w:rPr>
        <w:br w:type="page"/>
      </w:r>
    </w:p>
    <w:p w14:paraId="601E435A" w14:textId="3D753FB4" w:rsidR="00CE742D" w:rsidRPr="00CE742D" w:rsidRDefault="00CE742D" w:rsidP="00CE742D">
      <w:pPr>
        <w:keepNext/>
        <w:keepLines/>
        <w:spacing w:before="240" w:after="0" w:line="256" w:lineRule="auto"/>
        <w:jc w:val="center"/>
        <w:outlineLvl w:val="0"/>
        <w:rPr>
          <w:rFonts w:ascii="Calibri Light" w:eastAsia="Times New Roman" w:hAnsi="Calibri Light" w:cs="Times New Roman"/>
          <w:b/>
          <w:bCs/>
          <w:color w:val="2F5496" w:themeColor="accent1" w:themeShade="BF"/>
          <w:sz w:val="44"/>
          <w:szCs w:val="44"/>
          <w:u w:val="single"/>
        </w:rPr>
      </w:pPr>
      <w:r w:rsidRPr="00CE742D">
        <w:rPr>
          <w:rFonts w:ascii="Calibri Light" w:eastAsia="Times New Roman" w:hAnsi="Calibri Light" w:cs="Times New Roman"/>
          <w:b/>
          <w:bCs/>
          <w:color w:val="2F5496" w:themeColor="accent1" w:themeShade="BF"/>
          <w:sz w:val="44"/>
          <w:szCs w:val="44"/>
          <w:u w:val="single"/>
        </w:rPr>
        <w:lastRenderedPageBreak/>
        <w:t>Intro to Machine Learning</w:t>
      </w:r>
      <w:bookmarkEnd w:id="0"/>
      <w:bookmarkEnd w:id="1"/>
    </w:p>
    <w:p w14:paraId="040AB7F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öğrenmesindeki temel fikirleri öğrenin ve ilk modellerinizi oluşturun.</w:t>
      </w:r>
    </w:p>
    <w:p w14:paraId="2A3FC077"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2" w:name="_Toc44370355"/>
      <w:bookmarkStart w:id="3" w:name="_Toc44540542"/>
      <w:r w:rsidRPr="00CE742D">
        <w:rPr>
          <w:rFonts w:ascii="Calibri Light" w:eastAsia="Times New Roman" w:hAnsi="Calibri Light" w:cs="Times New Roman"/>
          <w:b/>
          <w:bCs/>
          <w:color w:val="2F5496" w:themeColor="accent1" w:themeShade="BF"/>
          <w:sz w:val="26"/>
          <w:szCs w:val="26"/>
          <w:u w:val="single"/>
        </w:rPr>
        <w:t>How Models Work (Modeller Nasıl Çalışır?)</w:t>
      </w:r>
      <w:bookmarkEnd w:id="2"/>
      <w:bookmarkEnd w:id="3"/>
    </w:p>
    <w:p w14:paraId="6AC7713D"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4" w:name="_Toc44370356"/>
      <w:bookmarkStart w:id="5" w:name="_Toc44540543"/>
      <w:r w:rsidRPr="00CE742D">
        <w:rPr>
          <w:rFonts w:ascii="Calibri Light" w:eastAsia="Times New Roman" w:hAnsi="Calibri Light" w:cs="Times New Roman"/>
          <w:color w:val="833C0B" w:themeColor="accent2" w:themeShade="80"/>
          <w:sz w:val="24"/>
          <w:szCs w:val="24"/>
          <w:u w:val="single"/>
        </w:rPr>
        <w:t>Giriş</w:t>
      </w:r>
      <w:bookmarkEnd w:id="4"/>
      <w:bookmarkEnd w:id="5"/>
    </w:p>
    <w:p w14:paraId="005033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öğrenimi modellerinin nasıl çalıştığına ve nasıl kullanıldıklarına genel bir bakışla başlayacağız. Daha önce istatistiksel modelleme veya makine öğrenimi yaptıysanız bu temel görünebilir. Endişelenmeyin, yakında güçlü modeller oluşturmaya devam edeceğiz.</w:t>
      </w:r>
    </w:p>
    <w:p w14:paraId="1FD30AE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mikro kurs, aşağıdaki senaryodan geçerken modeller oluşturmanızı sağlayacaktır:</w:t>
      </w:r>
    </w:p>
    <w:p w14:paraId="7E566CB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Kuzeniniz gayrimenkul konusunda spekülasyonlarla milyonlarca dolar kazandı. Veri bilimine gösterdiğiniz ilgi nedeniyle sizinle iş ortağı olmayı teklif etti. Parayı tedarik edecek ve çeşitli evlerin ne kadar değerli olduğunu tahmin eden modeller sunacaksınız.</w:t>
      </w:r>
    </w:p>
    <w:p w14:paraId="5495185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Kuzeninize geçmişte gayrimenkul değerlerini nasıl tahmin ettiğini soruyorsunuz. Ve bunun sadece sezgi olduğunu söylüyor. Ancak daha fazla sorgulama, geçmişte gördüğü evlerden fiyat örüntülerini belirlediğini ve bu kalıpları düşündüğü yeni evler için tahminler yapmak için kullandığını ortaya koyuyor.</w:t>
      </w:r>
    </w:p>
    <w:p w14:paraId="76D4CC6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Makine öğrenimi de aynı şekilde çalışır. Decision Tree adlı bir modelle başlayacağız. Daha doğru tahminler veren meraklı modeller var. Ancak Decision Tree’lerin anlaşılması kolaydır ve bunlar veri bilimindeki en iyi modellerin bazıları için temel yapı taşıdır.</w:t>
      </w:r>
    </w:p>
    <w:p w14:paraId="5CB267B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Basitlik için, mümkün olan en basit karar ağacıyla başlayacağız.</w:t>
      </w:r>
    </w:p>
    <w:p w14:paraId="43424261" w14:textId="77777777" w:rsidR="00CE742D" w:rsidRPr="00CE742D" w:rsidRDefault="00CE742D" w:rsidP="00CE742D">
      <w:pPr>
        <w:spacing w:line="256" w:lineRule="auto"/>
        <w:jc w:val="center"/>
        <w:rPr>
          <w:rFonts w:ascii="Calibri" w:eastAsia="Calibri" w:hAnsi="Calibri" w:cs="Times New Roman"/>
          <w:sz w:val="24"/>
        </w:rPr>
      </w:pPr>
      <w:r w:rsidRPr="00CE742D">
        <w:rPr>
          <w:rFonts w:ascii="Calibri" w:eastAsia="Calibri" w:hAnsi="Calibri" w:cs="Times New Roman"/>
          <w:noProof/>
          <w:sz w:val="24"/>
        </w:rPr>
        <w:drawing>
          <wp:inline distT="0" distB="0" distL="0" distR="0" wp14:anchorId="2B0989A2" wp14:editId="27F1D9B4">
            <wp:extent cx="4684395" cy="3260725"/>
            <wp:effectExtent l="0" t="0" r="1905" b="0"/>
            <wp:docPr id="85" name="Resim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4395" cy="3260725"/>
                    </a:xfrm>
                    <a:prstGeom prst="rect">
                      <a:avLst/>
                    </a:prstGeom>
                    <a:noFill/>
                    <a:ln>
                      <a:noFill/>
                    </a:ln>
                  </pic:spPr>
                </pic:pic>
              </a:graphicData>
            </a:graphic>
          </wp:inline>
        </w:drawing>
      </w:r>
    </w:p>
    <w:p w14:paraId="5FF96E16"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t>Evleri sadece iki kategoriye ayırır. Dikkate alınan herhangi bir ev için tahmini fiyat, aynı kategorideki evlerin tarihsel ortalama fiyatıdır.</w:t>
      </w:r>
    </w:p>
    <w:p w14:paraId="7F011C94"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lastRenderedPageBreak/>
        <w:t>Verileri, evlerin iki gruba nasıl ayrılacağına karar vermek için ve sonra her grupta öngörülen fiyatı belirlemek için kullanıyoruz. Verilerden pattern yakalamanın bu adımına, modelin fit edilmesi(</w:t>
      </w:r>
      <w:r w:rsidRPr="00CE742D">
        <w:rPr>
          <w:rFonts w:ascii="Calibri" w:eastAsia="Calibri" w:hAnsi="Calibri" w:cs="Times New Roman"/>
          <w:b/>
          <w:bCs/>
          <w:sz w:val="24"/>
        </w:rPr>
        <w:t>fitting</w:t>
      </w:r>
      <w:r w:rsidRPr="00CE742D">
        <w:rPr>
          <w:rFonts w:ascii="Calibri" w:eastAsia="Calibri" w:hAnsi="Calibri" w:cs="Times New Roman"/>
          <w:sz w:val="24"/>
        </w:rPr>
        <w:t>) veya train edilmesi(</w:t>
      </w:r>
      <w:r w:rsidRPr="00CE742D">
        <w:rPr>
          <w:rFonts w:ascii="Calibri" w:eastAsia="Calibri" w:hAnsi="Calibri" w:cs="Times New Roman"/>
          <w:b/>
          <w:bCs/>
          <w:sz w:val="24"/>
        </w:rPr>
        <w:t>training</w:t>
      </w:r>
      <w:r w:rsidRPr="00CE742D">
        <w:rPr>
          <w:rFonts w:ascii="Calibri" w:eastAsia="Calibri" w:hAnsi="Calibri" w:cs="Times New Roman"/>
          <w:sz w:val="24"/>
        </w:rPr>
        <w:t xml:space="preserve">) denir. Modelin </w:t>
      </w:r>
      <w:r w:rsidRPr="00CE742D">
        <w:rPr>
          <w:rFonts w:ascii="Calibri" w:eastAsia="Calibri" w:hAnsi="Calibri" w:cs="Times New Roman"/>
          <w:b/>
          <w:bCs/>
          <w:sz w:val="24"/>
        </w:rPr>
        <w:t>fit</w:t>
      </w:r>
      <w:r w:rsidRPr="00CE742D">
        <w:rPr>
          <w:rFonts w:ascii="Calibri" w:eastAsia="Calibri" w:hAnsi="Calibri" w:cs="Times New Roman"/>
          <w:sz w:val="24"/>
        </w:rPr>
        <w:t xml:space="preserve"> edilmesi için kullanılan verilere </w:t>
      </w:r>
      <w:r w:rsidRPr="00CE742D">
        <w:rPr>
          <w:rFonts w:ascii="Calibri" w:eastAsia="Calibri" w:hAnsi="Calibri" w:cs="Times New Roman"/>
          <w:b/>
          <w:bCs/>
          <w:sz w:val="24"/>
        </w:rPr>
        <w:t>training data</w:t>
      </w:r>
      <w:r w:rsidRPr="00CE742D">
        <w:rPr>
          <w:rFonts w:ascii="Calibri" w:eastAsia="Calibri" w:hAnsi="Calibri" w:cs="Times New Roman"/>
          <w:sz w:val="24"/>
        </w:rPr>
        <w:t xml:space="preserve"> denir.</w:t>
      </w:r>
    </w:p>
    <w:p w14:paraId="68B24AC1"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t xml:space="preserve">Modelin nasıl </w:t>
      </w:r>
      <w:r w:rsidRPr="00CE742D">
        <w:rPr>
          <w:rFonts w:ascii="Calibri" w:eastAsia="Calibri" w:hAnsi="Calibri" w:cs="Times New Roman"/>
          <w:b/>
          <w:bCs/>
          <w:sz w:val="24"/>
        </w:rPr>
        <w:t xml:space="preserve">fit </w:t>
      </w:r>
      <w:r w:rsidRPr="00CE742D">
        <w:rPr>
          <w:rFonts w:ascii="Calibri" w:eastAsia="Calibri" w:hAnsi="Calibri" w:cs="Times New Roman"/>
          <w:sz w:val="24"/>
        </w:rPr>
        <w:t xml:space="preserve">edildiğine dair ayrıntılar (örneğin, verilerin nasıl bölüneceği) daha sonra kullanmak üzere kayıt edeceğimiz kadar karmaşıktır. Model </w:t>
      </w:r>
      <w:r w:rsidRPr="00CE742D">
        <w:rPr>
          <w:rFonts w:ascii="Calibri" w:eastAsia="Calibri" w:hAnsi="Calibri" w:cs="Times New Roman"/>
          <w:b/>
          <w:bCs/>
          <w:sz w:val="24"/>
        </w:rPr>
        <w:t xml:space="preserve">fit </w:t>
      </w:r>
      <w:r w:rsidRPr="00CE742D">
        <w:rPr>
          <w:rFonts w:ascii="Calibri" w:eastAsia="Calibri" w:hAnsi="Calibri" w:cs="Times New Roman"/>
          <w:sz w:val="24"/>
        </w:rPr>
        <w:t xml:space="preserve">edildikten sonra, yeni evlerin fiyatlarını </w:t>
      </w:r>
      <w:r w:rsidRPr="00CE742D">
        <w:rPr>
          <w:rFonts w:ascii="Calibri" w:eastAsia="Calibri" w:hAnsi="Calibri" w:cs="Times New Roman"/>
          <w:b/>
          <w:bCs/>
          <w:sz w:val="24"/>
        </w:rPr>
        <w:t xml:space="preserve">predict </w:t>
      </w:r>
      <w:r w:rsidRPr="00CE742D">
        <w:rPr>
          <w:rFonts w:ascii="Calibri" w:eastAsia="Calibri" w:hAnsi="Calibri" w:cs="Times New Roman"/>
          <w:sz w:val="24"/>
        </w:rPr>
        <w:t>edebilmek için yeni verilere uygulayabilirsiniz.</w:t>
      </w:r>
    </w:p>
    <w:p w14:paraId="1AEACB05"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6" w:name="_Toc44370357"/>
      <w:bookmarkStart w:id="7" w:name="_Toc44540544"/>
      <w:r w:rsidRPr="00CE742D">
        <w:rPr>
          <w:rFonts w:ascii="Calibri Light" w:eastAsia="Times New Roman" w:hAnsi="Calibri Light" w:cs="Times New Roman"/>
          <w:color w:val="833C0B" w:themeColor="accent2" w:themeShade="80"/>
          <w:sz w:val="24"/>
          <w:szCs w:val="24"/>
          <w:u w:val="single"/>
        </w:rPr>
        <w:t>Decision Tree’nin Geliştirilmesi</w:t>
      </w:r>
      <w:bookmarkEnd w:id="6"/>
      <w:bookmarkEnd w:id="7"/>
    </w:p>
    <w:p w14:paraId="3C7B50C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Aşağıdaki iki karardan hangisinin gayrimenkul eğitim verilerinin fit edilmesinden kaynaklanması daha olasıdır?</w:t>
      </w:r>
    </w:p>
    <w:p w14:paraId="61D7244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04399DAB" wp14:editId="31626357">
            <wp:extent cx="5762625" cy="2035810"/>
            <wp:effectExtent l="0" t="0" r="9525" b="2540"/>
            <wp:docPr id="86" name="Resim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2035810"/>
                    </a:xfrm>
                    <a:prstGeom prst="rect">
                      <a:avLst/>
                    </a:prstGeom>
                    <a:noFill/>
                    <a:ln>
                      <a:noFill/>
                    </a:ln>
                  </pic:spPr>
                </pic:pic>
              </a:graphicData>
            </a:graphic>
          </wp:inline>
        </w:drawing>
      </w:r>
    </w:p>
    <w:p w14:paraId="1597C24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Soldaki karar ağacı (Decision Tree 1) muhtemelen daha mantıklıdır, çünkü daha fazla yatak odası olan evlerin daha az yatak odası olan evlerden daha yüksek fiyatlarla satılma eğiliminde olduğu gerçeğini yakalar.</w:t>
      </w:r>
    </w:p>
    <w:p w14:paraId="7A04519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modelin en büyük eksikliği, banyo sayısı, lot büyüklüğü, konum vb. gibi ev fiyatını etkileyen çoğu faktörü yakalamamasıdır.</w:t>
      </w:r>
    </w:p>
    <w:p w14:paraId="12BAF21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Daha fazla "splits(bölme)" olan bir ağaç kullanarak daha fazla faktör yakalayabilirsiniz.</w:t>
      </w:r>
    </w:p>
    <w:p w14:paraId="28E6F78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Bunlara "deeper(daha derin)" ağaçlar denir.</w:t>
      </w:r>
    </w:p>
    <w:p w14:paraId="3FB2202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 evin toplam lot büyüklüğünü de dikkate alan bir karar ağacı şöyle görünebilir:</w:t>
      </w:r>
    </w:p>
    <w:p w14:paraId="2F89320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2689DF9E" wp14:editId="1254702A">
            <wp:extent cx="5753735" cy="3441700"/>
            <wp:effectExtent l="0" t="0" r="0" b="6350"/>
            <wp:docPr id="87" name="Resim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p>
    <w:p w14:paraId="3D51A5B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Herhangi bir evin fiyatını karar ağacından takip ederek, her zaman o evin özelliklerine karşılık gelen yolu seçerek tahmin edersiniz. </w:t>
      </w:r>
    </w:p>
    <w:p w14:paraId="004F2F8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Ev için tahmini fiyat ağacın altındadır.</w:t>
      </w:r>
    </w:p>
    <w:p w14:paraId="78DF23E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Altta tahmin yaptığımız noktaya </w:t>
      </w:r>
      <w:r w:rsidRPr="00CE742D">
        <w:rPr>
          <w:rFonts w:ascii="Calibri" w:eastAsia="Calibri" w:hAnsi="Calibri" w:cs="Times New Roman"/>
          <w:b/>
          <w:bCs/>
          <w:sz w:val="24"/>
        </w:rPr>
        <w:t>leaf</w:t>
      </w:r>
      <w:r w:rsidRPr="00CE742D">
        <w:rPr>
          <w:rFonts w:ascii="Calibri" w:eastAsia="Calibri" w:hAnsi="Calibri" w:cs="Times New Roman"/>
          <w:sz w:val="24"/>
        </w:rPr>
        <w:t>(yaprak) denir.</w:t>
      </w:r>
    </w:p>
    <w:p w14:paraId="237181A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Yapraklardaki splits(bölünmeler) ve values(değerler) veriler tarafından belirlenecektir, bu nedenle çalışacağınız verileri kontrol etmenin zamanı geldi.</w:t>
      </w:r>
    </w:p>
    <w:p w14:paraId="5486D993"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5455BF4F"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8" w:name="_Toc44370358"/>
      <w:bookmarkStart w:id="9" w:name="_Toc44540545"/>
      <w:r w:rsidRPr="00CE742D">
        <w:rPr>
          <w:rFonts w:ascii="Calibri Light" w:eastAsia="Times New Roman" w:hAnsi="Calibri Light" w:cs="Times New Roman"/>
          <w:b/>
          <w:bCs/>
          <w:color w:val="2F5496" w:themeColor="accent1" w:themeShade="BF"/>
          <w:sz w:val="26"/>
          <w:szCs w:val="26"/>
          <w:u w:val="single"/>
        </w:rPr>
        <w:lastRenderedPageBreak/>
        <w:t>Basic Data Exploration (Basit Veri Keşfi)</w:t>
      </w:r>
      <w:bookmarkEnd w:id="8"/>
      <w:bookmarkEnd w:id="9"/>
    </w:p>
    <w:p w14:paraId="78990A8B"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0" w:name="_Toc44370359"/>
      <w:bookmarkStart w:id="11" w:name="_Toc44540546"/>
      <w:r w:rsidRPr="00CE742D">
        <w:rPr>
          <w:rFonts w:ascii="Calibri Light" w:eastAsia="Times New Roman" w:hAnsi="Calibri Light" w:cs="Times New Roman"/>
          <w:color w:val="833C0B" w:themeColor="accent2" w:themeShade="80"/>
          <w:sz w:val="24"/>
          <w:szCs w:val="24"/>
          <w:u w:val="single"/>
        </w:rPr>
        <w:t>Verilerinizi Tanımak için Pandas Kullanımı</w:t>
      </w:r>
      <w:bookmarkEnd w:id="10"/>
      <w:bookmarkEnd w:id="11"/>
    </w:p>
    <w:p w14:paraId="2236765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Herhangi bir makine öğrenimi projesinin ilk adımı, verileri tanımaktır.</w:t>
      </w:r>
    </w:p>
    <w:p w14:paraId="1E66237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Bunun için Pandas kütüphanesini kullanacaksınız.</w:t>
      </w:r>
    </w:p>
    <w:p w14:paraId="4F6C94B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bilim insanlarının verileri keşfetmek ve işlemek için kullandığı temel araç verisidir.</w:t>
      </w:r>
    </w:p>
    <w:p w14:paraId="1391A7D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Çoğu kişi kodlarında pandas’ı </w:t>
      </w:r>
      <w:r w:rsidRPr="00CE742D">
        <w:rPr>
          <w:rFonts w:ascii="Calibri" w:eastAsia="Calibri" w:hAnsi="Calibri" w:cs="Times New Roman"/>
          <w:b/>
          <w:bCs/>
          <w:sz w:val="24"/>
        </w:rPr>
        <w:t>pd</w:t>
      </w:r>
      <w:r w:rsidRPr="00CE742D">
        <w:rPr>
          <w:rFonts w:ascii="Calibri" w:eastAsia="Calibri" w:hAnsi="Calibri" w:cs="Times New Roman"/>
          <w:sz w:val="24"/>
        </w:rPr>
        <w:t xml:space="preserve"> olarak kısaltır. Bunu şu komutla yapıyoruz:</w:t>
      </w:r>
    </w:p>
    <w:p w14:paraId="55E1A76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4C5FC4D6" wp14:editId="110F2DD2">
            <wp:extent cx="4477385" cy="724535"/>
            <wp:effectExtent l="0" t="0" r="0" b="0"/>
            <wp:docPr id="88" name="Resim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7385" cy="724535"/>
                    </a:xfrm>
                    <a:prstGeom prst="rect">
                      <a:avLst/>
                    </a:prstGeom>
                    <a:noFill/>
                    <a:ln>
                      <a:noFill/>
                    </a:ln>
                  </pic:spPr>
                </pic:pic>
              </a:graphicData>
            </a:graphic>
          </wp:inline>
        </w:drawing>
      </w:r>
    </w:p>
    <w:p w14:paraId="4CDFACE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kütüphanesinin en önemli kısmı DataFrame'dir.</w:t>
      </w:r>
    </w:p>
    <w:p w14:paraId="3BF9D4C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DataFrame, tablo olarak düşünebileceğiniz veri türünü tutar. Bu, Excel'deki bir sayfaya veya SQL veritabanındaki bir tabloya benzer.</w:t>
      </w:r>
    </w:p>
    <w:p w14:paraId="7A6446C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Pandas, bu tür verilerle yapmak isteyeceğiniz birçok şey için güçlü yöntemlere sahiptir.</w:t>
      </w:r>
    </w:p>
    <w:p w14:paraId="73FC4FD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Örnek olarak, Avustralya, Melbourne'daki ev fiyatları hakkındaki verilere bakacağız. (</w:t>
      </w:r>
      <w:hyperlink r:id="rId10" w:history="1">
        <w:r w:rsidRPr="00CE742D">
          <w:rPr>
            <w:rFonts w:ascii="Calibri" w:eastAsia="Calibri" w:hAnsi="Calibri" w:cs="Times New Roman"/>
            <w:color w:val="0563C1" w:themeColor="hyperlink"/>
            <w:sz w:val="24"/>
            <w:u w:val="single"/>
          </w:rPr>
          <w:t>https://www.kaggle.com/dansbecker/melbourne-housing-snapshot</w:t>
        </w:r>
      </w:hyperlink>
      <w:r w:rsidRPr="00CE742D">
        <w:rPr>
          <w:rFonts w:ascii="Calibri" w:eastAsia="Calibri" w:hAnsi="Calibri" w:cs="Times New Roman"/>
          <w:sz w:val="24"/>
        </w:rPr>
        <w:t>)</w:t>
      </w:r>
    </w:p>
    <w:p w14:paraId="31905F4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Uygulamalı alıştırmalarda, aynı işlemleri Iowa'da ev fiyatları olan yeni bir veri kümesine uygulayacaksınız.</w:t>
      </w:r>
    </w:p>
    <w:p w14:paraId="0AA4BF4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Örnek (Melbourne) verileri ../input/melbourne-housing-snapshot/melb_data.csv dosya yolundadır.</w:t>
      </w:r>
    </w:p>
    <w:p w14:paraId="6D49CF8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 aşağıdaki komutlarla yükler ve keşfederiz:</w:t>
      </w:r>
    </w:p>
    <w:p w14:paraId="43AAEFE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0E5D903B" wp14:editId="3672F117">
            <wp:extent cx="5753735" cy="2872740"/>
            <wp:effectExtent l="0" t="0" r="0" b="3810"/>
            <wp:docPr id="89" name="Resim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r w:rsidRPr="00CE742D">
        <w:rPr>
          <w:rFonts w:ascii="Calibri" w:eastAsia="Calibri" w:hAnsi="Calibri" w:cs="Times New Roman"/>
          <w:noProof/>
          <w:sz w:val="24"/>
        </w:rPr>
        <w:drawing>
          <wp:inline distT="0" distB="0" distL="0" distR="0" wp14:anchorId="7297C808" wp14:editId="43E1E274">
            <wp:extent cx="5762625" cy="1854835"/>
            <wp:effectExtent l="0" t="0" r="9525" b="0"/>
            <wp:docPr id="90" name="Resi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854835"/>
                    </a:xfrm>
                    <a:prstGeom prst="rect">
                      <a:avLst/>
                    </a:prstGeom>
                    <a:noFill/>
                    <a:ln>
                      <a:noFill/>
                    </a:ln>
                  </pic:spPr>
                </pic:pic>
              </a:graphicData>
            </a:graphic>
          </wp:inline>
        </w:drawing>
      </w:r>
    </w:p>
    <w:p w14:paraId="0FC2D2AE"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2" w:name="_Toc44370360"/>
      <w:bookmarkStart w:id="13" w:name="_Toc44540547"/>
      <w:r w:rsidRPr="00CE742D">
        <w:rPr>
          <w:rFonts w:ascii="Calibri Light" w:eastAsia="Times New Roman" w:hAnsi="Calibri Light" w:cs="Times New Roman"/>
          <w:color w:val="833C0B" w:themeColor="accent2" w:themeShade="80"/>
          <w:sz w:val="24"/>
          <w:szCs w:val="24"/>
          <w:u w:val="single"/>
        </w:rPr>
        <w:t>Interpreting Data Description (Verilerin Yorumlanması)</w:t>
      </w:r>
      <w:bookmarkEnd w:id="12"/>
      <w:bookmarkEnd w:id="13"/>
    </w:p>
    <w:p w14:paraId="40191B8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Sonuçlar, orijinal veri kümenizdeki her column(sütun) için 8 sayı gösterir.</w:t>
      </w:r>
    </w:p>
    <w:p w14:paraId="1E42CED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İlk sayı, </w:t>
      </w:r>
      <w:r w:rsidRPr="00CE742D">
        <w:rPr>
          <w:rFonts w:ascii="Calibri" w:eastAsia="Calibri" w:hAnsi="Calibri" w:cs="Times New Roman"/>
          <w:b/>
          <w:bCs/>
          <w:sz w:val="24"/>
        </w:rPr>
        <w:t>count</w:t>
      </w:r>
      <w:r w:rsidRPr="00CE742D">
        <w:rPr>
          <w:rFonts w:ascii="Calibri" w:eastAsia="Calibri" w:hAnsi="Calibri" w:cs="Times New Roman"/>
          <w:sz w:val="24"/>
        </w:rPr>
        <w:t>, kaç satırın eksik olmayan değerleri olduğunu gösterir.</w:t>
      </w:r>
    </w:p>
    <w:p w14:paraId="0406913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Eksik değerler birçok nedenden dolayı ortaya çıkar.</w:t>
      </w:r>
    </w:p>
    <w:p w14:paraId="0AFD7C7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Örneğin, 1 yatak odalı bir ev araştırılırken 2. yatak odasının boyutu toplanmaz. </w:t>
      </w:r>
    </w:p>
    <w:p w14:paraId="399BBAE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Eksik veriler konusuna geri döneceğiz.</w:t>
      </w:r>
    </w:p>
    <w:p w14:paraId="265D8D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İkinci değer, </w:t>
      </w:r>
      <w:r w:rsidRPr="00CE742D">
        <w:rPr>
          <w:rFonts w:ascii="Calibri" w:eastAsia="Calibri" w:hAnsi="Calibri" w:cs="Times New Roman"/>
          <w:b/>
          <w:bCs/>
          <w:sz w:val="24"/>
        </w:rPr>
        <w:t>mean</w:t>
      </w:r>
      <w:r w:rsidRPr="00CE742D">
        <w:rPr>
          <w:rFonts w:ascii="Calibri" w:eastAsia="Calibri" w:hAnsi="Calibri" w:cs="Times New Roman"/>
          <w:sz w:val="24"/>
        </w:rPr>
        <w:t xml:space="preserve"> olan ortalamadır.</w:t>
      </w:r>
    </w:p>
    <w:p w14:paraId="6E057FD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Bunun altında </w:t>
      </w:r>
      <w:r w:rsidRPr="00CE742D">
        <w:rPr>
          <w:rFonts w:ascii="Calibri" w:eastAsia="Calibri" w:hAnsi="Calibri" w:cs="Times New Roman"/>
          <w:b/>
          <w:bCs/>
          <w:sz w:val="24"/>
        </w:rPr>
        <w:t>std</w:t>
      </w:r>
      <w:r w:rsidRPr="00CE742D">
        <w:rPr>
          <w:rFonts w:ascii="Calibri" w:eastAsia="Calibri" w:hAnsi="Calibri" w:cs="Times New Roman"/>
          <w:sz w:val="24"/>
        </w:rPr>
        <w:t>, değerlerin sayısal olarak ne kadar yayıldığını ölçen standart sapmadır.</w:t>
      </w:r>
    </w:p>
    <w:p w14:paraId="6405CDB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Min</w:t>
      </w:r>
      <w:r w:rsidRPr="00CE742D">
        <w:rPr>
          <w:rFonts w:ascii="Calibri" w:eastAsia="Calibri" w:hAnsi="Calibri" w:cs="Times New Roman"/>
          <w:sz w:val="24"/>
        </w:rPr>
        <w:t xml:space="preserve">, </w:t>
      </w:r>
      <w:r w:rsidRPr="00CE742D">
        <w:rPr>
          <w:rFonts w:ascii="Calibri" w:eastAsia="Calibri" w:hAnsi="Calibri" w:cs="Times New Roman"/>
          <w:b/>
          <w:bCs/>
          <w:sz w:val="24"/>
        </w:rPr>
        <w:t>% 25, % 50, % 75 ve max</w:t>
      </w:r>
      <w:r w:rsidRPr="00CE742D">
        <w:rPr>
          <w:rFonts w:ascii="Calibri" w:eastAsia="Calibri" w:hAnsi="Calibri" w:cs="Times New Roman"/>
          <w:sz w:val="24"/>
        </w:rPr>
        <w:t xml:space="preserve"> değerlerini yorumlamak için, her sütunu en düşükten en yüksek değere doğru sıraladığınızı düşünün.</w:t>
      </w:r>
    </w:p>
    <w:p w14:paraId="4DB0EBD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İlk (en küçük) değer min.</w:t>
      </w:r>
    </w:p>
    <w:p w14:paraId="1755AB6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Listenin dörtte birini geçerseniz, değerlerin % 25'inden daha büyük ve değerlerin % 75'inden daha küçük bir sayı bulacaksınız.</w:t>
      </w:r>
    </w:p>
    <w:p w14:paraId="4C9E06C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w:t>
      </w:r>
      <w:r w:rsidRPr="00CE742D">
        <w:rPr>
          <w:rFonts w:ascii="Calibri" w:eastAsia="Calibri" w:hAnsi="Calibri" w:cs="Times New Roman"/>
          <w:b/>
          <w:bCs/>
          <w:sz w:val="24"/>
        </w:rPr>
        <w:t>% 25</w:t>
      </w:r>
      <w:r w:rsidRPr="00CE742D">
        <w:rPr>
          <w:rFonts w:ascii="Calibri" w:eastAsia="Calibri" w:hAnsi="Calibri" w:cs="Times New Roman"/>
          <w:sz w:val="24"/>
        </w:rPr>
        <w:t xml:space="preserve"> değeridir ("25. percentile" olarak telaffuz edilir). 50. ve 75. yüzdelikler benzer şekilde tanımlanır ve </w:t>
      </w:r>
      <w:r w:rsidRPr="00CE742D">
        <w:rPr>
          <w:rFonts w:ascii="Calibri" w:eastAsia="Calibri" w:hAnsi="Calibri" w:cs="Times New Roman"/>
          <w:b/>
          <w:bCs/>
          <w:sz w:val="24"/>
        </w:rPr>
        <w:t>max</w:t>
      </w:r>
      <w:r w:rsidRPr="00CE742D">
        <w:rPr>
          <w:rFonts w:ascii="Calibri" w:eastAsia="Calibri" w:hAnsi="Calibri" w:cs="Times New Roman"/>
          <w:sz w:val="24"/>
        </w:rPr>
        <w:t xml:space="preserve"> en büyük sayıdır. </w:t>
      </w:r>
    </w:p>
    <w:p w14:paraId="6577EBFE"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4" w:name="_Toc44370361"/>
      <w:bookmarkStart w:id="15" w:name="_Toc44540548"/>
      <w:r w:rsidRPr="00CE742D">
        <w:rPr>
          <w:rFonts w:ascii="Calibri Light" w:eastAsia="Times New Roman" w:hAnsi="Calibri Light" w:cs="Times New Roman"/>
          <w:color w:val="833C0B" w:themeColor="accent2" w:themeShade="80"/>
          <w:sz w:val="24"/>
          <w:szCs w:val="24"/>
          <w:u w:val="single"/>
        </w:rPr>
        <w:lastRenderedPageBreak/>
        <w:t>Excercise: Explore Your Data</w:t>
      </w:r>
      <w:bookmarkEnd w:id="14"/>
      <w:bookmarkEnd w:id="15"/>
    </w:p>
    <w:p w14:paraId="44A5635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alıştırma, bir veri dosyasını okuma ve verilerle ilgili istatistikleri anlama yeteneğinizi test edecektir. </w:t>
      </w:r>
    </w:p>
    <w:p w14:paraId="17E0C1F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Daha sonraki alıştırmalarda, verileri filtrelemek, bir makine öğrenme modeli oluşturmak ve modelinizi yinelemeli olarak geliştirmek için teknikler uygulayacaksınız. </w:t>
      </w:r>
    </w:p>
    <w:p w14:paraId="247D23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Kurs örnekleri Melbourne'den gelen verileri kullanır. Bu teknikleri kendi başınıza uygulayabilmeniz için, bunları yeni bir veri kümesine (Iowa'dan konut fiyatları) uygulamanız gerekecektir. </w:t>
      </w:r>
    </w:p>
    <w:p w14:paraId="6FC2F822"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1: Loading Data (Veri Yükleme)</w:t>
      </w:r>
    </w:p>
    <w:p w14:paraId="25B61D8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Iowa veri dosyasını home_data adlı bir Pandas DataFrame'de okuyun. </w:t>
      </w:r>
    </w:p>
    <w:p w14:paraId="56976A2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4BB9463F" wp14:editId="1DC8AB04">
            <wp:extent cx="5762625" cy="2449830"/>
            <wp:effectExtent l="0" t="0" r="9525" b="7620"/>
            <wp:docPr id="91"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44983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09D1520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2: Review The Data (Verileri Gözden Geçirme)</w:t>
      </w:r>
    </w:p>
    <w:p w14:paraId="3E43F4C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Verilerin özet istatistiklerini görüntülemek için öğrendiğiniz komutu kullanın. Ardından aşağıdaki soruları cevaplamak için değişkenleri doldurun </w:t>
      </w:r>
    </w:p>
    <w:p w14:paraId="5011B51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65580E9" wp14:editId="093F36ED">
            <wp:extent cx="5762625" cy="2277110"/>
            <wp:effectExtent l="0" t="0" r="9525" b="8890"/>
            <wp:docPr id="92"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27711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525DA599" w14:textId="77777777" w:rsidR="00CE742D" w:rsidRPr="00CE742D" w:rsidRDefault="00CE742D" w:rsidP="00CE742D">
      <w:pPr>
        <w:spacing w:line="256" w:lineRule="auto"/>
        <w:jc w:val="both"/>
        <w:rPr>
          <w:rFonts w:ascii="Calibri" w:eastAsia="Calibri" w:hAnsi="Calibri" w:cs="Times New Roman"/>
          <w:sz w:val="24"/>
        </w:rPr>
      </w:pPr>
    </w:p>
    <w:p w14:paraId="6DA6C1C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lastRenderedPageBreak/>
        <w:drawing>
          <wp:inline distT="0" distB="0" distL="0" distR="0" wp14:anchorId="592AD220" wp14:editId="5ACC0006">
            <wp:extent cx="5753735" cy="1828800"/>
            <wp:effectExtent l="0" t="0" r="0" b="0"/>
            <wp:docPr id="93"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1828800"/>
                    </a:xfrm>
                    <a:prstGeom prst="rect">
                      <a:avLst/>
                    </a:prstGeom>
                    <a:noFill/>
                    <a:ln>
                      <a:noFill/>
                    </a:ln>
                  </pic:spPr>
                </pic:pic>
              </a:graphicData>
            </a:graphic>
          </wp:inline>
        </w:drawing>
      </w:r>
      <w:r w:rsidRPr="00CE742D">
        <w:rPr>
          <w:rFonts w:ascii="Calibri" w:eastAsia="Calibri" w:hAnsi="Calibri" w:cs="Times New Roman"/>
          <w:sz w:val="24"/>
        </w:rPr>
        <w:t xml:space="preserve"> </w:t>
      </w:r>
    </w:p>
    <w:p w14:paraId="316528B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F29BD52" wp14:editId="5F50D624">
            <wp:extent cx="5762625" cy="2018665"/>
            <wp:effectExtent l="0" t="0" r="9525" b="635"/>
            <wp:docPr id="94"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8665"/>
                    </a:xfrm>
                    <a:prstGeom prst="rect">
                      <a:avLst/>
                    </a:prstGeom>
                    <a:noFill/>
                    <a:ln>
                      <a:noFill/>
                    </a:ln>
                  </pic:spPr>
                </pic:pic>
              </a:graphicData>
            </a:graphic>
          </wp:inline>
        </w:drawing>
      </w:r>
      <w:r w:rsidRPr="00CE742D">
        <w:rPr>
          <w:rFonts w:ascii="Calibri" w:eastAsia="Calibri" w:hAnsi="Calibri" w:cs="Times New Roman"/>
          <w:sz w:val="24"/>
        </w:rPr>
        <w:t xml:space="preserve"> </w:t>
      </w:r>
    </w:p>
    <w:p w14:paraId="10D8CA15"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Verilerinizi Düşünün</w:t>
      </w:r>
    </w:p>
    <w:p w14:paraId="67CD3EE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Verilerinizdeki en yeni ev o kadar yeni değil. Bunun için birkaç potansiyel açıklama:</w:t>
      </w:r>
    </w:p>
    <w:p w14:paraId="47F3E5E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1- Bu verilerin toplandığı yeni evler inşa etmediler.</w:t>
      </w:r>
    </w:p>
    <w:p w14:paraId="72C6FC7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2- Veriler uzun zaman önce toplanmıştır. Veri yayımından sonra inşa edilen evler görünmezdi.</w:t>
      </w:r>
    </w:p>
    <w:p w14:paraId="56D1757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Nedeni yukarıdaki 1. açıklama ise, bu, bu verilerle oluşturduğunuz modele olan güveninizi etkiler mi? 2. neden ise ne olur?</w:t>
      </w:r>
    </w:p>
    <w:p w14:paraId="3C9454A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Hangi açıklamanın daha mantıklı olduğunu görmek için verileri nasıl inceleyebilirsiniz? </w:t>
      </w:r>
    </w:p>
    <w:p w14:paraId="217FB51A"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3B536FA7" w14:textId="77777777" w:rsidR="00CE742D" w:rsidRPr="00CE742D" w:rsidRDefault="00CE742D" w:rsidP="00CE742D">
      <w:pPr>
        <w:keepNext/>
        <w:keepLines/>
        <w:spacing w:before="40" w:after="0" w:line="256" w:lineRule="auto"/>
        <w:jc w:val="both"/>
        <w:outlineLvl w:val="1"/>
        <w:rPr>
          <w:rFonts w:ascii="Calibri Light" w:eastAsia="Times New Roman" w:hAnsi="Calibri Light" w:cs="Times New Roman"/>
          <w:b/>
          <w:bCs/>
          <w:color w:val="2F5496" w:themeColor="accent1" w:themeShade="BF"/>
          <w:sz w:val="26"/>
          <w:szCs w:val="26"/>
          <w:u w:val="single"/>
        </w:rPr>
      </w:pPr>
      <w:bookmarkStart w:id="16" w:name="_Toc44370362"/>
      <w:bookmarkStart w:id="17" w:name="_Toc44540549"/>
      <w:r w:rsidRPr="00CE742D">
        <w:rPr>
          <w:rFonts w:ascii="Calibri Light" w:eastAsia="Times New Roman" w:hAnsi="Calibri Light" w:cs="Times New Roman"/>
          <w:b/>
          <w:bCs/>
          <w:color w:val="2F5496" w:themeColor="accent1" w:themeShade="BF"/>
          <w:sz w:val="26"/>
          <w:szCs w:val="26"/>
          <w:u w:val="single"/>
        </w:rPr>
        <w:lastRenderedPageBreak/>
        <w:t>Your First Machine Learning Model</w:t>
      </w:r>
      <w:bookmarkEnd w:id="16"/>
      <w:bookmarkEnd w:id="17"/>
    </w:p>
    <w:p w14:paraId="0AEF1EE8"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18" w:name="_Toc44370363"/>
      <w:bookmarkStart w:id="19" w:name="_Toc44540550"/>
      <w:r w:rsidRPr="00CE742D">
        <w:rPr>
          <w:rFonts w:ascii="Calibri Light" w:eastAsia="Times New Roman" w:hAnsi="Calibri Light" w:cs="Times New Roman"/>
          <w:color w:val="833C0B" w:themeColor="accent2" w:themeShade="80"/>
          <w:sz w:val="24"/>
          <w:szCs w:val="24"/>
          <w:u w:val="single"/>
        </w:rPr>
        <w:t>Selecting Data for Modeling (Modelleme için Veri Seçmek)</w:t>
      </w:r>
      <w:bookmarkEnd w:id="18"/>
      <w:bookmarkEnd w:id="19"/>
    </w:p>
    <w:p w14:paraId="128157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 kümenizin, kafanızda canlanması veya güzelce ekrana yazdırmak için çok fazla değişkeni vardı. Bu başa çıkılamaz veri miktarını anlayabileceğiniz bir şeye nasıl ayırabilirsiniz?</w:t>
      </w:r>
    </w:p>
    <w:p w14:paraId="0705380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Sezgimizi kullanarak birkaç değişken seçerek başlayacağız. Daha sonraki kurslar, değişkenleri otomatik olarak önceliklendirmek için istatistiksel teknikleri gösterecektir.</w:t>
      </w:r>
    </w:p>
    <w:p w14:paraId="6E42A56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Değişkenleri / sütunları seçmek için veri kümesindeki tüm sütunların bir listesini görmemiz gerekir. Bu, DataFrame’in </w:t>
      </w:r>
      <w:r w:rsidRPr="00CE742D">
        <w:rPr>
          <w:rFonts w:ascii="Calibri" w:eastAsia="Calibri" w:hAnsi="Calibri" w:cs="Times New Roman"/>
          <w:b/>
          <w:bCs/>
          <w:sz w:val="24"/>
        </w:rPr>
        <w:t>columns</w:t>
      </w:r>
      <w:r w:rsidRPr="00CE742D">
        <w:rPr>
          <w:rFonts w:ascii="Calibri" w:eastAsia="Calibri" w:hAnsi="Calibri" w:cs="Times New Roman"/>
          <w:sz w:val="24"/>
        </w:rPr>
        <w:t xml:space="preserve"> özelliği ile yapılır. (Aşağıdaki kodun alt satırı.)</w:t>
      </w:r>
    </w:p>
    <w:p w14:paraId="0DCF4F5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B341DBD" wp14:editId="59659C66">
            <wp:extent cx="5762625" cy="2536190"/>
            <wp:effectExtent l="0" t="0" r="9525" b="0"/>
            <wp:docPr id="95" name="Resim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536190"/>
                    </a:xfrm>
                    <a:prstGeom prst="rect">
                      <a:avLst/>
                    </a:prstGeom>
                    <a:noFill/>
                    <a:ln>
                      <a:noFill/>
                    </a:ln>
                  </pic:spPr>
                </pic:pic>
              </a:graphicData>
            </a:graphic>
          </wp:inline>
        </w:drawing>
      </w:r>
    </w:p>
    <w:p w14:paraId="65243D1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Melbourne verilerinin bazı eksik değerleri vardır (bazı değişkenlerin kaydedilmediği bazı evler.) </w:t>
      </w:r>
    </w:p>
    <w:p w14:paraId="3A4845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Daha sonraki bir derste eksik değerleri ele almayı öğreneceğiz. </w:t>
      </w:r>
    </w:p>
    <w:p w14:paraId="019DC33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Iowa verileriniz, kullandığınız sütunlarda eksik değerlere sahip değildi. </w:t>
      </w:r>
    </w:p>
    <w:p w14:paraId="1C56FEC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Şimdilik en basit seçeneği alacağız ve verilerimizden eksik değere sahip evleri düşüreceğiz. </w:t>
      </w:r>
    </w:p>
    <w:p w14:paraId="5079046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dropna eksik değerleri düşürüyor (na'yı "mevcut değil" olarak düşünün)</w:t>
      </w:r>
    </w:p>
    <w:p w14:paraId="4DAB3FF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2A2DCC7F" wp14:editId="3A0AFD01">
            <wp:extent cx="5762625" cy="1664970"/>
            <wp:effectExtent l="0" t="0" r="9525" b="0"/>
            <wp:docPr id="96" name="Resim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664970"/>
                    </a:xfrm>
                    <a:prstGeom prst="rect">
                      <a:avLst/>
                    </a:prstGeom>
                    <a:noFill/>
                    <a:ln>
                      <a:noFill/>
                    </a:ln>
                  </pic:spPr>
                </pic:pic>
              </a:graphicData>
            </a:graphic>
          </wp:inline>
        </w:drawing>
      </w:r>
    </w:p>
    <w:p w14:paraId="3DC1ED0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Verilerinizin bir alt kümesini seçmenin birçok yolu vardır. Pandas Micro-Course (</w:t>
      </w:r>
      <w:hyperlink r:id="rId19" w:history="1">
        <w:r w:rsidRPr="00CE742D">
          <w:rPr>
            <w:rFonts w:ascii="Calibri" w:eastAsia="Calibri" w:hAnsi="Calibri" w:cs="Times New Roman"/>
            <w:color w:val="0563C1" w:themeColor="hyperlink"/>
            <w:sz w:val="24"/>
            <w:u w:val="single"/>
          </w:rPr>
          <w:t>https://www.kaggle.com/learn/pandas</w:t>
        </w:r>
      </w:hyperlink>
      <w:r w:rsidRPr="00CE742D">
        <w:rPr>
          <w:rFonts w:ascii="Calibri" w:eastAsia="Calibri" w:hAnsi="Calibri" w:cs="Times New Roman"/>
          <w:sz w:val="24"/>
        </w:rPr>
        <w:t>) bunları daha derinlemesine ele alıyor, ancak şimdilik iki yaklaşıma odaklanacağız.</w:t>
      </w:r>
    </w:p>
    <w:p w14:paraId="53AE0605" w14:textId="77777777" w:rsidR="00CE742D" w:rsidRPr="00CE742D" w:rsidRDefault="00CE742D" w:rsidP="00CE742D">
      <w:pPr>
        <w:numPr>
          <w:ilvl w:val="0"/>
          <w:numId w:val="1"/>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lastRenderedPageBreak/>
        <w:t>"Prediction Target(Tahmin hedefi)"’ni seçmek için kullandığımız nokta gösterimi(dot notation)</w:t>
      </w:r>
    </w:p>
    <w:p w14:paraId="5629D2AB" w14:textId="77777777" w:rsidR="00CE742D" w:rsidRPr="00CE742D" w:rsidRDefault="00CE742D" w:rsidP="00CE742D">
      <w:pPr>
        <w:numPr>
          <w:ilvl w:val="0"/>
          <w:numId w:val="1"/>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"Features(Özellikleri)" seçmek için kullandığımız bir sütun listesiyle seçim yapma</w:t>
      </w:r>
    </w:p>
    <w:p w14:paraId="1D83D6B2"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Selecting The Prediction Target (Tahmin Hedefini Seçme)</w:t>
      </w:r>
    </w:p>
    <w:p w14:paraId="65D025B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dot-notation </w:t>
      </w:r>
      <w:r w:rsidRPr="00CE742D">
        <w:rPr>
          <w:rFonts w:ascii="Calibri" w:eastAsia="Calibri" w:hAnsi="Calibri" w:cs="Times New Roman"/>
          <w:sz w:val="24"/>
        </w:rPr>
        <w:t xml:space="preserve">ile bir değişkeni(column) veri setinden çekebilirsiniz. Bu tek sütun, genel olarak yalnızca tek bir column’a sahip DataFrame benzeri bir </w:t>
      </w:r>
      <w:r w:rsidRPr="00CE742D">
        <w:rPr>
          <w:rFonts w:ascii="Calibri" w:eastAsia="Calibri" w:hAnsi="Calibri" w:cs="Times New Roman"/>
          <w:b/>
          <w:bCs/>
          <w:sz w:val="24"/>
        </w:rPr>
        <w:t>Seri</w:t>
      </w:r>
      <w:r w:rsidRPr="00CE742D">
        <w:rPr>
          <w:rFonts w:ascii="Calibri" w:eastAsia="Calibri" w:hAnsi="Calibri" w:cs="Times New Roman"/>
          <w:sz w:val="24"/>
        </w:rPr>
        <w:t>de depolanır.</w:t>
      </w:r>
    </w:p>
    <w:p w14:paraId="7D436FA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Tahmin etmek istediğimiz column’u seçmek için dot-notation kullanacağız, buna </w:t>
      </w:r>
      <w:r w:rsidRPr="00CE742D">
        <w:rPr>
          <w:rFonts w:ascii="Calibri" w:eastAsia="Calibri" w:hAnsi="Calibri" w:cs="Times New Roman"/>
          <w:b/>
          <w:bCs/>
          <w:sz w:val="24"/>
        </w:rPr>
        <w:t xml:space="preserve">prediction target </w:t>
      </w:r>
      <w:r w:rsidRPr="00CE742D">
        <w:rPr>
          <w:rFonts w:ascii="Calibri" w:eastAsia="Calibri" w:hAnsi="Calibri" w:cs="Times New Roman"/>
          <w:sz w:val="24"/>
        </w:rPr>
        <w:t>(tahmin hedefi) denir.</w:t>
      </w:r>
    </w:p>
    <w:p w14:paraId="1F20921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Kural olarak, prediction target (tahmin hedefi) </w:t>
      </w:r>
      <w:r w:rsidRPr="00CE742D">
        <w:rPr>
          <w:rFonts w:ascii="Calibri" w:eastAsia="Calibri" w:hAnsi="Calibri" w:cs="Times New Roman"/>
          <w:b/>
          <w:bCs/>
          <w:sz w:val="24"/>
        </w:rPr>
        <w:t>y</w:t>
      </w:r>
      <w:r w:rsidRPr="00CE742D">
        <w:rPr>
          <w:rFonts w:ascii="Calibri" w:eastAsia="Calibri" w:hAnsi="Calibri" w:cs="Times New Roman"/>
          <w:sz w:val="24"/>
        </w:rPr>
        <w:t xml:space="preserve"> olarak adlandırılır.</w:t>
      </w:r>
    </w:p>
    <w:p w14:paraId="3F9196E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Melbourne'deki ev fiyatlarını (price) kaydetmek için gereken kod.</w:t>
      </w:r>
    </w:p>
    <w:p w14:paraId="4F581E1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298D32C" wp14:editId="4BEA2795">
            <wp:extent cx="3994150" cy="741680"/>
            <wp:effectExtent l="0" t="0" r="6350" b="1270"/>
            <wp:docPr id="97" name="Resim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150" cy="741680"/>
                    </a:xfrm>
                    <a:prstGeom prst="rect">
                      <a:avLst/>
                    </a:prstGeom>
                    <a:noFill/>
                    <a:ln>
                      <a:noFill/>
                    </a:ln>
                  </pic:spPr>
                </pic:pic>
              </a:graphicData>
            </a:graphic>
          </wp:inline>
        </w:drawing>
      </w:r>
    </w:p>
    <w:p w14:paraId="028785AB"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0" w:name="_Toc44540551"/>
      <w:r w:rsidRPr="00CE742D">
        <w:rPr>
          <w:rFonts w:ascii="Calibri Light" w:eastAsia="Times New Roman" w:hAnsi="Calibri Light" w:cs="Times New Roman"/>
          <w:color w:val="833C0B" w:themeColor="accent2" w:themeShade="80"/>
          <w:sz w:val="24"/>
          <w:szCs w:val="24"/>
          <w:u w:val="single"/>
        </w:rPr>
        <w:t>Choosing "Features" (Özellik Seçimi)</w:t>
      </w:r>
      <w:bookmarkEnd w:id="20"/>
    </w:p>
    <w:p w14:paraId="241FA9C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Modelimize girilen sütunlara (ve daha sonra tahminlerde kullanılan sütunlara) "features (özellikler)" denir.</w:t>
      </w:r>
    </w:p>
    <w:p w14:paraId="6DC0AA5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Bizim durumumuzda, bunlar ev fiyatını belirlemek için kullanılan sütunlar olacaktır.</w:t>
      </w:r>
    </w:p>
    <w:p w14:paraId="13535F7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Bazen, target(hedef) hariç tüm sütunları feature(özellik) olarak kullanırsınız. Diğer zamanlarda daha az özellik ile daha iyi olacaksınız.</w:t>
      </w:r>
    </w:p>
    <w:p w14:paraId="008210F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Şimdilik, sadece birkaç özelliğe sahip bir model oluşturacağız.</w:t>
      </w:r>
    </w:p>
    <w:p w14:paraId="18D1276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Daha sonra, farklı özelliklerle oluşturulan modellerin nasıl tekrarlanacağını ve karşılaştırılacağını göreceksiniz.</w:t>
      </w:r>
    </w:p>
    <w:p w14:paraId="2AE0535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Köşeli parantez içine sütun adlarının listesini yazarak birden fazla özellik seçiyoruz. Bu listedeki her öğe bir string (tırnak işaretli) olmalıdır.</w:t>
      </w:r>
    </w:p>
    <w:p w14:paraId="7AE9D7D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Here is an example:</w:t>
      </w:r>
    </w:p>
    <w:p w14:paraId="7809D07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70FD6ED8" wp14:editId="45924E01">
            <wp:extent cx="5753735" cy="655320"/>
            <wp:effectExtent l="0" t="0" r="0" b="0"/>
            <wp:docPr id="98" name="Resim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655320"/>
                    </a:xfrm>
                    <a:prstGeom prst="rect">
                      <a:avLst/>
                    </a:prstGeom>
                    <a:noFill/>
                    <a:ln>
                      <a:noFill/>
                    </a:ln>
                  </pic:spPr>
                </pic:pic>
              </a:graphicData>
            </a:graphic>
          </wp:inline>
        </w:drawing>
      </w:r>
    </w:p>
    <w:p w14:paraId="2B8E815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Kural olarak, bu verilere X denir.</w:t>
      </w:r>
    </w:p>
    <w:p w14:paraId="15052EB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8C747D2" wp14:editId="301AF365">
            <wp:extent cx="3985260" cy="1043940"/>
            <wp:effectExtent l="0" t="0" r="0" b="3810"/>
            <wp:docPr id="99" name="Resim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5260" cy="1043940"/>
                    </a:xfrm>
                    <a:prstGeom prst="rect">
                      <a:avLst/>
                    </a:prstGeom>
                    <a:noFill/>
                    <a:ln>
                      <a:noFill/>
                    </a:ln>
                  </pic:spPr>
                </pic:pic>
              </a:graphicData>
            </a:graphic>
          </wp:inline>
        </w:drawing>
      </w:r>
    </w:p>
    <w:p w14:paraId="02DEE8B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 xml:space="preserve">En üstteki birkaç satırı gösteren </w:t>
      </w:r>
      <w:r w:rsidRPr="00CE742D">
        <w:rPr>
          <w:rFonts w:ascii="Calibri" w:eastAsia="Calibri" w:hAnsi="Calibri" w:cs="Times New Roman"/>
          <w:b/>
          <w:bCs/>
          <w:sz w:val="24"/>
        </w:rPr>
        <w:t>head</w:t>
      </w:r>
      <w:r w:rsidRPr="00CE742D">
        <w:rPr>
          <w:rFonts w:ascii="Calibri" w:eastAsia="Calibri" w:hAnsi="Calibri" w:cs="Times New Roman"/>
          <w:sz w:val="24"/>
        </w:rPr>
        <w:t xml:space="preserve"> yöntemini ve </w:t>
      </w:r>
      <w:r w:rsidRPr="00CE742D">
        <w:rPr>
          <w:rFonts w:ascii="Calibri" w:eastAsia="Calibri" w:hAnsi="Calibri" w:cs="Times New Roman"/>
          <w:b/>
          <w:bCs/>
          <w:sz w:val="24"/>
        </w:rPr>
        <w:t>describe</w:t>
      </w:r>
      <w:r w:rsidRPr="00CE742D">
        <w:rPr>
          <w:rFonts w:ascii="Calibri" w:eastAsia="Calibri" w:hAnsi="Calibri" w:cs="Times New Roman"/>
          <w:sz w:val="24"/>
        </w:rPr>
        <w:t xml:space="preserve"> yöntemini kullanarak konut fiyatlarını tahmin etmek için kullanacağımız verileri hızlı bir şekilde inceleyelim.</w:t>
      </w:r>
    </w:p>
    <w:p w14:paraId="3C92AF70"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4F834B3" wp14:editId="110A63B0">
            <wp:extent cx="5762625" cy="2959100"/>
            <wp:effectExtent l="0" t="0" r="9525" b="0"/>
            <wp:docPr id="100" name="Resim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959100"/>
                    </a:xfrm>
                    <a:prstGeom prst="rect">
                      <a:avLst/>
                    </a:prstGeom>
                    <a:noFill/>
                    <a:ln>
                      <a:noFill/>
                    </a:ln>
                  </pic:spPr>
                </pic:pic>
              </a:graphicData>
            </a:graphic>
          </wp:inline>
        </w:drawing>
      </w:r>
    </w:p>
    <w:p w14:paraId="6261384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69F144D" wp14:editId="2FDAC51C">
            <wp:extent cx="5495290" cy="3019425"/>
            <wp:effectExtent l="0" t="0" r="0" b="9525"/>
            <wp:docPr id="101" name="Resim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290" cy="3019425"/>
                    </a:xfrm>
                    <a:prstGeom prst="rect">
                      <a:avLst/>
                    </a:prstGeom>
                    <a:noFill/>
                    <a:ln>
                      <a:noFill/>
                    </a:ln>
                  </pic:spPr>
                </pic:pic>
              </a:graphicData>
            </a:graphic>
          </wp:inline>
        </w:drawing>
      </w:r>
    </w:p>
    <w:p w14:paraId="46B9BFE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Verilerinizi bu komutlarla görsel olarak kontrol etmek, bir veri bilim insanının işinin önemli bir parçasıdır. Veri kümesinde sıklıkla daha fazla incelemeyi hak eden sürprizler bulacaksınız.</w:t>
      </w:r>
    </w:p>
    <w:p w14:paraId="5F05051F" w14:textId="77777777" w:rsidR="00CE742D" w:rsidRPr="00CE742D" w:rsidRDefault="00CE742D" w:rsidP="00CE742D">
      <w:pPr>
        <w:spacing w:line="256" w:lineRule="auto"/>
        <w:rPr>
          <w:rFonts w:ascii="Calibri" w:eastAsia="Calibri" w:hAnsi="Calibri" w:cs="Times New Roman"/>
          <w:sz w:val="24"/>
        </w:rPr>
      </w:pPr>
      <w:r w:rsidRPr="00CE742D">
        <w:rPr>
          <w:rFonts w:ascii="Calibri" w:eastAsia="Calibri" w:hAnsi="Calibri" w:cs="Times New Roman"/>
          <w:sz w:val="24"/>
        </w:rPr>
        <w:br w:type="page"/>
      </w:r>
    </w:p>
    <w:p w14:paraId="5EA2532C"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1" w:name="_Toc44540552"/>
      <w:r w:rsidRPr="00CE742D">
        <w:rPr>
          <w:rFonts w:ascii="Calibri Light" w:eastAsia="Times New Roman" w:hAnsi="Calibri Light" w:cs="Times New Roman"/>
          <w:color w:val="833C0B" w:themeColor="accent2" w:themeShade="80"/>
          <w:sz w:val="24"/>
          <w:szCs w:val="24"/>
          <w:u w:val="single"/>
        </w:rPr>
        <w:lastRenderedPageBreak/>
        <w:t>Building Your Model (Model Oluşturma)</w:t>
      </w:r>
      <w:bookmarkEnd w:id="21"/>
    </w:p>
    <w:p w14:paraId="145DA1D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Modellerinizi oluşturmak için </w:t>
      </w:r>
      <w:r w:rsidRPr="00CE742D">
        <w:rPr>
          <w:rFonts w:ascii="Calibri" w:eastAsia="Calibri" w:hAnsi="Calibri" w:cs="Times New Roman"/>
          <w:b/>
          <w:bCs/>
          <w:sz w:val="24"/>
        </w:rPr>
        <w:t>scikit-learn</w:t>
      </w:r>
      <w:r w:rsidRPr="00CE742D">
        <w:rPr>
          <w:rFonts w:ascii="Calibri" w:eastAsia="Calibri" w:hAnsi="Calibri" w:cs="Times New Roman"/>
          <w:sz w:val="24"/>
        </w:rPr>
        <w:t xml:space="preserve"> kütüphanesini kullanacaksınız. </w:t>
      </w:r>
    </w:p>
    <w:p w14:paraId="671598CE"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Kodlama yaparken, bu kütüphane örnek kodda göreceğiniz gibi </w:t>
      </w:r>
      <w:r w:rsidRPr="00CE742D">
        <w:rPr>
          <w:rFonts w:ascii="Calibri" w:eastAsia="Calibri" w:hAnsi="Calibri" w:cs="Times New Roman"/>
          <w:b/>
          <w:bCs/>
          <w:sz w:val="24"/>
        </w:rPr>
        <w:t>sklearn</w:t>
      </w:r>
      <w:r w:rsidRPr="00CE742D">
        <w:rPr>
          <w:rFonts w:ascii="Calibri" w:eastAsia="Calibri" w:hAnsi="Calibri" w:cs="Times New Roman"/>
          <w:sz w:val="24"/>
        </w:rPr>
        <w:t xml:space="preserve"> olarak yazılır.</w:t>
      </w:r>
    </w:p>
    <w:p w14:paraId="4293F46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Scikit-learn, tipik olarak DataFrames'da depolanan veri türlerini modellemek için en popüler kütüphanedir.</w:t>
      </w:r>
    </w:p>
    <w:p w14:paraId="4114A80E" w14:textId="77777777" w:rsidR="00CE742D" w:rsidRPr="00CE742D" w:rsidRDefault="00CE742D" w:rsidP="00CE742D">
      <w:pPr>
        <w:spacing w:line="256" w:lineRule="auto"/>
        <w:jc w:val="both"/>
        <w:rPr>
          <w:rFonts w:ascii="Calibri" w:eastAsia="Calibri" w:hAnsi="Calibri" w:cs="Times New Roman"/>
          <w:sz w:val="24"/>
        </w:rPr>
      </w:pPr>
    </w:p>
    <w:p w14:paraId="507FEC3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model oluşturma ve kullanma adımları:</w:t>
      </w:r>
    </w:p>
    <w:p w14:paraId="5696C11E"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define : </w:t>
      </w:r>
      <w:r w:rsidRPr="00CE742D">
        <w:rPr>
          <w:rFonts w:ascii="Calibri" w:eastAsia="Calibri" w:hAnsi="Calibri" w:cs="Times New Roman"/>
          <w:sz w:val="24"/>
        </w:rPr>
        <w:t>Ne tür bir model olacak? Karar ağacı mı? Başka bir model mi? Model tipinin diğer bazı parametreleri de belirtilir.</w:t>
      </w:r>
    </w:p>
    <w:p w14:paraId="707B7762"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fit : </w:t>
      </w:r>
      <w:r w:rsidRPr="00CE742D">
        <w:rPr>
          <w:rFonts w:ascii="Calibri" w:eastAsia="Calibri" w:hAnsi="Calibri" w:cs="Times New Roman"/>
          <w:sz w:val="24"/>
        </w:rPr>
        <w:t>Sağlanan verilerden pattern(desen) yakalayın. Bu modellemenin kalbidir.</w:t>
      </w:r>
    </w:p>
    <w:p w14:paraId="4B9FE27D"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predict : </w:t>
      </w:r>
      <w:r w:rsidRPr="00CE742D">
        <w:rPr>
          <w:rFonts w:ascii="Calibri" w:eastAsia="Calibri" w:hAnsi="Calibri" w:cs="Times New Roman"/>
          <w:sz w:val="24"/>
        </w:rPr>
        <w:t>Tahmin</w:t>
      </w:r>
    </w:p>
    <w:p w14:paraId="4FC0A0DD" w14:textId="77777777" w:rsidR="00CE742D" w:rsidRPr="00CE742D" w:rsidRDefault="00CE742D" w:rsidP="00CE742D">
      <w:pPr>
        <w:numPr>
          <w:ilvl w:val="0"/>
          <w:numId w:val="2"/>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evaluate : </w:t>
      </w:r>
      <w:r w:rsidRPr="00CE742D">
        <w:rPr>
          <w:rFonts w:ascii="Calibri" w:eastAsia="Calibri" w:hAnsi="Calibri" w:cs="Times New Roman"/>
          <w:sz w:val="24"/>
        </w:rPr>
        <w:t>Modelin tahminlerinin ne kadar doğru olduğu belirleyin.</w:t>
      </w:r>
    </w:p>
    <w:p w14:paraId="2BE814C1" w14:textId="77777777" w:rsidR="00CE742D" w:rsidRPr="00CE742D" w:rsidRDefault="00CE742D" w:rsidP="00CE742D">
      <w:pPr>
        <w:spacing w:line="256" w:lineRule="auto"/>
        <w:ind w:left="360"/>
        <w:jc w:val="both"/>
        <w:rPr>
          <w:rFonts w:ascii="Calibri" w:eastAsia="Calibri" w:hAnsi="Calibri" w:cs="Times New Roman"/>
          <w:sz w:val="24"/>
        </w:rPr>
      </w:pPr>
    </w:p>
    <w:p w14:paraId="0170FB1F" w14:textId="77777777" w:rsidR="00CE742D" w:rsidRPr="00CE742D" w:rsidRDefault="00CE742D" w:rsidP="00CE742D">
      <w:pPr>
        <w:spacing w:line="256" w:lineRule="auto"/>
        <w:ind w:left="360"/>
        <w:jc w:val="both"/>
        <w:rPr>
          <w:rFonts w:ascii="Calibri" w:eastAsia="Calibri" w:hAnsi="Calibri" w:cs="Times New Roman"/>
          <w:sz w:val="24"/>
        </w:rPr>
      </w:pPr>
      <w:r w:rsidRPr="00CE742D">
        <w:rPr>
          <w:rFonts w:ascii="Calibri" w:eastAsia="Calibri" w:hAnsi="Calibri" w:cs="Times New Roman"/>
          <w:sz w:val="24"/>
        </w:rPr>
        <w:t xml:space="preserve">İşte </w:t>
      </w:r>
      <w:r w:rsidRPr="00CE742D">
        <w:rPr>
          <w:rFonts w:ascii="Calibri" w:eastAsia="Calibri" w:hAnsi="Calibri" w:cs="Times New Roman"/>
          <w:b/>
          <w:bCs/>
          <w:sz w:val="24"/>
        </w:rPr>
        <w:t xml:space="preserve">scikit-learn </w:t>
      </w:r>
      <w:r w:rsidRPr="00CE742D">
        <w:rPr>
          <w:rFonts w:ascii="Calibri" w:eastAsia="Calibri" w:hAnsi="Calibri" w:cs="Times New Roman"/>
          <w:sz w:val="24"/>
        </w:rPr>
        <w:t xml:space="preserve">ile bir </w:t>
      </w:r>
      <w:r w:rsidRPr="00CE742D">
        <w:rPr>
          <w:rFonts w:ascii="Calibri" w:eastAsia="Calibri" w:hAnsi="Calibri" w:cs="Times New Roman"/>
          <w:b/>
          <w:bCs/>
          <w:sz w:val="24"/>
        </w:rPr>
        <w:t>Decision Tree</w:t>
      </w:r>
      <w:r w:rsidRPr="00CE742D">
        <w:rPr>
          <w:rFonts w:ascii="Calibri" w:eastAsia="Calibri" w:hAnsi="Calibri" w:cs="Times New Roman"/>
          <w:sz w:val="24"/>
        </w:rPr>
        <w:t>(Karar Ağaçları)</w:t>
      </w:r>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modelini tanımlama ve modeli feature’lara ve target değişkene </w:t>
      </w:r>
      <w:r w:rsidRPr="00CE742D">
        <w:rPr>
          <w:rFonts w:ascii="Calibri" w:eastAsia="Calibri" w:hAnsi="Calibri" w:cs="Times New Roman"/>
          <w:b/>
          <w:bCs/>
          <w:sz w:val="24"/>
        </w:rPr>
        <w:t xml:space="preserve">fit </w:t>
      </w:r>
      <w:r w:rsidRPr="00CE742D">
        <w:rPr>
          <w:rFonts w:ascii="Calibri" w:eastAsia="Calibri" w:hAnsi="Calibri" w:cs="Times New Roman"/>
          <w:sz w:val="24"/>
        </w:rPr>
        <w:t>etme örneği.</w:t>
      </w:r>
    </w:p>
    <w:p w14:paraId="665E80EB" w14:textId="77777777" w:rsidR="00CE742D" w:rsidRPr="00CE742D" w:rsidRDefault="00CE742D" w:rsidP="00CE742D">
      <w:pPr>
        <w:numPr>
          <w:ilvl w:val="0"/>
          <w:numId w:val="3"/>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Modeli tanımlayın. Her çalıştırmada aynı sonuçları sağlamak için random_state için bir sayı belirtin</w:t>
      </w:r>
    </w:p>
    <w:p w14:paraId="52849B1A" w14:textId="77777777" w:rsidR="00CE742D" w:rsidRPr="00CE742D" w:rsidRDefault="00CE742D" w:rsidP="00CE742D">
      <w:pPr>
        <w:spacing w:line="256" w:lineRule="auto"/>
        <w:ind w:left="360"/>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76C895AA" wp14:editId="08229A70">
            <wp:extent cx="5762625" cy="2855595"/>
            <wp:effectExtent l="0" t="0" r="9525" b="1905"/>
            <wp:docPr id="102" name="Resim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55595"/>
                    </a:xfrm>
                    <a:prstGeom prst="rect">
                      <a:avLst/>
                    </a:prstGeom>
                    <a:noFill/>
                    <a:ln>
                      <a:noFill/>
                    </a:ln>
                  </pic:spPr>
                </pic:pic>
              </a:graphicData>
            </a:graphic>
          </wp:inline>
        </w:drawing>
      </w:r>
    </w:p>
    <w:p w14:paraId="443F10A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random_state: </w:t>
      </w:r>
      <w:r w:rsidRPr="00CE742D">
        <w:rPr>
          <w:rFonts w:ascii="Calibri" w:eastAsia="Calibri" w:hAnsi="Calibri" w:cs="Times New Roman"/>
          <w:sz w:val="24"/>
        </w:rPr>
        <w:t>Kodu her çalıştırdığımızda aynı çıktıyı alabilmek için girdiğimiz bir ifade. Örneğin, validation ve training olarak datayı ayırırken Python her seferinde datayı farklı yerlerinden böler, bir random state değeri belirlediğimizde de her çalıştırdığımızda aynı şekilde bölmüş olur ve aynı sonucu vermiş olur. Farklı değerler verdiğinde farklı sonuçlar aldığını göreceksin.</w:t>
      </w:r>
    </w:p>
    <w:p w14:paraId="426FD40E" w14:textId="77777777" w:rsidR="00CE742D" w:rsidRPr="00CE742D" w:rsidRDefault="00CE742D" w:rsidP="00CE742D">
      <w:pPr>
        <w:spacing w:line="256" w:lineRule="auto"/>
        <w:jc w:val="both"/>
        <w:rPr>
          <w:rFonts w:ascii="Calibri" w:eastAsia="Calibri" w:hAnsi="Calibri" w:cs="Times New Roman"/>
          <w:sz w:val="24"/>
        </w:rPr>
      </w:pPr>
    </w:p>
    <w:p w14:paraId="5726E5B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iyi karar ağacını bulma problemi NP-Complete olarak sınıflandırılan problemlerdendir. Bu tip problemlerin çözümlerinde sezgisel algoritmalar kullanılır. Sezgisel algoritmalarda her </w:t>
      </w:r>
      <w:r w:rsidRPr="00CE742D">
        <w:rPr>
          <w:rFonts w:ascii="Calibri" w:eastAsia="Calibri" w:hAnsi="Calibri" w:cs="Times New Roman"/>
          <w:sz w:val="24"/>
        </w:rPr>
        <w:lastRenderedPageBreak/>
        <w:t xml:space="preserve">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r w:rsidRPr="00CE742D">
        <w:rPr>
          <w:rFonts w:ascii="Calibri" w:eastAsia="Calibri" w:hAnsi="Calibri" w:cs="Times New Roman"/>
          <w:b/>
          <w:bCs/>
          <w:sz w:val="24"/>
        </w:rPr>
        <w:t>random_state</w:t>
      </w:r>
      <w:r w:rsidRPr="00CE742D">
        <w:rPr>
          <w:rFonts w:ascii="Calibri" w:eastAsia="Calibri" w:hAnsi="Calibri" w:cs="Times New Roman"/>
          <w:sz w:val="24"/>
        </w:rPr>
        <w:t xml:space="preserve"> parametresini bir tamsayıya eşitlemen gerekir. Hangi tamsayıya eşitlediğinin bir önemi yok .</w:t>
      </w:r>
    </w:p>
    <w:p w14:paraId="0A469185" w14:textId="77777777" w:rsidR="00CE742D" w:rsidRPr="00CE742D" w:rsidRDefault="00CE742D" w:rsidP="00CE742D">
      <w:pPr>
        <w:spacing w:line="256" w:lineRule="auto"/>
        <w:jc w:val="both"/>
        <w:rPr>
          <w:rFonts w:ascii="Calibri" w:eastAsia="Calibri" w:hAnsi="Calibri" w:cs="Times New Roman"/>
          <w:sz w:val="24"/>
        </w:rPr>
      </w:pPr>
    </w:p>
    <w:p w14:paraId="5049431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Birçok makine öğrenimi modeli, model eğitiminde bazı rasgeleliklere izin verir. </w:t>
      </w:r>
    </w:p>
    <w:p w14:paraId="25A0279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Random_state</w:t>
      </w:r>
      <w:r w:rsidRPr="00CE742D">
        <w:rPr>
          <w:rFonts w:ascii="Calibri" w:eastAsia="Calibri" w:hAnsi="Calibri" w:cs="Times New Roman"/>
          <w:sz w:val="24"/>
        </w:rPr>
        <w:t xml:space="preserve"> için bir sayı belirtmek, her çalıştırmada aynı sonuçları almanızı sağlar. Bu iyi bir uygulama olarak kabul edilir.</w:t>
      </w:r>
    </w:p>
    <w:p w14:paraId="0C1BC252"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1FFA7DF0" w14:textId="77777777" w:rsidR="00CE742D" w:rsidRPr="00CE742D" w:rsidRDefault="00CE742D" w:rsidP="00CE742D">
      <w:pPr>
        <w:spacing w:line="256" w:lineRule="auto"/>
        <w:jc w:val="both"/>
        <w:rPr>
          <w:rFonts w:ascii="Calibri" w:eastAsia="Calibri" w:hAnsi="Calibri" w:cs="Times New Roman"/>
          <w:sz w:val="24"/>
        </w:rPr>
      </w:pPr>
    </w:p>
    <w:p w14:paraId="67BE11D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 tahminler yapmak için kullanabileceğimiz uygun bir modelimiz var.</w:t>
      </w:r>
    </w:p>
    <w:p w14:paraId="01C0358A"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Uygulamada, halihazırda fiyatlarımız olan evler yerine piyasaya çıkan yeni evler için tahminler yapmak isteyeceksiniz.</w:t>
      </w:r>
    </w:p>
    <w:p w14:paraId="45D291F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Ancak, tahmin işlevinin nasıl çalıştığını görmek için egzersiz verilerinin ilk birkaç satırı için tahminler yapacağız.</w:t>
      </w:r>
    </w:p>
    <w:p w14:paraId="3A36E90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28B81F2" wp14:editId="2D04F0CA">
            <wp:extent cx="5762625" cy="3666490"/>
            <wp:effectExtent l="0" t="0" r="9525" b="0"/>
            <wp:docPr id="103" name="Resim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666490"/>
                    </a:xfrm>
                    <a:prstGeom prst="rect">
                      <a:avLst/>
                    </a:prstGeom>
                    <a:noFill/>
                    <a:ln>
                      <a:noFill/>
                    </a:ln>
                  </pic:spPr>
                </pic:pic>
              </a:graphicData>
            </a:graphic>
          </wp:inline>
        </w:drawing>
      </w:r>
    </w:p>
    <w:p w14:paraId="6797A8A2" w14:textId="77777777" w:rsidR="00CE742D" w:rsidRPr="00CE742D" w:rsidRDefault="00CE742D" w:rsidP="00CE742D">
      <w:pPr>
        <w:spacing w:line="256" w:lineRule="auto"/>
        <w:jc w:val="both"/>
        <w:rPr>
          <w:rFonts w:ascii="Calibri" w:eastAsia="Calibri" w:hAnsi="Calibri" w:cs="Times New Roman"/>
          <w:sz w:val="24"/>
        </w:rPr>
      </w:pPr>
    </w:p>
    <w:p w14:paraId="402D33EE" w14:textId="77777777" w:rsidR="00CE742D" w:rsidRPr="00CE742D" w:rsidRDefault="00CE742D" w:rsidP="00CE742D">
      <w:pPr>
        <w:spacing w:line="256" w:lineRule="auto"/>
        <w:jc w:val="both"/>
        <w:rPr>
          <w:rFonts w:ascii="Calibri" w:eastAsia="Calibri" w:hAnsi="Calibri" w:cs="Times New Roman"/>
          <w:sz w:val="24"/>
        </w:rPr>
      </w:pPr>
    </w:p>
    <w:p w14:paraId="212E0C93" w14:textId="77777777" w:rsidR="00CE742D" w:rsidRPr="00CE742D" w:rsidRDefault="00CE742D" w:rsidP="00CE742D">
      <w:pPr>
        <w:keepNext/>
        <w:keepLines/>
        <w:spacing w:before="40" w:after="0" w:line="256" w:lineRule="auto"/>
        <w:jc w:val="both"/>
        <w:outlineLvl w:val="2"/>
        <w:rPr>
          <w:rFonts w:ascii="Calibri Light" w:eastAsia="Times New Roman" w:hAnsi="Calibri Light" w:cs="Times New Roman"/>
          <w:color w:val="833C0B" w:themeColor="accent2" w:themeShade="80"/>
          <w:sz w:val="24"/>
          <w:szCs w:val="24"/>
          <w:u w:val="single"/>
        </w:rPr>
      </w:pPr>
      <w:bookmarkStart w:id="22" w:name="_Toc44540553"/>
      <w:r w:rsidRPr="00CE742D">
        <w:rPr>
          <w:rFonts w:ascii="Calibri Light" w:eastAsia="Times New Roman" w:hAnsi="Calibri Light" w:cs="Times New Roman"/>
          <w:color w:val="833C0B" w:themeColor="accent2" w:themeShade="80"/>
          <w:sz w:val="24"/>
          <w:szCs w:val="24"/>
          <w:u w:val="single"/>
        </w:rPr>
        <w:lastRenderedPageBreak/>
        <w:t>Exercise: Your First Machine Learning Model</w:t>
      </w:r>
      <w:bookmarkEnd w:id="22"/>
    </w:p>
    <w:p w14:paraId="7EA53871"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Özet</w:t>
      </w:r>
    </w:p>
    <w:p w14:paraId="23734D79"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Şimdiye kadar, verilerinizi yüklediniz ve aşağıdaki kodla incelediniz. Önceki adımı bıraktığınız yerde kodlama ortamınızı ayarlamak için bu hücreyi çalıştırın.</w:t>
      </w:r>
    </w:p>
    <w:p w14:paraId="196FEFB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319640FD" wp14:editId="6C47E7F3">
            <wp:extent cx="5753735" cy="2777490"/>
            <wp:effectExtent l="0" t="0" r="0" b="3810"/>
            <wp:docPr id="104" name="Resim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2777490"/>
                    </a:xfrm>
                    <a:prstGeom prst="rect">
                      <a:avLst/>
                    </a:prstGeom>
                    <a:noFill/>
                    <a:ln>
                      <a:noFill/>
                    </a:ln>
                  </pic:spPr>
                </pic:pic>
              </a:graphicData>
            </a:graphic>
          </wp:inline>
        </w:drawing>
      </w:r>
    </w:p>
    <w:p w14:paraId="764B909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Exercises</w:t>
      </w:r>
    </w:p>
    <w:p w14:paraId="4BF63C7B" w14:textId="77777777" w:rsidR="00CE742D" w:rsidRPr="00CE742D" w:rsidRDefault="00CE742D" w:rsidP="00CE742D">
      <w:pPr>
        <w:spacing w:line="256" w:lineRule="auto"/>
        <w:jc w:val="both"/>
        <w:rPr>
          <w:rFonts w:ascii="Calibri" w:eastAsia="Calibri" w:hAnsi="Calibri" w:cs="Times New Roman"/>
          <w:sz w:val="24"/>
        </w:rPr>
      </w:pPr>
    </w:p>
    <w:p w14:paraId="407B15DF"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1: Prediction Target Belirleme</w:t>
      </w:r>
    </w:p>
    <w:p w14:paraId="4D02E80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Satış fiyatına karşılık gelen hedef değişkeni seçin. Bunu y adlı yeni bir değişkene kaydedin. İhtiyacınız olan sütunun adını bulmak için sütunların bir listesini yazdırmanız gerekir.</w:t>
      </w:r>
    </w:p>
    <w:p w14:paraId="038C0A1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D9A3E67" wp14:editId="4158C943">
            <wp:extent cx="5753735" cy="3122930"/>
            <wp:effectExtent l="0" t="0" r="0" b="1270"/>
            <wp:docPr id="105" name="Resim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14:paraId="2E6CF5DE" w14:textId="77777777" w:rsidR="00CE742D" w:rsidRPr="00CE742D" w:rsidRDefault="00CE742D" w:rsidP="00CE742D">
      <w:pPr>
        <w:spacing w:line="256" w:lineRule="auto"/>
        <w:jc w:val="both"/>
        <w:rPr>
          <w:rFonts w:ascii="Calibri" w:eastAsia="Calibri" w:hAnsi="Calibri" w:cs="Times New Roman"/>
          <w:sz w:val="24"/>
        </w:rPr>
      </w:pPr>
    </w:p>
    <w:p w14:paraId="25211EBD" w14:textId="77777777" w:rsidR="00CE742D" w:rsidRPr="00CE742D" w:rsidRDefault="00CE742D" w:rsidP="00CE742D">
      <w:pPr>
        <w:spacing w:line="256" w:lineRule="auto"/>
        <w:jc w:val="both"/>
        <w:rPr>
          <w:rFonts w:ascii="Calibri" w:eastAsia="Calibri" w:hAnsi="Calibri" w:cs="Times New Roman"/>
          <w:sz w:val="24"/>
        </w:rPr>
      </w:pPr>
    </w:p>
    <w:p w14:paraId="02A51161"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Prediction Target’i y’ye tanımladık.</w:t>
      </w:r>
    </w:p>
    <w:p w14:paraId="11986C1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062DF300" wp14:editId="2BCFEA71">
            <wp:extent cx="4364990" cy="2320290"/>
            <wp:effectExtent l="0" t="0" r="0" b="3810"/>
            <wp:docPr id="106" name="Resim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990" cy="2320290"/>
                    </a:xfrm>
                    <a:prstGeom prst="rect">
                      <a:avLst/>
                    </a:prstGeom>
                    <a:noFill/>
                    <a:ln>
                      <a:noFill/>
                    </a:ln>
                  </pic:spPr>
                </pic:pic>
              </a:graphicData>
            </a:graphic>
          </wp:inline>
        </w:drawing>
      </w:r>
    </w:p>
    <w:p w14:paraId="1F785F05"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2: X Oluştur</w:t>
      </w:r>
    </w:p>
    <w:p w14:paraId="67E1FC0F"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Şimdi, predictive feature’ları (tahmin özelliklerini) tutan X adında bir DataFrame oluşturacaksınız.</w:t>
      </w:r>
    </w:p>
    <w:p w14:paraId="638FC2F5"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Orijinal verilerden yalnızca bazı sütunlar istediğiniz için, önce X'de istediğiniz sütunların adlarını içeren bir liste oluşturacaksınız.</w:t>
      </w:r>
    </w:p>
    <w:p w14:paraId="1D372658"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Listede yalnızca aşağıdaki sütunları kullanacaksınız :</w:t>
      </w:r>
    </w:p>
    <w:p w14:paraId="67C6C2AD"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6261C7AB" wp14:editId="5C35C40F">
            <wp:extent cx="5615940" cy="1837690"/>
            <wp:effectExtent l="0" t="0" r="3810" b="0"/>
            <wp:docPr id="107" name="Resim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940" cy="1837690"/>
                    </a:xfrm>
                    <a:prstGeom prst="rect">
                      <a:avLst/>
                    </a:prstGeom>
                    <a:noFill/>
                    <a:ln>
                      <a:noFill/>
                    </a:ln>
                  </pic:spPr>
                </pic:pic>
              </a:graphicData>
            </a:graphic>
          </wp:inline>
        </w:drawing>
      </w:r>
    </w:p>
    <w:p w14:paraId="4F275657"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Bu özellik listesini oluşturduktan sonra, modeli fit etmek için kullanacağınız DataFrame'i oluşturmak için kullanın.</w:t>
      </w:r>
    </w:p>
    <w:p w14:paraId="33282C3C"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15AF6498" wp14:editId="04B2D957">
            <wp:extent cx="5762625" cy="1604645"/>
            <wp:effectExtent l="0" t="0" r="9525" b="0"/>
            <wp:docPr id="108" name="Resim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604645"/>
                    </a:xfrm>
                    <a:prstGeom prst="rect">
                      <a:avLst/>
                    </a:prstGeom>
                    <a:noFill/>
                    <a:ln>
                      <a:noFill/>
                    </a:ln>
                  </pic:spPr>
                </pic:pic>
              </a:graphicData>
            </a:graphic>
          </wp:inline>
        </w:drawing>
      </w:r>
    </w:p>
    <w:p w14:paraId="2735D177" w14:textId="77777777" w:rsidR="00CE742D" w:rsidRPr="00CE742D" w:rsidRDefault="00CE742D" w:rsidP="00CE742D">
      <w:pPr>
        <w:spacing w:line="256" w:lineRule="auto"/>
        <w:rPr>
          <w:rFonts w:ascii="Calibri Light" w:eastAsia="Times New Roman" w:hAnsi="Calibri Light" w:cs="Times New Roman"/>
          <w:b/>
          <w:bCs/>
          <w:color w:val="2F5496" w:themeColor="accent1" w:themeShade="BF"/>
          <w:sz w:val="24"/>
        </w:rPr>
      </w:pPr>
      <w:r w:rsidRPr="00CE742D">
        <w:rPr>
          <w:rFonts w:ascii="Calibri" w:eastAsia="Calibri" w:hAnsi="Calibri" w:cs="Times New Roman"/>
          <w:sz w:val="24"/>
        </w:rPr>
        <w:br w:type="page"/>
      </w:r>
    </w:p>
    <w:p w14:paraId="56B189A3"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lastRenderedPageBreak/>
        <w:t>Verinin İncelenmesi</w:t>
      </w:r>
    </w:p>
    <w:p w14:paraId="73FA100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Bir model oluşturmadan önce, mantıklı göründüğünü doğrulamak için X'e hızlı bir göz atın.</w:t>
      </w:r>
    </w:p>
    <w:p w14:paraId="5B459FE7" w14:textId="77777777" w:rsidR="00CE742D" w:rsidRPr="00CE742D" w:rsidRDefault="00CE742D" w:rsidP="00CE742D">
      <w:pPr>
        <w:spacing w:line="256" w:lineRule="auto"/>
        <w:jc w:val="both"/>
        <w:rPr>
          <w:rFonts w:ascii="Calibri" w:eastAsia="Calibri" w:hAnsi="Calibri" w:cs="Times New Roman"/>
          <w:noProof/>
          <w:sz w:val="24"/>
        </w:rPr>
      </w:pPr>
      <w:r w:rsidRPr="00CE742D">
        <w:rPr>
          <w:rFonts w:ascii="Calibri" w:eastAsia="Calibri" w:hAnsi="Calibri" w:cs="Times New Roman"/>
          <w:noProof/>
          <w:sz w:val="24"/>
        </w:rPr>
        <w:drawing>
          <wp:inline distT="0" distB="0" distL="0" distR="0" wp14:anchorId="5C4881F8" wp14:editId="64AEFD1B">
            <wp:extent cx="5762625" cy="4459605"/>
            <wp:effectExtent l="0" t="0" r="9525" b="0"/>
            <wp:docPr id="109" name="Resim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59605"/>
                    </a:xfrm>
                    <a:prstGeom prst="rect">
                      <a:avLst/>
                    </a:prstGeom>
                    <a:noFill/>
                    <a:ln>
                      <a:noFill/>
                    </a:ln>
                  </pic:spPr>
                </pic:pic>
              </a:graphicData>
            </a:graphic>
          </wp:inline>
        </w:drawing>
      </w:r>
      <w:r w:rsidRPr="00CE742D">
        <w:rPr>
          <w:rFonts w:ascii="Calibri" w:eastAsia="Calibri" w:hAnsi="Calibri" w:cs="Times New Roman"/>
          <w:noProof/>
          <w:sz w:val="24"/>
        </w:rPr>
        <w:t xml:space="preserve"> </w:t>
      </w:r>
      <w:r w:rsidRPr="00CE742D">
        <w:rPr>
          <w:rFonts w:ascii="Calibri" w:eastAsia="Calibri" w:hAnsi="Calibri" w:cs="Times New Roman"/>
          <w:noProof/>
          <w:sz w:val="24"/>
        </w:rPr>
        <w:drawing>
          <wp:inline distT="0" distB="0" distL="0" distR="0" wp14:anchorId="2830D1DF" wp14:editId="73F0226A">
            <wp:extent cx="5762625" cy="2527300"/>
            <wp:effectExtent l="0" t="0" r="9525" b="6350"/>
            <wp:docPr id="110" name="Resi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527300"/>
                    </a:xfrm>
                    <a:prstGeom prst="rect">
                      <a:avLst/>
                    </a:prstGeom>
                    <a:noFill/>
                    <a:ln>
                      <a:noFill/>
                    </a:ln>
                  </pic:spPr>
                </pic:pic>
              </a:graphicData>
            </a:graphic>
          </wp:inline>
        </w:drawing>
      </w:r>
    </w:p>
    <w:p w14:paraId="19144626" w14:textId="77777777" w:rsidR="00CE742D" w:rsidRPr="00CE742D" w:rsidRDefault="00CE742D" w:rsidP="00CE742D">
      <w:pPr>
        <w:spacing w:line="256" w:lineRule="auto"/>
        <w:rPr>
          <w:rFonts w:ascii="Calibri" w:eastAsia="Calibri" w:hAnsi="Calibri" w:cs="Times New Roman"/>
          <w:noProof/>
          <w:sz w:val="24"/>
        </w:rPr>
      </w:pPr>
      <w:r w:rsidRPr="00CE742D">
        <w:rPr>
          <w:rFonts w:ascii="Calibri" w:eastAsia="Calibri" w:hAnsi="Calibri" w:cs="Times New Roman"/>
          <w:noProof/>
          <w:sz w:val="24"/>
        </w:rPr>
        <w:br w:type="page"/>
      </w:r>
    </w:p>
    <w:p w14:paraId="39D3E27E"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lastRenderedPageBreak/>
        <w:t>Step 3: Modelin belirlenmesi ve fit edilmesi</w:t>
      </w:r>
    </w:p>
    <w:p w14:paraId="10A4C894"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b/>
          <w:bCs/>
          <w:sz w:val="24"/>
        </w:rPr>
        <w:t xml:space="preserve">DecisionTreeRegressor </w:t>
      </w:r>
      <w:r w:rsidRPr="00CE742D">
        <w:rPr>
          <w:rFonts w:ascii="Calibri" w:eastAsia="Calibri" w:hAnsi="Calibri" w:cs="Times New Roman"/>
          <w:sz w:val="24"/>
        </w:rPr>
        <w:t xml:space="preserve">oluştur ve iowa_model’e kaydet. Bu komutu çalıştırmak için </w:t>
      </w:r>
      <w:r w:rsidRPr="00CE742D">
        <w:rPr>
          <w:rFonts w:ascii="Calibri" w:eastAsia="Calibri" w:hAnsi="Calibri" w:cs="Times New Roman"/>
          <w:b/>
          <w:bCs/>
          <w:sz w:val="24"/>
        </w:rPr>
        <w:t>sklearn’de</w:t>
      </w:r>
      <w:r w:rsidRPr="00CE742D">
        <w:rPr>
          <w:rFonts w:ascii="Calibri" w:eastAsia="Calibri" w:hAnsi="Calibri" w:cs="Times New Roman"/>
          <w:sz w:val="24"/>
        </w:rPr>
        <w:t xml:space="preserve"> ilgili import işlemini yaptığınızdan emin olun.</w:t>
      </w:r>
    </w:p>
    <w:p w14:paraId="1CAF9036"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5E652482" wp14:editId="69366D8F">
            <wp:extent cx="5753735" cy="2113280"/>
            <wp:effectExtent l="0" t="0" r="0" b="1270"/>
            <wp:docPr id="111" name="Resim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2113280"/>
                    </a:xfrm>
                    <a:prstGeom prst="rect">
                      <a:avLst/>
                    </a:prstGeom>
                    <a:noFill/>
                    <a:ln>
                      <a:noFill/>
                    </a:ln>
                  </pic:spPr>
                </pic:pic>
              </a:graphicData>
            </a:graphic>
          </wp:inline>
        </w:drawing>
      </w:r>
    </w:p>
    <w:p w14:paraId="163C352C" w14:textId="77777777" w:rsidR="00CE742D" w:rsidRPr="00CE742D" w:rsidRDefault="00CE742D" w:rsidP="00CE742D">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r w:rsidRPr="00CE742D">
        <w:rPr>
          <w:rFonts w:ascii="Calibri Light" w:eastAsia="Times New Roman" w:hAnsi="Calibri Light" w:cs="Times New Roman"/>
          <w:b/>
          <w:bCs/>
          <w:color w:val="2F5496" w:themeColor="accent1" w:themeShade="BF"/>
          <w:sz w:val="24"/>
        </w:rPr>
        <w:t>Step 4: Tahmin Yapma</w:t>
      </w:r>
    </w:p>
    <w:p w14:paraId="1ED08C63"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 olarak </w:t>
      </w:r>
      <w:r w:rsidRPr="00CE742D">
        <w:rPr>
          <w:rFonts w:ascii="Calibri" w:eastAsia="Calibri" w:hAnsi="Calibri" w:cs="Times New Roman"/>
          <w:b/>
          <w:bCs/>
          <w:sz w:val="24"/>
        </w:rPr>
        <w:t>X</w:t>
      </w:r>
      <w:r w:rsidRPr="00CE742D">
        <w:rPr>
          <w:rFonts w:ascii="Calibri" w:eastAsia="Calibri" w:hAnsi="Calibri" w:cs="Times New Roman"/>
          <w:sz w:val="24"/>
        </w:rPr>
        <w:t xml:space="preserve">'i kullanarak modelin </w:t>
      </w:r>
      <w:r w:rsidRPr="00CE742D">
        <w:rPr>
          <w:rFonts w:ascii="Calibri" w:eastAsia="Calibri" w:hAnsi="Calibri" w:cs="Times New Roman"/>
          <w:b/>
          <w:bCs/>
          <w:sz w:val="24"/>
        </w:rPr>
        <w:t>predict</w:t>
      </w:r>
      <w:r w:rsidRPr="00CE742D">
        <w:rPr>
          <w:rFonts w:ascii="Calibri" w:eastAsia="Calibri" w:hAnsi="Calibri" w:cs="Times New Roman"/>
          <w:sz w:val="24"/>
        </w:rPr>
        <w:t xml:space="preserve"> komutuyla tahminler yapın. Sonuçları </w:t>
      </w:r>
      <w:r w:rsidRPr="00CE742D">
        <w:rPr>
          <w:rFonts w:ascii="Calibri" w:eastAsia="Calibri" w:hAnsi="Calibri" w:cs="Times New Roman"/>
          <w:b/>
          <w:bCs/>
          <w:sz w:val="24"/>
        </w:rPr>
        <w:t>predictions</w:t>
      </w:r>
      <w:r w:rsidRPr="00CE742D">
        <w:rPr>
          <w:rFonts w:ascii="Calibri" w:eastAsia="Calibri" w:hAnsi="Calibri" w:cs="Times New Roman"/>
          <w:sz w:val="24"/>
        </w:rPr>
        <w:t xml:space="preserve"> adı verilen bir değişkene kaydedin.</w:t>
      </w:r>
    </w:p>
    <w:p w14:paraId="41A67CAB" w14:textId="77777777" w:rsidR="00CE742D" w:rsidRPr="00CE742D" w:rsidRDefault="00CE742D" w:rsidP="00CE742D">
      <w:pPr>
        <w:spacing w:line="256" w:lineRule="auto"/>
        <w:jc w:val="both"/>
        <w:rPr>
          <w:rFonts w:ascii="Calibri" w:eastAsia="Calibri" w:hAnsi="Calibri" w:cs="Times New Roman"/>
          <w:sz w:val="24"/>
        </w:rPr>
      </w:pPr>
      <w:r w:rsidRPr="00CE742D">
        <w:rPr>
          <w:rFonts w:ascii="Calibri" w:eastAsia="Calibri" w:hAnsi="Calibri" w:cs="Times New Roman"/>
          <w:noProof/>
          <w:sz w:val="24"/>
        </w:rPr>
        <w:drawing>
          <wp:inline distT="0" distB="0" distL="0" distR="0" wp14:anchorId="6815FB16" wp14:editId="22545CE5">
            <wp:extent cx="5091473" cy="5158596"/>
            <wp:effectExtent l="0" t="0" r="0" b="4445"/>
            <wp:docPr id="112" name="Resim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6226" cy="5193807"/>
                    </a:xfrm>
                    <a:prstGeom prst="rect">
                      <a:avLst/>
                    </a:prstGeom>
                    <a:noFill/>
                    <a:ln>
                      <a:noFill/>
                    </a:ln>
                  </pic:spPr>
                </pic:pic>
              </a:graphicData>
            </a:graphic>
          </wp:inline>
        </w:drawing>
      </w:r>
      <w:r w:rsidRPr="00CE742D">
        <w:rPr>
          <w:rFonts w:ascii="Calibri" w:eastAsia="Calibri" w:hAnsi="Calibri" w:cs="Times New Roman"/>
          <w:sz w:val="24"/>
        </w:rPr>
        <w:br w:type="page"/>
      </w:r>
    </w:p>
    <w:p w14:paraId="250D6EA4" w14:textId="77777777" w:rsidR="00251E31" w:rsidRDefault="00251E31"/>
    <w:sectPr w:rsidR="00251E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0F"/>
    <w:rsid w:val="00251E31"/>
    <w:rsid w:val="005A150F"/>
    <w:rsid w:val="00B53860"/>
    <w:rsid w:val="00CE742D"/>
    <w:rsid w:val="00F305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5B933-4CF7-49B3-8587-44E718E5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30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E742D"/>
    <w:rPr>
      <w:color w:val="0563C1" w:themeColor="hyperlink"/>
      <w:u w:val="single"/>
    </w:rPr>
  </w:style>
  <w:style w:type="character" w:styleId="zmlenmeyenBahsetme">
    <w:name w:val="Unresolved Mention"/>
    <w:basedOn w:val="VarsaylanParagrafYazTipi"/>
    <w:uiPriority w:val="99"/>
    <w:semiHidden/>
    <w:unhideWhenUsed/>
    <w:rsid w:val="00CE742D"/>
    <w:rPr>
      <w:color w:val="605E5C"/>
      <w:shd w:val="clear" w:color="auto" w:fill="E1DFDD"/>
    </w:rPr>
  </w:style>
  <w:style w:type="character" w:customStyle="1" w:styleId="Balk1Char">
    <w:name w:val="Başlık 1 Char"/>
    <w:basedOn w:val="VarsaylanParagrafYazTipi"/>
    <w:link w:val="Balk1"/>
    <w:uiPriority w:val="9"/>
    <w:rsid w:val="00F305B8"/>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F305B8"/>
    <w:pPr>
      <w:outlineLvl w:val="9"/>
    </w:pPr>
    <w:rPr>
      <w:lang w:eastAsia="tr-TR"/>
    </w:rPr>
  </w:style>
  <w:style w:type="paragraph" w:styleId="T1">
    <w:name w:val="toc 1"/>
    <w:basedOn w:val="Normal"/>
    <w:next w:val="Normal"/>
    <w:autoRedefine/>
    <w:uiPriority w:val="39"/>
    <w:unhideWhenUsed/>
    <w:rsid w:val="00F305B8"/>
    <w:pPr>
      <w:spacing w:after="100"/>
    </w:pPr>
  </w:style>
  <w:style w:type="paragraph" w:styleId="T2">
    <w:name w:val="toc 2"/>
    <w:basedOn w:val="Normal"/>
    <w:next w:val="Normal"/>
    <w:autoRedefine/>
    <w:uiPriority w:val="39"/>
    <w:unhideWhenUsed/>
    <w:rsid w:val="00F305B8"/>
    <w:pPr>
      <w:spacing w:after="100"/>
      <w:ind w:left="220"/>
    </w:pPr>
  </w:style>
  <w:style w:type="paragraph" w:styleId="T3">
    <w:name w:val="toc 3"/>
    <w:basedOn w:val="Normal"/>
    <w:next w:val="Normal"/>
    <w:autoRedefine/>
    <w:uiPriority w:val="39"/>
    <w:unhideWhenUsed/>
    <w:rsid w:val="00F305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6748">
      <w:bodyDiv w:val="1"/>
      <w:marLeft w:val="0"/>
      <w:marRight w:val="0"/>
      <w:marTop w:val="0"/>
      <w:marBottom w:val="0"/>
      <w:divBdr>
        <w:top w:val="none" w:sz="0" w:space="0" w:color="auto"/>
        <w:left w:val="none" w:sz="0" w:space="0" w:color="auto"/>
        <w:bottom w:val="none" w:sz="0" w:space="0" w:color="auto"/>
        <w:right w:val="none" w:sz="0" w:space="0" w:color="auto"/>
      </w:divBdr>
    </w:div>
    <w:div w:id="403265231">
      <w:bodyDiv w:val="1"/>
      <w:marLeft w:val="0"/>
      <w:marRight w:val="0"/>
      <w:marTop w:val="0"/>
      <w:marBottom w:val="0"/>
      <w:divBdr>
        <w:top w:val="none" w:sz="0" w:space="0" w:color="auto"/>
        <w:left w:val="none" w:sz="0" w:space="0" w:color="auto"/>
        <w:bottom w:val="none" w:sz="0" w:space="0" w:color="auto"/>
        <w:right w:val="none" w:sz="0" w:space="0" w:color="auto"/>
      </w:divBdr>
    </w:div>
    <w:div w:id="97953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s://www.kaggle.com/dansbecker/melbourne-housing-snapshot" TargetMode="External"/><Relationship Id="rId19" Type="http://schemas.openxmlformats.org/officeDocument/2006/relationships/hyperlink" Target="https://www.kaggle.com/learn/pandas"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455C3-D5E1-47E6-BE4A-B5A718C7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2204</Words>
  <Characters>12565</Characters>
  <Application>Microsoft Office Word</Application>
  <DocSecurity>0</DocSecurity>
  <Lines>104</Lines>
  <Paragraphs>29</Paragraphs>
  <ScaleCrop>false</ScaleCrop>
  <Company/>
  <LinksUpToDate>false</LinksUpToDate>
  <CharactersWithSpaces>14740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5</cp:revision>
  <cp:lastPrinted>2020-07-01T21:02:00Z</cp:lastPrinted>
  <dcterms:created xsi:type="dcterms:W3CDTF">2020-07-01T18:32:00Z</dcterms:created>
  <dcterms:modified xsi:type="dcterms:W3CDTF">2020-07-01T21:02:00Z</dcterms:modified>
</cp:coreProperties>
</file>