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32" w:rsidRPr="00AE2BEA" w:rsidRDefault="0009003E">
      <w:pPr>
        <w:rPr>
          <w:b/>
          <w:sz w:val="28"/>
          <w:szCs w:val="28"/>
        </w:rPr>
      </w:pPr>
      <w:r w:rsidRPr="00AE2BEA">
        <w:rPr>
          <w:b/>
          <w:sz w:val="28"/>
          <w:szCs w:val="28"/>
        </w:rPr>
        <w:t>Giriş Formu</w:t>
      </w:r>
    </w:p>
    <w:p w:rsidR="0009003E" w:rsidRDefault="000056D2" w:rsidP="00AE2BEA">
      <w:pPr>
        <w:pStyle w:val="ListeParagraf"/>
        <w:numPr>
          <w:ilvl w:val="0"/>
          <w:numId w:val="1"/>
        </w:numPr>
      </w:pPr>
      <w:r>
        <w:t>Formu sadece kapatabilir. Formu büyütüp küçültemez, aşağıya indiremez.</w:t>
      </w:r>
    </w:p>
    <w:p w:rsidR="00C23EC5" w:rsidRDefault="00C23EC5" w:rsidP="00AE2BEA">
      <w:pPr>
        <w:pStyle w:val="ListeParagraf"/>
        <w:numPr>
          <w:ilvl w:val="0"/>
          <w:numId w:val="1"/>
        </w:numPr>
      </w:pPr>
      <w:r>
        <w:t>Kafe adı bilgisi görünebilir, şifresi ‘*’ ile şifrelenmiştir</w:t>
      </w:r>
      <w:r w:rsidR="00C6292D">
        <w:t>.</w:t>
      </w:r>
    </w:p>
    <w:p w:rsidR="007020B8" w:rsidRDefault="007020B8" w:rsidP="00AE2BEA">
      <w:pPr>
        <w:pStyle w:val="ListeParagraf"/>
        <w:numPr>
          <w:ilvl w:val="0"/>
          <w:numId w:val="1"/>
        </w:numPr>
      </w:pPr>
      <w:r>
        <w:t>Eğer kafe adı “</w:t>
      </w:r>
      <w:proofErr w:type="spellStart"/>
      <w:r>
        <w:t>Admin</w:t>
      </w:r>
      <w:proofErr w:type="spellEnd"/>
      <w:r>
        <w:t>”, şifresi “</w:t>
      </w:r>
      <w:proofErr w:type="spellStart"/>
      <w:r>
        <w:t>pass</w:t>
      </w:r>
      <w:proofErr w:type="spellEnd"/>
      <w:r>
        <w:t>” ise Yönetici olarak giriş yapılmıştır.</w:t>
      </w:r>
    </w:p>
    <w:p w:rsidR="007020B8" w:rsidRDefault="007020B8" w:rsidP="007020B8">
      <w:pPr>
        <w:pStyle w:val="ListeParagraf"/>
        <w:numPr>
          <w:ilvl w:val="0"/>
          <w:numId w:val="2"/>
        </w:numPr>
      </w:pPr>
      <w:r>
        <w:t>Ürün İşlemleri</w:t>
      </w:r>
    </w:p>
    <w:p w:rsidR="007020B8" w:rsidRDefault="007020B8" w:rsidP="007020B8">
      <w:pPr>
        <w:pStyle w:val="ListeParagraf"/>
        <w:numPr>
          <w:ilvl w:val="0"/>
          <w:numId w:val="2"/>
        </w:numPr>
      </w:pPr>
      <w:r>
        <w:t>Kategori İşlemleri</w:t>
      </w:r>
    </w:p>
    <w:p w:rsidR="007020B8" w:rsidRDefault="007020B8" w:rsidP="007020B8">
      <w:pPr>
        <w:pStyle w:val="ListeParagraf"/>
        <w:numPr>
          <w:ilvl w:val="0"/>
          <w:numId w:val="2"/>
        </w:numPr>
      </w:pPr>
      <w:r>
        <w:t>Kafe ve Personel İşlemleri</w:t>
      </w:r>
    </w:p>
    <w:p w:rsidR="007020B8" w:rsidRDefault="00D9653C" w:rsidP="007020B8">
      <w:pPr>
        <w:ind w:left="1770"/>
      </w:pPr>
      <w:r>
        <w:t>‘</w:t>
      </w:r>
      <w:proofErr w:type="spellStart"/>
      <w:r>
        <w:t>ni</w:t>
      </w:r>
      <w:proofErr w:type="spellEnd"/>
      <w:r>
        <w:t xml:space="preserve"> y</w:t>
      </w:r>
      <w:r w:rsidR="007020B8">
        <w:t>apabilir.</w:t>
      </w:r>
    </w:p>
    <w:p w:rsidR="00CA2D0C" w:rsidRDefault="00FC4A17" w:rsidP="00FC4A17">
      <w:pPr>
        <w:pStyle w:val="ListeParagraf"/>
        <w:numPr>
          <w:ilvl w:val="0"/>
          <w:numId w:val="3"/>
        </w:numPr>
      </w:pPr>
      <w:r>
        <w:t>Veri tabanından çekilen bilgiler ile giriş yapılan bilgiler aynı ise sisteme yetkilendirme olmadan giriş yapılır. Bu durumda sadece masa işlemlerini yapabilmektedir.</w:t>
      </w:r>
    </w:p>
    <w:p w:rsidR="00CF0F2C" w:rsidRDefault="00CF0F2C" w:rsidP="00FC4A17">
      <w:pPr>
        <w:pStyle w:val="ListeParagraf"/>
        <w:numPr>
          <w:ilvl w:val="0"/>
          <w:numId w:val="3"/>
        </w:numPr>
      </w:pPr>
      <w:r>
        <w:t xml:space="preserve">Eğer </w:t>
      </w:r>
      <w:proofErr w:type="spellStart"/>
      <w:r>
        <w:t>Admin</w:t>
      </w:r>
      <w:proofErr w:type="spellEnd"/>
      <w:r>
        <w:t xml:space="preserve"> değilse ve veri tabanındaki bilgilerle eşleşmiyorsa “Böyle bir kullanıcı yoktur</w:t>
      </w:r>
      <w:r w:rsidR="007575FB">
        <w:t>.</w:t>
      </w:r>
      <w:r>
        <w:t>”</w:t>
      </w:r>
      <w:r w:rsidR="00112F72">
        <w:t xml:space="preserve"> </w:t>
      </w:r>
      <w:r w:rsidR="00821856">
        <w:t>m</w:t>
      </w:r>
      <w:r w:rsidR="007575FB">
        <w:t>esajını verir.</w:t>
      </w:r>
    </w:p>
    <w:p w:rsidR="00113173" w:rsidRDefault="000B7156" w:rsidP="007020B8">
      <w:pPr>
        <w:rPr>
          <w:b/>
          <w:sz w:val="28"/>
          <w:szCs w:val="28"/>
        </w:rPr>
      </w:pPr>
      <w:r w:rsidRPr="00113173">
        <w:rPr>
          <w:b/>
          <w:sz w:val="28"/>
          <w:szCs w:val="28"/>
        </w:rPr>
        <w:t>Main Form</w:t>
      </w:r>
    </w:p>
    <w:p w:rsidR="008B1830" w:rsidRDefault="008B1830" w:rsidP="008B1830">
      <w:pPr>
        <w:pStyle w:val="ListeParagraf"/>
        <w:numPr>
          <w:ilvl w:val="0"/>
          <w:numId w:val="1"/>
        </w:numPr>
      </w:pPr>
      <w:r>
        <w:t>Formu sadece kapatabilir. Formu büyütüp küçültemez, aşağıya indiremez.</w:t>
      </w:r>
    </w:p>
    <w:p w:rsidR="007020B8" w:rsidRDefault="00205494" w:rsidP="00286A4E">
      <w:pPr>
        <w:pStyle w:val="ListeParagraf"/>
        <w:numPr>
          <w:ilvl w:val="0"/>
          <w:numId w:val="6"/>
        </w:numPr>
      </w:pPr>
      <w:r>
        <w:t xml:space="preserve">Butonlar dinamik yapı ile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Panel içerisine ekleniyor. Her buton arasına panel ve her 16 butonda bir </w:t>
      </w:r>
      <w:r w:rsidR="00220657">
        <w:t>panel ekleniyor</w:t>
      </w:r>
      <w:r w:rsidR="00D4338B">
        <w:t>.</w:t>
      </w:r>
      <w:r w:rsidR="00E6075A">
        <w:t xml:space="preserve"> </w:t>
      </w:r>
    </w:p>
    <w:p w:rsidR="00845BC9" w:rsidRDefault="00E6075A" w:rsidP="00845BC9">
      <w:pPr>
        <w:pStyle w:val="ListeParagraf"/>
        <w:numPr>
          <w:ilvl w:val="0"/>
          <w:numId w:val="6"/>
        </w:numPr>
      </w:pPr>
      <w:r>
        <w:t>Eklenen buton sayısı veri tabanından çekiliyor.</w:t>
      </w:r>
      <w:r w:rsidR="00845BC9">
        <w:t xml:space="preserve"> Böylelikle istediğimiz kadar buton ekleyebilir.</w:t>
      </w:r>
    </w:p>
    <w:p w:rsidR="00ED03A2" w:rsidRDefault="00ED03A2" w:rsidP="00845BC9">
      <w:pPr>
        <w:pStyle w:val="ListeParagraf"/>
        <w:numPr>
          <w:ilvl w:val="0"/>
          <w:numId w:val="6"/>
        </w:numPr>
      </w:pPr>
      <w:r>
        <w:t>Butonlar masaları temsil eder.</w:t>
      </w:r>
    </w:p>
    <w:p w:rsidR="00DA7948" w:rsidRDefault="00DA7948" w:rsidP="00845BC9">
      <w:pPr>
        <w:pStyle w:val="ListeParagraf"/>
        <w:numPr>
          <w:ilvl w:val="0"/>
          <w:numId w:val="6"/>
        </w:numPr>
      </w:pPr>
      <w:r>
        <w:t xml:space="preserve">Eğer masaya ait sipariş varsa ve güncelse butonun arka plan rengi koyu kırmızı, sipariş yoksa </w:t>
      </w:r>
      <w:r w:rsidR="00AA6667">
        <w:t>arka planına gri rengi atanır.</w:t>
      </w:r>
    </w:p>
    <w:p w:rsidR="006F2929" w:rsidRDefault="006F2929" w:rsidP="00845BC9">
      <w:pPr>
        <w:pStyle w:val="ListeParagraf"/>
        <w:numPr>
          <w:ilvl w:val="0"/>
          <w:numId w:val="6"/>
        </w:numPr>
      </w:pPr>
      <w:proofErr w:type="spellStart"/>
      <w:r>
        <w:t>Admin</w:t>
      </w:r>
      <w:proofErr w:type="spellEnd"/>
      <w:r>
        <w:t xml:space="preserve"> yetkilendirilmişse menü gelir ve bu menüden </w:t>
      </w:r>
    </w:p>
    <w:p w:rsidR="006F2929" w:rsidRDefault="00695579" w:rsidP="006F2929">
      <w:pPr>
        <w:pStyle w:val="ListeParagraf"/>
        <w:numPr>
          <w:ilvl w:val="0"/>
          <w:numId w:val="7"/>
        </w:numPr>
      </w:pPr>
      <w:r>
        <w:t>Ürün İşlemleri</w:t>
      </w:r>
    </w:p>
    <w:p w:rsidR="00695579" w:rsidRDefault="00695579" w:rsidP="006F2929">
      <w:pPr>
        <w:pStyle w:val="ListeParagraf"/>
        <w:numPr>
          <w:ilvl w:val="0"/>
          <w:numId w:val="7"/>
        </w:numPr>
      </w:pPr>
      <w:r>
        <w:t>Kategori İşlemleri</w:t>
      </w:r>
    </w:p>
    <w:p w:rsidR="00695579" w:rsidRDefault="00DF0D38" w:rsidP="006F2929">
      <w:pPr>
        <w:pStyle w:val="ListeParagraf"/>
        <w:numPr>
          <w:ilvl w:val="0"/>
          <w:numId w:val="7"/>
        </w:numPr>
      </w:pPr>
      <w:r>
        <w:t>Kafe ve Personel İş</w:t>
      </w:r>
      <w:r w:rsidR="00EF5C85">
        <w:t>lemleri</w:t>
      </w:r>
    </w:p>
    <w:p w:rsidR="00EF5C85" w:rsidRDefault="00DD3E84" w:rsidP="00EF5C85">
      <w:pPr>
        <w:ind w:left="1776"/>
      </w:pPr>
      <w:proofErr w:type="gramStart"/>
      <w:r>
        <w:t>s</w:t>
      </w:r>
      <w:r w:rsidR="00EF5C85">
        <w:t>ayfalarına</w:t>
      </w:r>
      <w:proofErr w:type="gramEnd"/>
      <w:r w:rsidR="00EF5C85">
        <w:t xml:space="preserve"> geçiş yapılabilir.</w:t>
      </w:r>
    </w:p>
    <w:p w:rsidR="00991EE6" w:rsidRDefault="0078416D" w:rsidP="00725A54">
      <w:pPr>
        <w:pStyle w:val="ListeParagraf"/>
        <w:numPr>
          <w:ilvl w:val="0"/>
          <w:numId w:val="8"/>
        </w:numPr>
      </w:pPr>
      <w:r>
        <w:t>Masaların renkleri hakkında bilgilendirme metinleri formun içinde yazmaktadır.</w:t>
      </w:r>
    </w:p>
    <w:p w:rsidR="00DE4D29" w:rsidRDefault="00B1280A" w:rsidP="00725A54">
      <w:pPr>
        <w:pStyle w:val="ListeParagraf"/>
        <w:numPr>
          <w:ilvl w:val="0"/>
          <w:numId w:val="8"/>
        </w:numPr>
      </w:pPr>
      <w:proofErr w:type="spellStart"/>
      <w:r>
        <w:t>MasaOlustur</w:t>
      </w:r>
      <w:proofErr w:type="spellEnd"/>
      <w:r>
        <w:t xml:space="preserve">() fonksiyonu vardır ve bu fonksiyon ile: </w:t>
      </w:r>
    </w:p>
    <w:p w:rsidR="00B1280A" w:rsidRDefault="002328C2" w:rsidP="00B1280A">
      <w:pPr>
        <w:pStyle w:val="ListeParagraf"/>
        <w:numPr>
          <w:ilvl w:val="2"/>
          <w:numId w:val="8"/>
        </w:numPr>
      </w:pPr>
      <w:r>
        <w:t>Masa sayısı dinamik gelir.</w:t>
      </w:r>
    </w:p>
    <w:p w:rsidR="002328C2" w:rsidRDefault="002328C2" w:rsidP="00B1280A">
      <w:pPr>
        <w:pStyle w:val="ListeParagraf"/>
        <w:numPr>
          <w:ilvl w:val="2"/>
          <w:numId w:val="8"/>
        </w:numPr>
      </w:pPr>
      <w:r>
        <w:t>Butonların renklendirilmesi yapılır.</w:t>
      </w:r>
    </w:p>
    <w:p w:rsidR="002328C2" w:rsidRDefault="002328C2" w:rsidP="00B1280A">
      <w:pPr>
        <w:pStyle w:val="ListeParagraf"/>
        <w:numPr>
          <w:ilvl w:val="2"/>
          <w:numId w:val="8"/>
        </w:numPr>
      </w:pPr>
      <w:r>
        <w:t>Butonların konumları ayarlanır.</w:t>
      </w:r>
    </w:p>
    <w:p w:rsidR="00E356CB" w:rsidRDefault="00E356CB" w:rsidP="00B1280A">
      <w:pPr>
        <w:pStyle w:val="ListeParagraf"/>
        <w:numPr>
          <w:ilvl w:val="2"/>
          <w:numId w:val="8"/>
        </w:numPr>
      </w:pPr>
      <w:r>
        <w:t>İstenildiği kadar buton oluşturulur.</w:t>
      </w:r>
    </w:p>
    <w:p w:rsidR="00CA5CD8" w:rsidRDefault="00BE26AB" w:rsidP="00CA5CD8">
      <w:pPr>
        <w:pStyle w:val="ListeParagraf"/>
        <w:numPr>
          <w:ilvl w:val="2"/>
          <w:numId w:val="8"/>
        </w:numPr>
      </w:pPr>
      <w:r>
        <w:t xml:space="preserve">Butona tıklandığında eğer masada sipariş varsa yani doluysa direkt </w:t>
      </w:r>
      <w:proofErr w:type="spellStart"/>
      <w:r>
        <w:t>TableForm</w:t>
      </w:r>
      <w:proofErr w:type="spellEnd"/>
      <w:r>
        <w:t xml:space="preserve">()’u açar eğer sipariş yoksa yani boşsa direkt </w:t>
      </w:r>
      <w:proofErr w:type="spellStart"/>
      <w:r>
        <w:t>LoadingForm</w:t>
      </w:r>
      <w:proofErr w:type="spellEnd"/>
      <w:r>
        <w:t>()’u yani kuver formunu açar.</w:t>
      </w:r>
    </w:p>
    <w:p w:rsidR="004141EE" w:rsidRDefault="004141EE" w:rsidP="00C06D77">
      <w:pPr>
        <w:rPr>
          <w:b/>
          <w:sz w:val="28"/>
          <w:szCs w:val="28"/>
        </w:rPr>
      </w:pPr>
    </w:p>
    <w:p w:rsidR="004141EE" w:rsidRDefault="004141EE" w:rsidP="00C06D77">
      <w:pPr>
        <w:rPr>
          <w:b/>
          <w:sz w:val="28"/>
          <w:szCs w:val="28"/>
        </w:rPr>
      </w:pPr>
    </w:p>
    <w:p w:rsidR="004141EE" w:rsidRDefault="004141EE" w:rsidP="00C06D77">
      <w:pPr>
        <w:rPr>
          <w:b/>
          <w:sz w:val="28"/>
          <w:szCs w:val="28"/>
        </w:rPr>
      </w:pPr>
    </w:p>
    <w:p w:rsidR="004141EE" w:rsidRDefault="004141EE" w:rsidP="00C06D77">
      <w:pPr>
        <w:rPr>
          <w:b/>
          <w:sz w:val="28"/>
          <w:szCs w:val="28"/>
        </w:rPr>
      </w:pPr>
    </w:p>
    <w:p w:rsidR="004141EE" w:rsidRDefault="004141EE" w:rsidP="00C06D77">
      <w:pPr>
        <w:rPr>
          <w:b/>
          <w:sz w:val="28"/>
          <w:szCs w:val="28"/>
        </w:rPr>
      </w:pPr>
    </w:p>
    <w:p w:rsidR="00CA5CD8" w:rsidRPr="0071418F" w:rsidRDefault="00C06D77" w:rsidP="00C06D77">
      <w:pPr>
        <w:rPr>
          <w:b/>
          <w:sz w:val="28"/>
          <w:szCs w:val="28"/>
        </w:rPr>
      </w:pPr>
      <w:r w:rsidRPr="0071418F">
        <w:rPr>
          <w:b/>
          <w:sz w:val="28"/>
          <w:szCs w:val="28"/>
        </w:rPr>
        <w:lastRenderedPageBreak/>
        <w:t>Ürün Formu</w:t>
      </w:r>
    </w:p>
    <w:p w:rsidR="00C06D77" w:rsidRDefault="0071418F" w:rsidP="00CA5CD8">
      <w:pPr>
        <w:pStyle w:val="ListeParagraf"/>
        <w:numPr>
          <w:ilvl w:val="0"/>
          <w:numId w:val="9"/>
        </w:numPr>
      </w:pPr>
      <w:r>
        <w:t>Listview1’e ver</w:t>
      </w:r>
      <w:r w:rsidR="006E3B2D">
        <w:t>i tabanından ürünleri çeker ve l</w:t>
      </w:r>
      <w:r>
        <w:t>isteler.</w:t>
      </w:r>
    </w:p>
    <w:p w:rsidR="002B5DB6" w:rsidRDefault="002B5DB6" w:rsidP="00CA5CD8">
      <w:pPr>
        <w:pStyle w:val="ListeParagraf"/>
        <w:numPr>
          <w:ilvl w:val="0"/>
          <w:numId w:val="9"/>
        </w:numPr>
      </w:pPr>
      <w:r>
        <w:t>Listview1 içinde yani ürünlerde filtreleyerek arama yapabiliriz. Sadece Ürün adına göre.</w:t>
      </w:r>
    </w:p>
    <w:p w:rsidR="0027696E" w:rsidRDefault="000D6663" w:rsidP="00BC1D4C">
      <w:pPr>
        <w:pStyle w:val="ListeParagraf"/>
        <w:numPr>
          <w:ilvl w:val="0"/>
          <w:numId w:val="9"/>
        </w:numPr>
      </w:pPr>
      <w:r>
        <w:t>Yeni bir ürün eklenebilir lakin aynı isme sahip bir ürün yoksa. Varsa mesaj verir: “Böyle bir ürün zaten vardır.”</w:t>
      </w:r>
      <w:r w:rsidR="00272161">
        <w:t xml:space="preserve">. Ve en önemlisi küçük-büyük harf duyarlılığı vardır. </w:t>
      </w:r>
      <w:proofErr w:type="spellStart"/>
      <w:r w:rsidR="00790124">
        <w:t>Örn</w:t>
      </w:r>
      <w:proofErr w:type="spellEnd"/>
      <w:r w:rsidR="00790124">
        <w:t>:</w:t>
      </w:r>
      <w:r w:rsidR="0027696E">
        <w:t xml:space="preserve"> Çay var ise çay eklenemez.</w:t>
      </w:r>
    </w:p>
    <w:p w:rsidR="002664A6" w:rsidRDefault="00790124" w:rsidP="00BC1D4C">
      <w:pPr>
        <w:pStyle w:val="ListeParagraf"/>
        <w:numPr>
          <w:ilvl w:val="0"/>
          <w:numId w:val="9"/>
        </w:numPr>
      </w:pPr>
      <w:r>
        <w:t xml:space="preserve"> </w:t>
      </w:r>
      <w:r w:rsidR="002664A6">
        <w:t xml:space="preserve">Yeni ürün eklenirken </w:t>
      </w:r>
      <w:r w:rsidR="00882D16">
        <w:t xml:space="preserve">ürün adı, kategori adı ve ürün fiyatı istenir. Hepsini doldurmak mecburidir ve </w:t>
      </w:r>
      <w:r w:rsidR="00924B70">
        <w:t>kategori adı “</w:t>
      </w:r>
      <w:proofErr w:type="spellStart"/>
      <w:r w:rsidR="00924B70">
        <w:t>cbtur</w:t>
      </w:r>
      <w:proofErr w:type="spellEnd"/>
      <w:r w:rsidR="00924B70">
        <w:t xml:space="preserve">” isimli </w:t>
      </w:r>
      <w:proofErr w:type="spellStart"/>
      <w:r w:rsidR="00E46855">
        <w:t>ComboBox’a</w:t>
      </w:r>
      <w:proofErr w:type="spellEnd"/>
      <w:r w:rsidR="00C97788">
        <w:t xml:space="preserve"> veri tabanında kayıtlı olan tür isimleri getirilir.</w:t>
      </w:r>
    </w:p>
    <w:p w:rsidR="005F7FF6" w:rsidRDefault="005F7FF6" w:rsidP="00BC1D4C">
      <w:pPr>
        <w:pStyle w:val="ListeParagraf"/>
        <w:numPr>
          <w:ilvl w:val="0"/>
          <w:numId w:val="9"/>
        </w:numPr>
      </w:pPr>
      <w:r>
        <w:t>Ürün silinebilir ve ürün ismi, fiyatı, kategori adı düzenlenebilir.</w:t>
      </w:r>
    </w:p>
    <w:p w:rsidR="001C4EBE" w:rsidRPr="001C4EBE" w:rsidRDefault="001C4EBE" w:rsidP="001C4EBE">
      <w:pPr>
        <w:rPr>
          <w:b/>
          <w:sz w:val="28"/>
          <w:szCs w:val="28"/>
        </w:rPr>
      </w:pPr>
      <w:r w:rsidRPr="001C4EBE">
        <w:rPr>
          <w:b/>
          <w:sz w:val="28"/>
          <w:szCs w:val="28"/>
        </w:rPr>
        <w:t>Kategori İşlemleri</w:t>
      </w:r>
    </w:p>
    <w:p w:rsidR="001C4EBE" w:rsidRDefault="00032761" w:rsidP="001C4EBE">
      <w:pPr>
        <w:pStyle w:val="ListeParagraf"/>
        <w:numPr>
          <w:ilvl w:val="0"/>
          <w:numId w:val="10"/>
        </w:numPr>
      </w:pPr>
      <w:r>
        <w:t xml:space="preserve">Listview1’e veri tabanından </w:t>
      </w:r>
      <w:r w:rsidR="00AB620D">
        <w:t>k</w:t>
      </w:r>
      <w:r w:rsidR="008E20A0">
        <w:t xml:space="preserve">ategorileri </w:t>
      </w:r>
      <w:r>
        <w:t>çeker ve listeler.</w:t>
      </w:r>
    </w:p>
    <w:p w:rsidR="0027696E" w:rsidRDefault="00FA486F" w:rsidP="0027696E">
      <w:pPr>
        <w:pStyle w:val="ListeParagraf"/>
        <w:numPr>
          <w:ilvl w:val="0"/>
          <w:numId w:val="9"/>
        </w:numPr>
      </w:pPr>
      <w:r>
        <w:t>Yeni kategori eklenebilir lakin aynı isme ait kategori yoksa. Varsa mesaj verir: “Böyle bir kategori zaten vardır.”</w:t>
      </w:r>
      <w:r w:rsidR="0027696E">
        <w:t xml:space="preserve">. Ve en önemlisi küçük-büyük harf duyarlılığı vardır. </w:t>
      </w:r>
      <w:proofErr w:type="spellStart"/>
      <w:r w:rsidR="0027696E">
        <w:t>Örn</w:t>
      </w:r>
      <w:proofErr w:type="spellEnd"/>
      <w:r w:rsidR="0027696E">
        <w:t>: Sıcak İçecekler var ise sıcak içecekler eklenemez.</w:t>
      </w:r>
    </w:p>
    <w:p w:rsidR="008E20A0" w:rsidRDefault="001A74D5" w:rsidP="001C4EBE">
      <w:pPr>
        <w:pStyle w:val="ListeParagraf"/>
        <w:numPr>
          <w:ilvl w:val="0"/>
          <w:numId w:val="10"/>
        </w:numPr>
      </w:pPr>
      <w:r>
        <w:t xml:space="preserve">Yeni ürün eklerken </w:t>
      </w:r>
      <w:proofErr w:type="spellStart"/>
      <w:r>
        <w:t>tbadi</w:t>
      </w:r>
      <w:proofErr w:type="spellEnd"/>
      <w:r>
        <w:t xml:space="preserve"> adlı </w:t>
      </w:r>
      <w:proofErr w:type="spellStart"/>
      <w:r>
        <w:t>TextBox’a</w:t>
      </w:r>
      <w:proofErr w:type="spellEnd"/>
      <w:r>
        <w:t xml:space="preserve"> kategori adını yazarken aynı zamanda ListView1 içinde de filtreleyerek arama yapılır.</w:t>
      </w:r>
      <w:r w:rsidR="001C31DD">
        <w:t xml:space="preserve"> </w:t>
      </w:r>
    </w:p>
    <w:p w:rsidR="001C31DD" w:rsidRDefault="001C31DD" w:rsidP="001C4EBE">
      <w:pPr>
        <w:pStyle w:val="ListeParagraf"/>
        <w:numPr>
          <w:ilvl w:val="0"/>
          <w:numId w:val="10"/>
        </w:numPr>
      </w:pPr>
      <w:r>
        <w:t xml:space="preserve">Kategori silinebilir ve </w:t>
      </w:r>
      <w:r w:rsidR="00D421EA">
        <w:t xml:space="preserve">kategori ismi </w:t>
      </w:r>
      <w:r>
        <w:t xml:space="preserve">düzenlenebilir. </w:t>
      </w:r>
    </w:p>
    <w:p w:rsidR="00AB3D4B" w:rsidRPr="00AB3D4B" w:rsidRDefault="00AB3D4B" w:rsidP="00AB3D4B">
      <w:pPr>
        <w:rPr>
          <w:b/>
          <w:sz w:val="28"/>
          <w:szCs w:val="28"/>
        </w:rPr>
      </w:pPr>
      <w:r w:rsidRPr="00AB3D4B">
        <w:rPr>
          <w:b/>
          <w:sz w:val="28"/>
          <w:szCs w:val="28"/>
        </w:rPr>
        <w:t>Kafe ve Personel İşlemleri</w:t>
      </w:r>
    </w:p>
    <w:p w:rsidR="00AB3D4B" w:rsidRDefault="000C7B22" w:rsidP="00AB3D4B">
      <w:pPr>
        <w:pStyle w:val="ListeParagraf"/>
        <w:numPr>
          <w:ilvl w:val="0"/>
          <w:numId w:val="11"/>
        </w:numPr>
      </w:pPr>
      <w:r>
        <w:t>Listview1’e veri tabanından personel bilgilerini çeker ve listeler (TC, Adı, Soyadı, Telefon Numarası, Görevi).</w:t>
      </w:r>
    </w:p>
    <w:p w:rsidR="000C7B22" w:rsidRDefault="00523188" w:rsidP="00AB3D4B">
      <w:pPr>
        <w:pStyle w:val="ListeParagraf"/>
        <w:numPr>
          <w:ilvl w:val="0"/>
          <w:numId w:val="11"/>
        </w:numPr>
      </w:pPr>
      <w:r>
        <w:t>Yeni personel eklenebilir. Aynı TC kimlik numarasına sahip personeller eklenemez.</w:t>
      </w:r>
    </w:p>
    <w:p w:rsidR="00530783" w:rsidRDefault="00530783" w:rsidP="00AB3D4B">
      <w:pPr>
        <w:pStyle w:val="ListeParagraf"/>
        <w:numPr>
          <w:ilvl w:val="0"/>
          <w:numId w:val="11"/>
        </w:numPr>
      </w:pPr>
      <w:r>
        <w:t>Personeller silinebilir ve düzenlenebilir. Düzenlenirken de var olan TC kimlik numaraları içinde arama yapar ve aynıysa düzenlemeye izin vermez.</w:t>
      </w:r>
    </w:p>
    <w:p w:rsidR="009975A2" w:rsidRDefault="009975A2" w:rsidP="00AB3D4B">
      <w:pPr>
        <w:pStyle w:val="ListeParagraf"/>
        <w:numPr>
          <w:ilvl w:val="0"/>
          <w:numId w:val="11"/>
        </w:numPr>
      </w:pPr>
      <w:r>
        <w:t>Masa sayısı burada ayarlanabilir. İlk değer 10</w:t>
      </w:r>
      <w:r w:rsidR="00542055">
        <w:t>’dur.</w:t>
      </w:r>
    </w:p>
    <w:p w:rsidR="00EF6468" w:rsidRDefault="00EF6468" w:rsidP="00AB3D4B">
      <w:pPr>
        <w:pStyle w:val="ListeParagraf"/>
        <w:numPr>
          <w:ilvl w:val="0"/>
          <w:numId w:val="11"/>
        </w:numPr>
      </w:pPr>
      <w:r>
        <w:t>Kafeye ait giriş bilgileri burada düzenlenebilmektir. Varsayılan kafe adı = “3434” parolası = “4356”’dır.</w:t>
      </w:r>
    </w:p>
    <w:p w:rsidR="00017199" w:rsidRPr="00B2151B" w:rsidRDefault="00321CDA" w:rsidP="00321CDA">
      <w:pPr>
        <w:rPr>
          <w:b/>
          <w:sz w:val="28"/>
          <w:szCs w:val="28"/>
        </w:rPr>
      </w:pPr>
      <w:proofErr w:type="spellStart"/>
      <w:r w:rsidRPr="00B2151B">
        <w:rPr>
          <w:b/>
          <w:sz w:val="28"/>
          <w:szCs w:val="28"/>
        </w:rPr>
        <w:t>TableForm</w:t>
      </w:r>
      <w:proofErr w:type="spellEnd"/>
      <w:r w:rsidRPr="00B2151B">
        <w:rPr>
          <w:b/>
          <w:sz w:val="28"/>
          <w:szCs w:val="28"/>
        </w:rPr>
        <w:t>()</w:t>
      </w:r>
    </w:p>
    <w:p w:rsidR="00B2151B" w:rsidRDefault="00B2151B" w:rsidP="00B2151B">
      <w:pPr>
        <w:pStyle w:val="ListeParagraf"/>
        <w:numPr>
          <w:ilvl w:val="0"/>
          <w:numId w:val="12"/>
        </w:numPr>
      </w:pPr>
      <w:r>
        <w:t>Listview1’e veri tabanından aktif olan ve masa numaraları aynı olan bütün siparişleri çeker ve listeler.</w:t>
      </w:r>
    </w:p>
    <w:p w:rsidR="00B2151B" w:rsidRDefault="00EA6F58" w:rsidP="00B2151B">
      <w:pPr>
        <w:pStyle w:val="ListeParagraf"/>
        <w:numPr>
          <w:ilvl w:val="0"/>
          <w:numId w:val="12"/>
        </w:numPr>
      </w:pPr>
      <w:r>
        <w:t>Dinamik yapıda kategoriler ve bu kategorilere bağlı ürünler gelir. Tasarım asla bozulmaz.</w:t>
      </w:r>
    </w:p>
    <w:p w:rsidR="00AA3B7D" w:rsidRDefault="00AA3B7D" w:rsidP="00B2151B">
      <w:pPr>
        <w:pStyle w:val="ListeParagraf"/>
        <w:numPr>
          <w:ilvl w:val="0"/>
          <w:numId w:val="12"/>
        </w:numPr>
      </w:pPr>
      <w:r>
        <w:t>Seçili olan sipariş silinebilir. Seçili sipariş yoksa hata mesajı verir.</w:t>
      </w:r>
    </w:p>
    <w:p w:rsidR="00301697" w:rsidRDefault="00301697" w:rsidP="00B2151B">
      <w:pPr>
        <w:pStyle w:val="ListeParagraf"/>
        <w:numPr>
          <w:ilvl w:val="0"/>
          <w:numId w:val="12"/>
        </w:numPr>
      </w:pPr>
      <w:r>
        <w:t xml:space="preserve">Ara toplam alınmadan ödeme yapılmamalı. Ara toplam alıp fiş detaylarını </w:t>
      </w:r>
      <w:proofErr w:type="gramStart"/>
      <w:r>
        <w:t>bir .</w:t>
      </w:r>
      <w:proofErr w:type="spellStart"/>
      <w:r>
        <w:t>pdf</w:t>
      </w:r>
      <w:proofErr w:type="spellEnd"/>
      <w:proofErr w:type="gramEnd"/>
      <w:r>
        <w:t xml:space="preserve"> uzantılı dosyaya kaydeder, dosya adı fiş numarası ile aynıdır. Eğer ara toplam alındıktan sonra ödeme işlemi yapılırsa </w:t>
      </w:r>
      <w:proofErr w:type="gramStart"/>
      <w:r>
        <w:t>fisNo.pdf</w:t>
      </w:r>
      <w:proofErr w:type="gramEnd"/>
      <w:r>
        <w:t xml:space="preserve"> dosyası açılır ve Müşteri isteğine bağlı bir şekilde yazdırılabilir veya mail yolu ile fişi anında iletebiliriz.</w:t>
      </w:r>
    </w:p>
    <w:p w:rsidR="00793CA2" w:rsidRDefault="00793CA2" w:rsidP="00B2151B">
      <w:pPr>
        <w:pStyle w:val="ListeParagraf"/>
        <w:numPr>
          <w:ilvl w:val="0"/>
          <w:numId w:val="12"/>
        </w:numPr>
      </w:pPr>
      <w:r>
        <w:t xml:space="preserve">Sipariş eklendikten hemen sonra o siparişe ait </w:t>
      </w:r>
      <w:r w:rsidR="000A6700">
        <w:t>açıklama ekleyebiliriz. Böylelikle o açıklamayı varsa diğer cihazlardan kafe barına veya mutfağa</w:t>
      </w:r>
      <w:bookmarkStart w:id="0" w:name="_GoBack"/>
      <w:bookmarkEnd w:id="0"/>
      <w:r w:rsidR="000A6700">
        <w:t xml:space="preserve"> sipariş gönderebilir.</w:t>
      </w:r>
    </w:p>
    <w:p w:rsidR="000A6700" w:rsidRDefault="000A6700" w:rsidP="000A6700">
      <w:r>
        <w:t xml:space="preserve">Genel olarak proje okunabilirliği ve </w:t>
      </w:r>
      <w:proofErr w:type="spellStart"/>
      <w:r>
        <w:t>yazılabilirliği</w:t>
      </w:r>
      <w:proofErr w:type="spellEnd"/>
      <w:r>
        <w:t xml:space="preserve"> açıktır. </w:t>
      </w:r>
      <w:r w:rsidR="00F574CF">
        <w:t>Açık kaynak koduna sahiptir.</w:t>
      </w:r>
    </w:p>
    <w:p w:rsidR="00E82D70" w:rsidRDefault="00E82D70" w:rsidP="000A6700"/>
    <w:p w:rsidR="00E82D70" w:rsidRPr="00B2151B" w:rsidRDefault="00E82D70" w:rsidP="000A6700"/>
    <w:sectPr w:rsidR="00E82D70" w:rsidRPr="00B2151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A0C" w:rsidRDefault="00DA0A0C" w:rsidP="00E82D70">
      <w:pPr>
        <w:spacing w:after="0" w:line="240" w:lineRule="auto"/>
      </w:pPr>
      <w:r>
        <w:separator/>
      </w:r>
    </w:p>
  </w:endnote>
  <w:endnote w:type="continuationSeparator" w:id="0">
    <w:p w:rsidR="00DA0A0C" w:rsidRDefault="00DA0A0C" w:rsidP="00E8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D70" w:rsidRDefault="00E82D70">
    <w:pPr>
      <w:pStyle w:val="AltBilgi"/>
    </w:pPr>
    <w:r>
      <w:t>Projenin tüm hakları Recep Polat (</w:t>
    </w:r>
    <w:r w:rsidR="005A553C" w:rsidRPr="005A553C">
      <w:t>https://github.com/receppolat</w:t>
    </w:r>
    <w:r>
      <w:t>)’a aittir.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A0C" w:rsidRDefault="00DA0A0C" w:rsidP="00E82D70">
      <w:pPr>
        <w:spacing w:after="0" w:line="240" w:lineRule="auto"/>
      </w:pPr>
      <w:r>
        <w:separator/>
      </w:r>
    </w:p>
  </w:footnote>
  <w:footnote w:type="continuationSeparator" w:id="0">
    <w:p w:rsidR="00DA0A0C" w:rsidRDefault="00DA0A0C" w:rsidP="00E82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BCE"/>
    <w:multiLevelType w:val="hybridMultilevel"/>
    <w:tmpl w:val="8A8A7500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6956DB"/>
    <w:multiLevelType w:val="hybridMultilevel"/>
    <w:tmpl w:val="A99AF6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17FB"/>
    <w:multiLevelType w:val="hybridMultilevel"/>
    <w:tmpl w:val="BE9E3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3EAA"/>
    <w:multiLevelType w:val="hybridMultilevel"/>
    <w:tmpl w:val="7B46BC2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EC54F8F"/>
    <w:multiLevelType w:val="hybridMultilevel"/>
    <w:tmpl w:val="F208AFE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ED362DF"/>
    <w:multiLevelType w:val="hybridMultilevel"/>
    <w:tmpl w:val="8A94D6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453D3"/>
    <w:multiLevelType w:val="hybridMultilevel"/>
    <w:tmpl w:val="3E1645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C40AB"/>
    <w:multiLevelType w:val="hybridMultilevel"/>
    <w:tmpl w:val="5C8CBE86"/>
    <w:lvl w:ilvl="0" w:tplc="041F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E1C2EA1"/>
    <w:multiLevelType w:val="hybridMultilevel"/>
    <w:tmpl w:val="3CE468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C7380"/>
    <w:multiLevelType w:val="hybridMultilevel"/>
    <w:tmpl w:val="80E66C50"/>
    <w:lvl w:ilvl="0" w:tplc="041F000F">
      <w:start w:val="1"/>
      <w:numFmt w:val="decimal"/>
      <w:lvlText w:val="%1."/>
      <w:lvlJc w:val="left"/>
      <w:pPr>
        <w:ind w:left="2130" w:hanging="360"/>
      </w:pPr>
    </w:lvl>
    <w:lvl w:ilvl="1" w:tplc="041F0019" w:tentative="1">
      <w:start w:val="1"/>
      <w:numFmt w:val="lowerLetter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6F0B4931"/>
    <w:multiLevelType w:val="hybridMultilevel"/>
    <w:tmpl w:val="35345F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43A47"/>
    <w:multiLevelType w:val="hybridMultilevel"/>
    <w:tmpl w:val="D5885F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B2"/>
    <w:rsid w:val="000056D2"/>
    <w:rsid w:val="00017199"/>
    <w:rsid w:val="00032761"/>
    <w:rsid w:val="0009003E"/>
    <w:rsid w:val="000A6700"/>
    <w:rsid w:val="000B7156"/>
    <w:rsid w:val="000C7B22"/>
    <w:rsid w:val="000D6663"/>
    <w:rsid w:val="00112F72"/>
    <w:rsid w:val="00113173"/>
    <w:rsid w:val="001434C4"/>
    <w:rsid w:val="00152874"/>
    <w:rsid w:val="001A74D5"/>
    <w:rsid w:val="001C31DD"/>
    <w:rsid w:val="001C4EBE"/>
    <w:rsid w:val="00205494"/>
    <w:rsid w:val="00220657"/>
    <w:rsid w:val="002328C2"/>
    <w:rsid w:val="00251AB2"/>
    <w:rsid w:val="002664A6"/>
    <w:rsid w:val="00272161"/>
    <w:rsid w:val="0027696E"/>
    <w:rsid w:val="00286A4E"/>
    <w:rsid w:val="002B5DB6"/>
    <w:rsid w:val="002F4914"/>
    <w:rsid w:val="00301697"/>
    <w:rsid w:val="00321CDA"/>
    <w:rsid w:val="004141EE"/>
    <w:rsid w:val="00523188"/>
    <w:rsid w:val="00530783"/>
    <w:rsid w:val="00542055"/>
    <w:rsid w:val="005A553C"/>
    <w:rsid w:val="005A5E32"/>
    <w:rsid w:val="005E2349"/>
    <w:rsid w:val="005F7FF6"/>
    <w:rsid w:val="00682408"/>
    <w:rsid w:val="00695579"/>
    <w:rsid w:val="006E3B2D"/>
    <w:rsid w:val="006F2929"/>
    <w:rsid w:val="006F51BE"/>
    <w:rsid w:val="007020B8"/>
    <w:rsid w:val="0071418F"/>
    <w:rsid w:val="00725A54"/>
    <w:rsid w:val="007575FB"/>
    <w:rsid w:val="00757EA3"/>
    <w:rsid w:val="0078416D"/>
    <w:rsid w:val="00790124"/>
    <w:rsid w:val="00793CA2"/>
    <w:rsid w:val="007A3A35"/>
    <w:rsid w:val="00821856"/>
    <w:rsid w:val="00845BC9"/>
    <w:rsid w:val="00882D16"/>
    <w:rsid w:val="008B1830"/>
    <w:rsid w:val="008E20A0"/>
    <w:rsid w:val="00924B70"/>
    <w:rsid w:val="00991EE6"/>
    <w:rsid w:val="009975A2"/>
    <w:rsid w:val="00AA3B7D"/>
    <w:rsid w:val="00AA6667"/>
    <w:rsid w:val="00AB3D4B"/>
    <w:rsid w:val="00AB620D"/>
    <w:rsid w:val="00AE2BEA"/>
    <w:rsid w:val="00B1280A"/>
    <w:rsid w:val="00B2151B"/>
    <w:rsid w:val="00BE26AB"/>
    <w:rsid w:val="00C06D77"/>
    <w:rsid w:val="00C0784A"/>
    <w:rsid w:val="00C23EC5"/>
    <w:rsid w:val="00C6292D"/>
    <w:rsid w:val="00C97788"/>
    <w:rsid w:val="00CA2D0C"/>
    <w:rsid w:val="00CA5CD8"/>
    <w:rsid w:val="00CF0F2C"/>
    <w:rsid w:val="00D421EA"/>
    <w:rsid w:val="00D4338B"/>
    <w:rsid w:val="00D9653C"/>
    <w:rsid w:val="00DA0A0C"/>
    <w:rsid w:val="00DA7948"/>
    <w:rsid w:val="00DD3E84"/>
    <w:rsid w:val="00DE4D29"/>
    <w:rsid w:val="00DF0D38"/>
    <w:rsid w:val="00E356CB"/>
    <w:rsid w:val="00E46855"/>
    <w:rsid w:val="00E6075A"/>
    <w:rsid w:val="00E82D70"/>
    <w:rsid w:val="00EA6F58"/>
    <w:rsid w:val="00ED03A2"/>
    <w:rsid w:val="00EF5C85"/>
    <w:rsid w:val="00EF6468"/>
    <w:rsid w:val="00F019AA"/>
    <w:rsid w:val="00F574CF"/>
    <w:rsid w:val="00FA486F"/>
    <w:rsid w:val="00FC4A17"/>
    <w:rsid w:val="00F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983F"/>
  <w15:chartTrackingRefBased/>
  <w15:docId w15:val="{178FE66E-9DB5-4BE2-869D-A2B4606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2BE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82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2D70"/>
  </w:style>
  <w:style w:type="paragraph" w:styleId="AltBilgi">
    <w:name w:val="footer"/>
    <w:basedOn w:val="Normal"/>
    <w:link w:val="AltBilgiChar"/>
    <w:uiPriority w:val="99"/>
    <w:unhideWhenUsed/>
    <w:rsid w:val="00E82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2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DA7CB-059F-44DB-8479-ED6CE5DB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Polat</dc:creator>
  <cp:keywords/>
  <dc:description/>
  <cp:lastModifiedBy>DESKTOP</cp:lastModifiedBy>
  <cp:revision>95</cp:revision>
  <dcterms:created xsi:type="dcterms:W3CDTF">2020-03-29T13:18:00Z</dcterms:created>
  <dcterms:modified xsi:type="dcterms:W3CDTF">2020-04-26T13:21:00Z</dcterms:modified>
</cp:coreProperties>
</file>