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E81" w:rsidRDefault="00B96E81" w:rsidP="00B96E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</w:t>
      </w: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4282440" cy="2453640"/>
            <wp:effectExtent l="0" t="0" r="381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                               </w:t>
      </w:r>
    </w:p>
    <w:p w:rsidR="00B96E81" w:rsidRDefault="00B96E81" w:rsidP="00B96E81">
      <w:pPr>
        <w:rPr>
          <w:rFonts w:ascii="Times New Roman" w:hAnsi="Times New Roman" w:cs="Times New Roman"/>
        </w:rPr>
      </w:pPr>
    </w:p>
    <w:p w:rsidR="00B96E81" w:rsidRDefault="00B96E81" w:rsidP="00B96E81">
      <w:pPr>
        <w:rPr>
          <w:rFonts w:ascii="Times New Roman" w:hAnsi="Times New Roman" w:cs="Times New Roman"/>
        </w:rPr>
      </w:pPr>
    </w:p>
    <w:p w:rsidR="00B96E81" w:rsidRDefault="00B96E81" w:rsidP="00B96E8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KASTAMONU ÜNİVERSİTESİ</w:t>
      </w:r>
    </w:p>
    <w:p w:rsidR="00B96E81" w:rsidRDefault="00B96E81" w:rsidP="00B96E8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BİLGİSAYAR MÜHENDİSLİĞİ BÖLÜMÜ</w:t>
      </w:r>
    </w:p>
    <w:p w:rsidR="00B96E81" w:rsidRDefault="00B96E81" w:rsidP="00B96E8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6E81" w:rsidRDefault="00B96E81" w:rsidP="00B96E8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6E81" w:rsidRDefault="00B96E81" w:rsidP="00B96E8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6E81" w:rsidRDefault="00B96E81" w:rsidP="00B96E8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ÖDEV</w:t>
      </w:r>
      <w:r>
        <w:rPr>
          <w:rFonts w:ascii="Times New Roman" w:hAnsi="Times New Roman" w:cs="Times New Roman"/>
          <w:sz w:val="32"/>
          <w:szCs w:val="32"/>
        </w:rPr>
        <w:t xml:space="preserve"> RAPORU</w:t>
      </w:r>
    </w:p>
    <w:p w:rsidR="00B96E81" w:rsidRDefault="00B96E81" w:rsidP="00B96E8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Veri İletişimi ve Bilgisayar Ağları</w:t>
      </w:r>
    </w:p>
    <w:p w:rsidR="00B96E81" w:rsidRDefault="00EB5837" w:rsidP="00B96E8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Ödev 3 (Üç) </w:t>
      </w:r>
    </w:p>
    <w:p w:rsidR="00B96E81" w:rsidRDefault="00B96E81" w:rsidP="00B96E8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6E81" w:rsidRDefault="00B96E81" w:rsidP="00B96E8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6E81" w:rsidRDefault="00B96E81" w:rsidP="00B96E8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6E81" w:rsidRDefault="00B96E81" w:rsidP="00B96E8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6E81" w:rsidRDefault="00B96E81" w:rsidP="00B96E8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184410029</w:t>
      </w:r>
    </w:p>
    <w:p w:rsidR="00B96E81" w:rsidRDefault="00B96E81" w:rsidP="00B96E8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RECEP POLAT</w:t>
      </w:r>
    </w:p>
    <w:p w:rsidR="00B96E81" w:rsidRDefault="00B96E81" w:rsidP="00B96E81">
      <w:pPr>
        <w:rPr>
          <w:rFonts w:ascii="Times New Roman" w:hAnsi="Times New Roman" w:cs="Times New Roman"/>
        </w:rPr>
      </w:pPr>
    </w:p>
    <w:p w:rsidR="00B96E81" w:rsidRDefault="00B96E81" w:rsidP="00B96E81">
      <w:pPr>
        <w:rPr>
          <w:rFonts w:ascii="Times New Roman" w:hAnsi="Times New Roman" w:cs="Times New Roman"/>
        </w:rPr>
      </w:pPr>
    </w:p>
    <w:p w:rsidR="00B96E81" w:rsidRDefault="00B96E81" w:rsidP="00B96E81">
      <w:pPr>
        <w:rPr>
          <w:rFonts w:ascii="Times New Roman" w:hAnsi="Times New Roman" w:cs="Times New Roman"/>
        </w:rPr>
      </w:pPr>
    </w:p>
    <w:p w:rsidR="004A4BDA" w:rsidRDefault="004A4BDA" w:rsidP="001D0A38">
      <w:pPr>
        <w:jc w:val="center"/>
        <w:rPr>
          <w:sz w:val="60"/>
          <w:szCs w:val="60"/>
        </w:rPr>
      </w:pPr>
      <w:r w:rsidRPr="004A4BDA">
        <w:rPr>
          <w:sz w:val="60"/>
          <w:szCs w:val="60"/>
        </w:rPr>
        <w:lastRenderedPageBreak/>
        <w:t>İçindekiler</w:t>
      </w:r>
    </w:p>
    <w:p w:rsidR="001D0A38" w:rsidRPr="004A4BDA" w:rsidRDefault="001D0A38" w:rsidP="001D0A38">
      <w:pPr>
        <w:jc w:val="center"/>
        <w:rPr>
          <w:sz w:val="60"/>
          <w:szCs w:val="60"/>
        </w:rPr>
      </w:pPr>
    </w:p>
    <w:p w:rsidR="004A4BDA" w:rsidRPr="0085504A" w:rsidRDefault="004A4BDA" w:rsidP="001D0A38">
      <w:pPr>
        <w:jc w:val="both"/>
        <w:rPr>
          <w:b/>
          <w:sz w:val="28"/>
          <w:szCs w:val="28"/>
        </w:rPr>
      </w:pPr>
      <w:r w:rsidRPr="0085504A">
        <w:rPr>
          <w:sz w:val="28"/>
          <w:szCs w:val="28"/>
        </w:rPr>
        <w:t>Bölüm 1.</w:t>
      </w:r>
      <w:r w:rsidR="0085504A" w:rsidRPr="0085504A">
        <w:rPr>
          <w:sz w:val="28"/>
          <w:szCs w:val="28"/>
        </w:rPr>
        <w:t xml:space="preserve"> </w:t>
      </w:r>
      <w:r w:rsidR="008B4F35">
        <w:rPr>
          <w:b/>
          <w:sz w:val="28"/>
          <w:szCs w:val="28"/>
        </w:rPr>
        <w:t>Hata Sezme</w:t>
      </w:r>
      <w:r w:rsidR="00343E61">
        <w:rPr>
          <w:b/>
          <w:sz w:val="28"/>
          <w:szCs w:val="28"/>
        </w:rPr>
        <w:tab/>
      </w:r>
      <w:r w:rsidR="00343E61">
        <w:rPr>
          <w:b/>
          <w:sz w:val="28"/>
          <w:szCs w:val="28"/>
        </w:rPr>
        <w:tab/>
      </w:r>
      <w:r w:rsidR="00343E61">
        <w:rPr>
          <w:b/>
          <w:sz w:val="28"/>
          <w:szCs w:val="28"/>
        </w:rPr>
        <w:tab/>
      </w:r>
      <w:r w:rsidR="00343E61">
        <w:rPr>
          <w:b/>
          <w:sz w:val="28"/>
          <w:szCs w:val="28"/>
        </w:rPr>
        <w:tab/>
      </w:r>
      <w:r w:rsidR="00343E61">
        <w:rPr>
          <w:b/>
          <w:sz w:val="28"/>
          <w:szCs w:val="28"/>
        </w:rPr>
        <w:tab/>
      </w:r>
      <w:r w:rsidR="00343E61">
        <w:rPr>
          <w:b/>
          <w:sz w:val="28"/>
          <w:szCs w:val="28"/>
        </w:rPr>
        <w:tab/>
      </w:r>
      <w:r w:rsidR="00343E61">
        <w:rPr>
          <w:b/>
          <w:sz w:val="28"/>
          <w:szCs w:val="28"/>
        </w:rPr>
        <w:tab/>
      </w:r>
      <w:r w:rsidR="00343E61">
        <w:rPr>
          <w:b/>
          <w:sz w:val="28"/>
          <w:szCs w:val="28"/>
        </w:rPr>
        <w:tab/>
      </w:r>
      <w:r w:rsidR="00343E61">
        <w:rPr>
          <w:b/>
          <w:sz w:val="28"/>
          <w:szCs w:val="28"/>
        </w:rPr>
        <w:tab/>
        <w:t>3</w:t>
      </w:r>
    </w:p>
    <w:p w:rsidR="004A4BDA" w:rsidRDefault="008B4F35" w:rsidP="001D0A38">
      <w:pPr>
        <w:pStyle w:val="ListeParagraf"/>
        <w:numPr>
          <w:ilvl w:val="1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Hata Sezme Nedir?</w:t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  <w:t>3</w:t>
      </w:r>
    </w:p>
    <w:p w:rsidR="008B4F35" w:rsidRDefault="008B4F35" w:rsidP="001D0A38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1.1.1. Hata Algılama</w:t>
      </w:r>
      <w:r w:rsidR="002F653B">
        <w:rPr>
          <w:sz w:val="24"/>
          <w:szCs w:val="24"/>
        </w:rPr>
        <w:t xml:space="preserve"> Nedir?</w:t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1E00AE">
        <w:rPr>
          <w:sz w:val="24"/>
          <w:szCs w:val="24"/>
        </w:rPr>
        <w:t>3</w:t>
      </w:r>
    </w:p>
    <w:p w:rsidR="008B4F35" w:rsidRDefault="008B4F35" w:rsidP="001D0A38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1.1.2. Hata Düzeltme</w:t>
      </w:r>
      <w:r w:rsidR="00374932">
        <w:rPr>
          <w:sz w:val="24"/>
          <w:szCs w:val="24"/>
        </w:rPr>
        <w:t xml:space="preserve"> Nedir?</w:t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1E00AE">
        <w:rPr>
          <w:sz w:val="24"/>
          <w:szCs w:val="24"/>
        </w:rPr>
        <w:t>3</w:t>
      </w:r>
    </w:p>
    <w:p w:rsidR="002F653B" w:rsidRDefault="002F653B" w:rsidP="001D0A38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1.1.3. </w:t>
      </w:r>
      <w:r w:rsidR="00D05E9E">
        <w:rPr>
          <w:sz w:val="24"/>
          <w:szCs w:val="24"/>
        </w:rPr>
        <w:t xml:space="preserve">Hata </w:t>
      </w:r>
      <w:r w:rsidR="00E512C7">
        <w:rPr>
          <w:sz w:val="24"/>
          <w:szCs w:val="24"/>
        </w:rPr>
        <w:t>Algılama ve Düzeltme Teknikleri Nelerdir?</w:t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343E61">
        <w:rPr>
          <w:sz w:val="24"/>
          <w:szCs w:val="24"/>
        </w:rPr>
        <w:tab/>
      </w:r>
      <w:r w:rsidR="001E00AE">
        <w:rPr>
          <w:sz w:val="24"/>
          <w:szCs w:val="24"/>
        </w:rPr>
        <w:t>3</w:t>
      </w:r>
    </w:p>
    <w:p w:rsidR="00104CA4" w:rsidRPr="006F1BC1" w:rsidRDefault="00104CA4" w:rsidP="001D0A38">
      <w:pPr>
        <w:jc w:val="both"/>
        <w:rPr>
          <w:b/>
          <w:sz w:val="28"/>
          <w:szCs w:val="28"/>
        </w:rPr>
      </w:pPr>
      <w:r w:rsidRPr="006F1BC1">
        <w:rPr>
          <w:sz w:val="28"/>
          <w:szCs w:val="28"/>
        </w:rPr>
        <w:t>Bölüm 2.</w:t>
      </w:r>
      <w:r w:rsidRPr="006F1BC1">
        <w:rPr>
          <w:b/>
          <w:sz w:val="28"/>
          <w:szCs w:val="28"/>
        </w:rPr>
        <w:t xml:space="preserve"> Hata Algılama ve Hata Düzeltme Teknikleri</w:t>
      </w:r>
      <w:r w:rsidR="00343E61" w:rsidRPr="006F1BC1">
        <w:rPr>
          <w:b/>
          <w:sz w:val="28"/>
          <w:szCs w:val="28"/>
        </w:rPr>
        <w:tab/>
      </w:r>
      <w:r w:rsidR="00343E61" w:rsidRPr="006F1BC1">
        <w:rPr>
          <w:b/>
          <w:sz w:val="28"/>
          <w:szCs w:val="28"/>
        </w:rPr>
        <w:tab/>
      </w:r>
      <w:r w:rsidR="00343E61" w:rsidRPr="006F1BC1">
        <w:rPr>
          <w:b/>
          <w:sz w:val="28"/>
          <w:szCs w:val="28"/>
        </w:rPr>
        <w:tab/>
      </w:r>
      <w:r w:rsidR="00343E61" w:rsidRPr="006F1BC1">
        <w:rPr>
          <w:b/>
          <w:sz w:val="28"/>
          <w:szCs w:val="28"/>
        </w:rPr>
        <w:tab/>
        <w:t>4</w:t>
      </w:r>
    </w:p>
    <w:p w:rsidR="00A40AFE" w:rsidRDefault="00BC723E" w:rsidP="001D0A38">
      <w:pPr>
        <w:ind w:firstLine="360"/>
        <w:jc w:val="both"/>
        <w:rPr>
          <w:sz w:val="24"/>
          <w:szCs w:val="24"/>
        </w:rPr>
      </w:pPr>
      <w:r w:rsidRPr="00BC723E">
        <w:rPr>
          <w:sz w:val="24"/>
          <w:szCs w:val="24"/>
        </w:rPr>
        <w:t>2.1</w:t>
      </w:r>
      <w:r>
        <w:rPr>
          <w:sz w:val="24"/>
          <w:szCs w:val="24"/>
        </w:rPr>
        <w:t xml:space="preserve">. </w:t>
      </w:r>
      <w:r w:rsidR="00104CA4" w:rsidRPr="00BC723E">
        <w:rPr>
          <w:sz w:val="24"/>
          <w:szCs w:val="24"/>
        </w:rPr>
        <w:t>CRC Algoritması</w:t>
      </w:r>
      <w:r w:rsidR="001E00AE">
        <w:rPr>
          <w:sz w:val="24"/>
          <w:szCs w:val="24"/>
        </w:rPr>
        <w:t xml:space="preserve">                                                                                                                  4</w:t>
      </w:r>
    </w:p>
    <w:p w:rsidR="00A40AFE" w:rsidRDefault="00A40AFE" w:rsidP="001D0A38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proofErr w:type="spellStart"/>
      <w:r w:rsidR="001E00AE">
        <w:rPr>
          <w:sz w:val="24"/>
          <w:szCs w:val="24"/>
        </w:rPr>
        <w:t>CheckSum</w:t>
      </w:r>
      <w:proofErr w:type="spellEnd"/>
      <w:r w:rsidR="001E00AE">
        <w:rPr>
          <w:sz w:val="24"/>
          <w:szCs w:val="24"/>
        </w:rPr>
        <w:t xml:space="preserve"> Algoritması</w:t>
      </w:r>
      <w:r w:rsidR="001E00AE">
        <w:rPr>
          <w:sz w:val="24"/>
          <w:szCs w:val="24"/>
        </w:rPr>
        <w:tab/>
      </w:r>
      <w:r w:rsidR="001E00AE">
        <w:rPr>
          <w:sz w:val="24"/>
          <w:szCs w:val="24"/>
        </w:rPr>
        <w:tab/>
      </w:r>
      <w:r w:rsidR="001E00AE">
        <w:rPr>
          <w:sz w:val="24"/>
          <w:szCs w:val="24"/>
        </w:rPr>
        <w:tab/>
      </w:r>
      <w:r w:rsidR="001E00AE">
        <w:rPr>
          <w:sz w:val="24"/>
          <w:szCs w:val="24"/>
        </w:rPr>
        <w:tab/>
      </w:r>
      <w:r w:rsidR="001E00AE">
        <w:rPr>
          <w:sz w:val="24"/>
          <w:szCs w:val="24"/>
        </w:rPr>
        <w:tab/>
      </w:r>
      <w:r w:rsidR="001E00AE">
        <w:rPr>
          <w:sz w:val="24"/>
          <w:szCs w:val="24"/>
        </w:rPr>
        <w:tab/>
      </w:r>
      <w:r w:rsidR="001E00AE">
        <w:rPr>
          <w:sz w:val="24"/>
          <w:szCs w:val="24"/>
        </w:rPr>
        <w:tab/>
      </w:r>
      <w:r w:rsidR="001E00AE">
        <w:rPr>
          <w:sz w:val="24"/>
          <w:szCs w:val="24"/>
        </w:rPr>
        <w:tab/>
        <w:t>4</w:t>
      </w:r>
    </w:p>
    <w:p w:rsidR="00A40AFE" w:rsidRDefault="00A40AFE" w:rsidP="001D0A38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2.3 LRC ve VRC Algoritması</w:t>
      </w:r>
      <w:r w:rsidR="001E00AE">
        <w:rPr>
          <w:sz w:val="24"/>
          <w:szCs w:val="24"/>
        </w:rPr>
        <w:tab/>
      </w:r>
      <w:r w:rsidR="001E00AE">
        <w:rPr>
          <w:sz w:val="24"/>
          <w:szCs w:val="24"/>
        </w:rPr>
        <w:tab/>
      </w:r>
      <w:r w:rsidR="001E00AE">
        <w:rPr>
          <w:sz w:val="24"/>
          <w:szCs w:val="24"/>
        </w:rPr>
        <w:tab/>
      </w:r>
      <w:r w:rsidR="001E00AE">
        <w:rPr>
          <w:sz w:val="24"/>
          <w:szCs w:val="24"/>
        </w:rPr>
        <w:tab/>
      </w:r>
      <w:r w:rsidR="001E00AE">
        <w:rPr>
          <w:sz w:val="24"/>
          <w:szCs w:val="24"/>
        </w:rPr>
        <w:tab/>
      </w:r>
      <w:r w:rsidR="001E00AE">
        <w:rPr>
          <w:sz w:val="24"/>
          <w:szCs w:val="24"/>
        </w:rPr>
        <w:tab/>
      </w:r>
      <w:r w:rsidR="001E00AE">
        <w:rPr>
          <w:sz w:val="24"/>
          <w:szCs w:val="24"/>
        </w:rPr>
        <w:tab/>
      </w:r>
      <w:r w:rsidR="001E00AE">
        <w:rPr>
          <w:sz w:val="24"/>
          <w:szCs w:val="24"/>
        </w:rPr>
        <w:tab/>
        <w:t>5</w:t>
      </w:r>
    </w:p>
    <w:p w:rsidR="004A4BDA" w:rsidRDefault="00A40AFE" w:rsidP="001D0A38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2.4 </w:t>
      </w:r>
      <w:proofErr w:type="spellStart"/>
      <w:r>
        <w:rPr>
          <w:sz w:val="24"/>
          <w:szCs w:val="24"/>
        </w:rPr>
        <w:t>Hamming</w:t>
      </w:r>
      <w:proofErr w:type="spellEnd"/>
      <w:r>
        <w:rPr>
          <w:sz w:val="24"/>
          <w:szCs w:val="24"/>
        </w:rPr>
        <w:t xml:space="preserve"> Algoritması</w:t>
      </w:r>
      <w:r w:rsidR="00343E61" w:rsidRPr="00BC723E">
        <w:rPr>
          <w:sz w:val="24"/>
          <w:szCs w:val="24"/>
        </w:rPr>
        <w:tab/>
      </w:r>
      <w:r w:rsidR="00343E61" w:rsidRPr="00BC723E">
        <w:rPr>
          <w:sz w:val="24"/>
          <w:szCs w:val="24"/>
        </w:rPr>
        <w:tab/>
      </w:r>
      <w:r w:rsidR="001E00AE">
        <w:rPr>
          <w:sz w:val="24"/>
          <w:szCs w:val="24"/>
        </w:rPr>
        <w:tab/>
      </w:r>
      <w:r w:rsidR="001E00AE">
        <w:rPr>
          <w:sz w:val="24"/>
          <w:szCs w:val="24"/>
        </w:rPr>
        <w:tab/>
      </w:r>
      <w:r w:rsidR="001E00AE">
        <w:rPr>
          <w:sz w:val="24"/>
          <w:szCs w:val="24"/>
        </w:rPr>
        <w:tab/>
      </w:r>
      <w:r w:rsidR="001E00AE">
        <w:rPr>
          <w:sz w:val="24"/>
          <w:szCs w:val="24"/>
        </w:rPr>
        <w:tab/>
      </w:r>
      <w:r w:rsidR="001E00AE">
        <w:rPr>
          <w:sz w:val="24"/>
          <w:szCs w:val="24"/>
        </w:rPr>
        <w:tab/>
      </w:r>
      <w:r w:rsidR="001E00AE">
        <w:rPr>
          <w:sz w:val="24"/>
          <w:szCs w:val="24"/>
        </w:rPr>
        <w:tab/>
      </w:r>
      <w:r w:rsidR="001E00AE">
        <w:rPr>
          <w:sz w:val="24"/>
          <w:szCs w:val="24"/>
        </w:rPr>
        <w:tab/>
        <w:t>5</w:t>
      </w:r>
    </w:p>
    <w:p w:rsidR="001E00AE" w:rsidRPr="00A40AFE" w:rsidRDefault="001E00AE" w:rsidP="001E00A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Kaynakça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</w:p>
    <w:p w:rsidR="00343E61" w:rsidRDefault="00343E61" w:rsidP="001D0A38">
      <w:pPr>
        <w:jc w:val="both"/>
        <w:rPr>
          <w:sz w:val="28"/>
          <w:szCs w:val="28"/>
        </w:rPr>
      </w:pPr>
    </w:p>
    <w:p w:rsidR="00343E61" w:rsidRDefault="00343E61" w:rsidP="001D0A38">
      <w:pPr>
        <w:jc w:val="both"/>
        <w:rPr>
          <w:sz w:val="28"/>
          <w:szCs w:val="28"/>
        </w:rPr>
      </w:pPr>
    </w:p>
    <w:p w:rsidR="00343E61" w:rsidRDefault="00343E61" w:rsidP="001D0A38">
      <w:pPr>
        <w:jc w:val="both"/>
        <w:rPr>
          <w:sz w:val="28"/>
          <w:szCs w:val="28"/>
        </w:rPr>
      </w:pPr>
    </w:p>
    <w:p w:rsidR="00343E61" w:rsidRDefault="00343E61" w:rsidP="001D0A38">
      <w:pPr>
        <w:jc w:val="both"/>
        <w:rPr>
          <w:sz w:val="28"/>
          <w:szCs w:val="28"/>
        </w:rPr>
      </w:pPr>
    </w:p>
    <w:p w:rsidR="00343E61" w:rsidRDefault="00343E61" w:rsidP="001D0A38">
      <w:pPr>
        <w:jc w:val="both"/>
        <w:rPr>
          <w:sz w:val="28"/>
          <w:szCs w:val="28"/>
        </w:rPr>
      </w:pPr>
    </w:p>
    <w:p w:rsidR="00343E61" w:rsidRDefault="00343E61" w:rsidP="001D0A38">
      <w:pPr>
        <w:jc w:val="both"/>
        <w:rPr>
          <w:sz w:val="28"/>
          <w:szCs w:val="28"/>
        </w:rPr>
      </w:pPr>
    </w:p>
    <w:p w:rsidR="00343E61" w:rsidRDefault="00343E61" w:rsidP="001D0A38">
      <w:pPr>
        <w:jc w:val="both"/>
        <w:rPr>
          <w:sz w:val="28"/>
          <w:szCs w:val="28"/>
        </w:rPr>
      </w:pPr>
    </w:p>
    <w:p w:rsidR="00343E61" w:rsidRDefault="00343E61" w:rsidP="001D0A38">
      <w:pPr>
        <w:jc w:val="both"/>
        <w:rPr>
          <w:sz w:val="28"/>
          <w:szCs w:val="28"/>
        </w:rPr>
      </w:pPr>
    </w:p>
    <w:p w:rsidR="00343E61" w:rsidRDefault="00343E61" w:rsidP="001D0A38">
      <w:pPr>
        <w:jc w:val="both"/>
        <w:rPr>
          <w:sz w:val="28"/>
          <w:szCs w:val="28"/>
        </w:rPr>
      </w:pPr>
    </w:p>
    <w:p w:rsidR="00343E61" w:rsidRDefault="00343E61" w:rsidP="001D0A38">
      <w:pPr>
        <w:jc w:val="both"/>
        <w:rPr>
          <w:sz w:val="28"/>
          <w:szCs w:val="28"/>
        </w:rPr>
      </w:pPr>
    </w:p>
    <w:p w:rsidR="00343E61" w:rsidRDefault="00343E61" w:rsidP="001D0A38">
      <w:pPr>
        <w:jc w:val="both"/>
        <w:rPr>
          <w:sz w:val="28"/>
          <w:szCs w:val="28"/>
        </w:rPr>
      </w:pPr>
    </w:p>
    <w:p w:rsidR="00343E61" w:rsidRDefault="00343E61" w:rsidP="001D0A38">
      <w:pPr>
        <w:jc w:val="both"/>
        <w:rPr>
          <w:sz w:val="28"/>
          <w:szCs w:val="28"/>
        </w:rPr>
      </w:pPr>
    </w:p>
    <w:p w:rsidR="00343E61" w:rsidRDefault="00343E61" w:rsidP="001D0A38">
      <w:pPr>
        <w:jc w:val="both"/>
        <w:rPr>
          <w:sz w:val="28"/>
          <w:szCs w:val="28"/>
        </w:rPr>
      </w:pPr>
    </w:p>
    <w:p w:rsidR="00F00E45" w:rsidRPr="00F00E45" w:rsidRDefault="00F00E45" w:rsidP="001D0A38">
      <w:pPr>
        <w:jc w:val="both"/>
        <w:rPr>
          <w:sz w:val="28"/>
          <w:szCs w:val="28"/>
        </w:rPr>
      </w:pPr>
      <w:r w:rsidRPr="00F00E45">
        <w:rPr>
          <w:sz w:val="28"/>
          <w:szCs w:val="28"/>
        </w:rPr>
        <w:lastRenderedPageBreak/>
        <w:t>Bölüm 1</w:t>
      </w:r>
    </w:p>
    <w:p w:rsidR="00F00E45" w:rsidRDefault="00F00E45" w:rsidP="001D0A38">
      <w:pPr>
        <w:jc w:val="both"/>
        <w:rPr>
          <w:b/>
          <w:sz w:val="28"/>
          <w:szCs w:val="28"/>
        </w:rPr>
      </w:pPr>
    </w:p>
    <w:p w:rsidR="00387D7B" w:rsidRDefault="00387D7B" w:rsidP="001D0A38">
      <w:pPr>
        <w:jc w:val="both"/>
        <w:rPr>
          <w:b/>
          <w:sz w:val="28"/>
          <w:szCs w:val="28"/>
        </w:rPr>
      </w:pPr>
      <w:r w:rsidRPr="00387D7B">
        <w:rPr>
          <w:b/>
          <w:sz w:val="28"/>
          <w:szCs w:val="28"/>
        </w:rPr>
        <w:t>Hata Sezme</w:t>
      </w:r>
    </w:p>
    <w:p w:rsidR="007819DC" w:rsidRPr="00387D7B" w:rsidRDefault="007819DC" w:rsidP="001D0A38">
      <w:pPr>
        <w:jc w:val="both"/>
        <w:rPr>
          <w:b/>
          <w:sz w:val="28"/>
          <w:szCs w:val="28"/>
        </w:rPr>
      </w:pPr>
    </w:p>
    <w:p w:rsidR="0085504A" w:rsidRPr="00387D7B" w:rsidRDefault="000B1B8D" w:rsidP="001D0A38">
      <w:pPr>
        <w:pStyle w:val="ListeParagraf"/>
        <w:numPr>
          <w:ilvl w:val="1"/>
          <w:numId w:val="7"/>
        </w:numPr>
        <w:jc w:val="both"/>
        <w:rPr>
          <w:b/>
          <w:sz w:val="24"/>
          <w:szCs w:val="24"/>
        </w:rPr>
      </w:pPr>
      <w:r w:rsidRPr="00387D7B">
        <w:rPr>
          <w:b/>
          <w:sz w:val="24"/>
          <w:szCs w:val="24"/>
        </w:rPr>
        <w:t>Hata Sezme</w:t>
      </w:r>
      <w:r w:rsidR="0085504A" w:rsidRPr="00387D7B">
        <w:rPr>
          <w:b/>
          <w:sz w:val="24"/>
          <w:szCs w:val="24"/>
        </w:rPr>
        <w:t xml:space="preserve"> Nedir?</w:t>
      </w:r>
    </w:p>
    <w:p w:rsidR="000B1B8D" w:rsidRDefault="002C4A8B" w:rsidP="001D0A38">
      <w:pPr>
        <w:jc w:val="both"/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817B9" wp14:editId="1582CE48">
                <wp:simplePos x="0" y="0"/>
                <wp:positionH relativeFrom="column">
                  <wp:posOffset>871220</wp:posOffset>
                </wp:positionH>
                <wp:positionV relativeFrom="paragraph">
                  <wp:posOffset>269875</wp:posOffset>
                </wp:positionV>
                <wp:extent cx="818674" cy="54768"/>
                <wp:effectExtent l="0" t="57150" r="19685" b="40640"/>
                <wp:wrapNone/>
                <wp:docPr id="5" name="Düz Ok Bağlayıcıs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674" cy="54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421C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5" o:spid="_x0000_s1026" type="#_x0000_t32" style="position:absolute;margin-left:68.6pt;margin-top:21.25pt;width:64.45pt;height:4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 w:rsidR="000B1B8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04ADD" wp14:editId="15B4EEA8">
                <wp:simplePos x="0" y="0"/>
                <wp:positionH relativeFrom="column">
                  <wp:posOffset>876618</wp:posOffset>
                </wp:positionH>
                <wp:positionV relativeFrom="paragraph">
                  <wp:posOffset>178277</wp:posOffset>
                </wp:positionV>
                <wp:extent cx="821531" cy="45719"/>
                <wp:effectExtent l="0" t="57150" r="17145" b="50165"/>
                <wp:wrapNone/>
                <wp:docPr id="4" name="Düz Ok Bağlayıcıs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153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27899" id="Düz Ok Bağlayıcısı 4" o:spid="_x0000_s1026" type="#_x0000_t32" style="position:absolute;margin-left:69.05pt;margin-top:14.05pt;width:64.7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0B1B8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9346BDC" wp14:editId="4B1AC60A">
                <wp:simplePos x="0" y="0"/>
                <wp:positionH relativeFrom="margin">
                  <wp:posOffset>1709420</wp:posOffset>
                </wp:positionH>
                <wp:positionV relativeFrom="paragraph">
                  <wp:posOffset>146685</wp:posOffset>
                </wp:positionV>
                <wp:extent cx="871220" cy="257175"/>
                <wp:effectExtent l="0" t="0" r="24130" b="28575"/>
                <wp:wrapTight wrapText="bothSides">
                  <wp:wrapPolygon edited="0">
                    <wp:start x="0" y="0"/>
                    <wp:lineTo x="0" y="22400"/>
                    <wp:lineTo x="21726" y="22400"/>
                    <wp:lineTo x="21726" y="0"/>
                    <wp:lineTo x="0" y="0"/>
                  </wp:wrapPolygon>
                </wp:wrapTight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B8D" w:rsidRDefault="000B1B8D" w:rsidP="000B1B8D">
                            <w:pPr>
                              <w:jc w:val="center"/>
                            </w:pPr>
                            <w:r>
                              <w:t>ALICI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46BDC" id="Dikdörtgen 3" o:spid="_x0000_s1026" style="position:absolute;left:0;text-align:left;margin-left:134.6pt;margin-top:11.55pt;width:68.6pt;height:20.2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" fillcolor="white [3201]" strokecolor="black [3213]" strokeweight="1pt">
                <v:textbox>
                  <w:txbxContent>
                    <w:p w:rsidR="000B1B8D" w:rsidRDefault="000B1B8D" w:rsidP="000B1B8D">
                      <w:pPr>
                        <w:jc w:val="center"/>
                      </w:pPr>
                      <w:r>
                        <w:t>ALICI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0B1B8D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2C55C8" wp14:editId="08E3C5EE">
                <wp:simplePos x="0" y="0"/>
                <wp:positionH relativeFrom="margin">
                  <wp:align>left</wp:align>
                </wp:positionH>
                <wp:positionV relativeFrom="paragraph">
                  <wp:posOffset>160655</wp:posOffset>
                </wp:positionV>
                <wp:extent cx="871220" cy="257175"/>
                <wp:effectExtent l="0" t="0" r="24130" b="28575"/>
                <wp:wrapTight wrapText="bothSides">
                  <wp:wrapPolygon edited="0">
                    <wp:start x="0" y="0"/>
                    <wp:lineTo x="0" y="22400"/>
                    <wp:lineTo x="21726" y="22400"/>
                    <wp:lineTo x="21726" y="0"/>
                    <wp:lineTo x="0" y="0"/>
                  </wp:wrapPolygon>
                </wp:wrapTight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257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1B8D" w:rsidRDefault="000B1B8D" w:rsidP="000B1B8D">
                            <w:pPr>
                              <w:jc w:val="center"/>
                            </w:pPr>
                            <w:r>
                              <w:t>GÖNDERİCİ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C55C8" id="Dikdörtgen 2" o:spid="_x0000_s1027" style="position:absolute;left:0;text-align:left;margin-left:0;margin-top:12.65pt;width:68.6pt;height:20.2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" fillcolor="white [3201]" strokecolor="black [3213]" strokeweight="1pt">
                <v:textbox>
                  <w:txbxContent>
                    <w:p w:rsidR="000B1B8D" w:rsidRDefault="000B1B8D" w:rsidP="000B1B8D">
                      <w:pPr>
                        <w:jc w:val="center"/>
                      </w:pPr>
                      <w:r>
                        <w:t>GÖNDERİCİ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0B1B8D">
        <w:t xml:space="preserve">  Paket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65EAB" w:rsidRDefault="002C4A8B" w:rsidP="001D0A38">
      <w:pPr>
        <w:jc w:val="both"/>
      </w:pPr>
      <w:r>
        <w:t xml:space="preserve">    Onay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50643" w:rsidRDefault="00574BCD" w:rsidP="001D0A38">
      <w:pPr>
        <w:jc w:val="both"/>
      </w:pPr>
      <w:r>
        <w:t xml:space="preserve">   </w:t>
      </w:r>
      <w:r w:rsidR="00765EAB">
        <w:t xml:space="preserve">Elektronik ortamda veri aktarımları her zaman ideal şekilde gerçekleşmez. Cihazlar ve kablolar birçok çevresel faktöre bağlıdır. </w:t>
      </w:r>
      <w:r w:rsidR="00EF6386">
        <w:t xml:space="preserve">Haberleşme esnasında </w:t>
      </w:r>
      <w:r w:rsidR="00F50643">
        <w:t>veri iletimi sırasında veri katarlarında bozulmalar meydana gelebilir. Mesela;</w:t>
      </w:r>
    </w:p>
    <w:p w:rsidR="000E77E0" w:rsidRDefault="000E77E0" w:rsidP="001D0A38">
      <w:pPr>
        <w:pStyle w:val="ListeParagraf"/>
        <w:numPr>
          <w:ilvl w:val="0"/>
          <w:numId w:val="1"/>
        </w:numPr>
        <w:jc w:val="both"/>
      </w:pPr>
      <w:r>
        <w:t>Onay gidebilir.</w:t>
      </w:r>
    </w:p>
    <w:p w:rsidR="000E77E0" w:rsidRDefault="000E77E0" w:rsidP="001D0A38">
      <w:pPr>
        <w:pStyle w:val="ListeParagraf"/>
        <w:numPr>
          <w:ilvl w:val="0"/>
          <w:numId w:val="1"/>
        </w:numPr>
        <w:jc w:val="both"/>
      </w:pPr>
      <w:r>
        <w:t>Onay zarar görebilir.</w:t>
      </w:r>
    </w:p>
    <w:p w:rsidR="000E77E0" w:rsidRDefault="000E77E0" w:rsidP="001D0A38">
      <w:pPr>
        <w:pStyle w:val="ListeParagraf"/>
        <w:numPr>
          <w:ilvl w:val="0"/>
          <w:numId w:val="1"/>
        </w:numPr>
        <w:jc w:val="both"/>
      </w:pPr>
      <w:r>
        <w:t>Onay hiç gitmemiş olabilir.</w:t>
      </w:r>
    </w:p>
    <w:p w:rsidR="00347846" w:rsidRDefault="00347846" w:rsidP="001D0A38">
      <w:pPr>
        <w:ind w:left="360"/>
        <w:jc w:val="both"/>
      </w:pPr>
    </w:p>
    <w:p w:rsidR="000E77E0" w:rsidRDefault="000E77E0" w:rsidP="001D0A38">
      <w:pPr>
        <w:jc w:val="both"/>
      </w:pPr>
      <w:r>
        <w:t xml:space="preserve">   Bunlar ilk olarak hata algılama (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) dediğimiz tekniklerle belirlenirler. </w:t>
      </w:r>
      <w:r w:rsidR="00590A94">
        <w:t xml:space="preserve">Ve burada herhangi bir hata düzeltme yapılmaz. Sadece hata belirlenir. Hata olduğunu ve bu hatanın belirlendiğini düşünecek olursak, </w:t>
      </w:r>
      <w:r w:rsidR="000E69A1">
        <w:t>önümüzde iki seçenek vardır;</w:t>
      </w:r>
    </w:p>
    <w:p w:rsidR="000E69A1" w:rsidRDefault="000E69A1" w:rsidP="001D0A38">
      <w:pPr>
        <w:pStyle w:val="ListeParagraf"/>
        <w:numPr>
          <w:ilvl w:val="0"/>
          <w:numId w:val="2"/>
        </w:numPr>
        <w:jc w:val="both"/>
      </w:pPr>
      <w:r>
        <w:t>Alıcı vericiye bir mesaj iletir. Bu mesaj verinin tekrar gönderilmesi sağlar ama bu verinin orijinal hali gelene kadar sürecektir.</w:t>
      </w:r>
    </w:p>
    <w:p w:rsidR="00F96242" w:rsidRDefault="002F2260" w:rsidP="001D0A38">
      <w:pPr>
        <w:pStyle w:val="ListeParagraf"/>
        <w:numPr>
          <w:ilvl w:val="0"/>
          <w:numId w:val="2"/>
        </w:numPr>
        <w:jc w:val="both"/>
      </w:pPr>
      <w:r>
        <w:t>Alıcı bu mesajı kendi bildiği teknik ve kod ile çözümleyerek hangi bitin hatalı olduğunu tespit eder ve düzeltir.</w:t>
      </w:r>
    </w:p>
    <w:p w:rsidR="00543290" w:rsidRPr="005B08C5" w:rsidRDefault="00F96242" w:rsidP="001D0A38">
      <w:pPr>
        <w:jc w:val="both"/>
        <w:rPr>
          <w:color w:val="0070C0"/>
        </w:rPr>
      </w:pPr>
      <w:r w:rsidRPr="005B08C5">
        <w:rPr>
          <w:color w:val="0070C0"/>
        </w:rPr>
        <w:t xml:space="preserve">Kısaca bahsedecek olursak </w:t>
      </w:r>
      <w:r w:rsidRPr="005B08C5">
        <w:rPr>
          <w:color w:val="FF0000"/>
        </w:rPr>
        <w:t xml:space="preserve">Hata Algılama </w:t>
      </w:r>
      <w:r w:rsidRPr="005B08C5">
        <w:rPr>
          <w:color w:val="0070C0"/>
        </w:rPr>
        <w:t xml:space="preserve">ve </w:t>
      </w:r>
      <w:r w:rsidRPr="005B08C5">
        <w:rPr>
          <w:color w:val="FF0000"/>
        </w:rPr>
        <w:t xml:space="preserve">Hata Düzeltme </w:t>
      </w:r>
      <w:r w:rsidRPr="005B08C5">
        <w:rPr>
          <w:color w:val="0070C0"/>
        </w:rPr>
        <w:t>nedir?</w:t>
      </w:r>
    </w:p>
    <w:p w:rsidR="001E778E" w:rsidRDefault="001E778E" w:rsidP="001D0A38">
      <w:pPr>
        <w:pStyle w:val="ListeParagraf"/>
        <w:numPr>
          <w:ilvl w:val="2"/>
          <w:numId w:val="4"/>
        </w:numPr>
        <w:jc w:val="both"/>
      </w:pPr>
      <w:r w:rsidRPr="00387D7B">
        <w:rPr>
          <w:b/>
          <w:sz w:val="24"/>
          <w:szCs w:val="24"/>
        </w:rPr>
        <w:t>Hata Algılama:</w:t>
      </w:r>
      <w:r w:rsidRPr="00387D7B">
        <w:rPr>
          <w:sz w:val="24"/>
          <w:szCs w:val="24"/>
        </w:rPr>
        <w:t xml:space="preserve"> </w:t>
      </w:r>
      <w:r w:rsidR="006146B9">
        <w:t xml:space="preserve">Alıcıya gönderilen verinin </w:t>
      </w:r>
      <w:r w:rsidR="0055642D">
        <w:t>herhangi bir fa</w:t>
      </w:r>
      <w:r w:rsidR="00C1076A">
        <w:t>ktörün ned</w:t>
      </w:r>
      <w:r w:rsidR="003C7586">
        <w:t>en olduğu bozulmaların algılanma</w:t>
      </w:r>
      <w:r w:rsidR="00C1076A">
        <w:t>sı işlemidir.</w:t>
      </w:r>
    </w:p>
    <w:p w:rsidR="00F37B6E" w:rsidRDefault="00F37B6E" w:rsidP="001D0A38">
      <w:pPr>
        <w:pStyle w:val="ListeParagraf"/>
        <w:numPr>
          <w:ilvl w:val="2"/>
          <w:numId w:val="4"/>
        </w:numPr>
        <w:jc w:val="both"/>
      </w:pPr>
      <w:r w:rsidRPr="00387D7B">
        <w:rPr>
          <w:b/>
          <w:sz w:val="24"/>
          <w:szCs w:val="24"/>
        </w:rPr>
        <w:t xml:space="preserve">Hata Düzeltme: </w:t>
      </w:r>
      <w:r>
        <w:t>Alıcının gönderilen verideki oluşan bozulmaları gidererek orijinal veriyi elde etme işlemidir.</w:t>
      </w:r>
    </w:p>
    <w:p w:rsidR="002C054C" w:rsidRDefault="002C054C" w:rsidP="001D0A38">
      <w:pPr>
        <w:jc w:val="both"/>
      </w:pPr>
    </w:p>
    <w:p w:rsidR="002C054C" w:rsidRDefault="002C054C" w:rsidP="001D0A38">
      <w:pPr>
        <w:jc w:val="both"/>
      </w:pPr>
      <w:r>
        <w:t>Hataları Algılamada ve algılanan Hataları Düzeltm</w:t>
      </w:r>
      <w:r w:rsidR="0068749A">
        <w:t xml:space="preserve">ede birden fazla teknik vardır. </w:t>
      </w:r>
      <w:r w:rsidR="00CB2A3F">
        <w:t>Peki,</w:t>
      </w:r>
      <w:r w:rsidR="0068749A">
        <w:t xml:space="preserve"> </w:t>
      </w:r>
      <w:r w:rsidR="0078112A">
        <w:t xml:space="preserve">bu teknikler nelerdir? Bu tekniklerin Hata Algılama ve Hata Düzeltmedeki sınırlılıkları nelerdir? </w:t>
      </w:r>
      <w:r w:rsidR="001A4F39">
        <w:t>Performansları ne kadar iyidir? Her hatayı bulabilirler mi? Bunları inceleyeceğiz.</w:t>
      </w:r>
    </w:p>
    <w:p w:rsidR="00103FEE" w:rsidRPr="00387D7B" w:rsidRDefault="001A4F39" w:rsidP="001D0A38">
      <w:pPr>
        <w:pStyle w:val="ListeParagraf"/>
        <w:numPr>
          <w:ilvl w:val="2"/>
          <w:numId w:val="4"/>
        </w:numPr>
        <w:jc w:val="both"/>
        <w:rPr>
          <w:color w:val="0070C0"/>
          <w:sz w:val="24"/>
          <w:szCs w:val="24"/>
        </w:rPr>
      </w:pPr>
      <w:r w:rsidRPr="00387D7B">
        <w:rPr>
          <w:color w:val="0070C0"/>
          <w:sz w:val="24"/>
          <w:szCs w:val="24"/>
        </w:rPr>
        <w:t xml:space="preserve">İlk olarak </w:t>
      </w:r>
      <w:r w:rsidR="00CC2182" w:rsidRPr="00387D7B">
        <w:rPr>
          <w:color w:val="0070C0"/>
          <w:sz w:val="24"/>
          <w:szCs w:val="24"/>
        </w:rPr>
        <w:t xml:space="preserve">bu </w:t>
      </w:r>
      <w:r w:rsidR="005250AD" w:rsidRPr="00387D7B">
        <w:rPr>
          <w:color w:val="0070C0"/>
          <w:sz w:val="24"/>
          <w:szCs w:val="24"/>
        </w:rPr>
        <w:t>teknikler</w:t>
      </w:r>
      <w:r w:rsidR="006F4E0C" w:rsidRPr="00387D7B">
        <w:rPr>
          <w:color w:val="0070C0"/>
          <w:sz w:val="24"/>
          <w:szCs w:val="24"/>
        </w:rPr>
        <w:t xml:space="preserve"> nelerdir</w:t>
      </w:r>
      <w:r w:rsidR="00C704FA" w:rsidRPr="00387D7B">
        <w:rPr>
          <w:color w:val="0070C0"/>
          <w:sz w:val="24"/>
          <w:szCs w:val="24"/>
        </w:rPr>
        <w:t xml:space="preserve">? </w:t>
      </w:r>
    </w:p>
    <w:p w:rsidR="005250AD" w:rsidRDefault="00103FEE" w:rsidP="001D0A38">
      <w:pPr>
        <w:jc w:val="both"/>
      </w:pPr>
      <w:r>
        <w:t>Bu</w:t>
      </w:r>
      <w:r w:rsidR="00135813">
        <w:t xml:space="preserve"> sorunun cevabı aşağıdaki gibidir;</w:t>
      </w:r>
      <w:r w:rsidR="005250AD">
        <w:t xml:space="preserve"> </w:t>
      </w:r>
    </w:p>
    <w:p w:rsidR="00DC20FE" w:rsidRDefault="00DC20FE" w:rsidP="001D0A38">
      <w:pPr>
        <w:pStyle w:val="ListeParagraf"/>
        <w:numPr>
          <w:ilvl w:val="0"/>
          <w:numId w:val="3"/>
        </w:numPr>
        <w:jc w:val="both"/>
      </w:pPr>
      <w:r>
        <w:t>CRC Algoritması</w:t>
      </w:r>
    </w:p>
    <w:p w:rsidR="00B751DB" w:rsidRDefault="00B751DB" w:rsidP="001D0A38">
      <w:pPr>
        <w:pStyle w:val="ListeParagraf"/>
        <w:numPr>
          <w:ilvl w:val="0"/>
          <w:numId w:val="3"/>
        </w:numPr>
        <w:jc w:val="both"/>
      </w:pPr>
      <w:proofErr w:type="spellStart"/>
      <w:r>
        <w:t>CheckSum</w:t>
      </w:r>
      <w:proofErr w:type="spellEnd"/>
      <w:r>
        <w:t xml:space="preserve"> Algoritması</w:t>
      </w:r>
    </w:p>
    <w:p w:rsidR="00B751DB" w:rsidRDefault="00B751DB" w:rsidP="001D0A38">
      <w:pPr>
        <w:pStyle w:val="ListeParagraf"/>
        <w:numPr>
          <w:ilvl w:val="0"/>
          <w:numId w:val="3"/>
        </w:numPr>
        <w:jc w:val="both"/>
      </w:pPr>
      <w:r>
        <w:t>LRC ve VRC Algoritması</w:t>
      </w:r>
    </w:p>
    <w:p w:rsidR="004A4BDA" w:rsidRDefault="00DC20FE" w:rsidP="001D0A38">
      <w:pPr>
        <w:pStyle w:val="ListeParagraf"/>
        <w:numPr>
          <w:ilvl w:val="0"/>
          <w:numId w:val="3"/>
        </w:numPr>
        <w:jc w:val="both"/>
      </w:pPr>
      <w:proofErr w:type="spellStart"/>
      <w:r>
        <w:t>Hamming</w:t>
      </w:r>
      <w:proofErr w:type="spellEnd"/>
      <w:r>
        <w:t xml:space="preserve"> Algoritması</w:t>
      </w:r>
    </w:p>
    <w:p w:rsidR="007819DC" w:rsidRDefault="00F00E45" w:rsidP="001D0A38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Bölüm 2</w:t>
      </w:r>
    </w:p>
    <w:p w:rsidR="00934C13" w:rsidRPr="007819DC" w:rsidRDefault="00934C13" w:rsidP="001D0A38">
      <w:pPr>
        <w:jc w:val="both"/>
        <w:rPr>
          <w:sz w:val="28"/>
          <w:szCs w:val="28"/>
        </w:rPr>
      </w:pPr>
    </w:p>
    <w:p w:rsidR="004A4BDA" w:rsidRDefault="00917033" w:rsidP="001D0A38">
      <w:pPr>
        <w:jc w:val="both"/>
      </w:pPr>
      <w:r w:rsidRPr="006F1BC1">
        <w:rPr>
          <w:b/>
          <w:sz w:val="28"/>
          <w:szCs w:val="28"/>
        </w:rPr>
        <w:t>Hata Algılama ve Hata Düzeltme Teknikleri</w:t>
      </w:r>
    </w:p>
    <w:p w:rsidR="004A4BDA" w:rsidRDefault="00E34DBF" w:rsidP="001D0A38">
      <w:pPr>
        <w:jc w:val="both"/>
      </w:pPr>
      <w:r>
        <w:t xml:space="preserve"> Bu bölümde bazı hata algılama ve düzeltme tekniklerini inceleye</w:t>
      </w:r>
      <w:r w:rsidR="002A1DEC">
        <w:t>ceğiz.</w:t>
      </w:r>
    </w:p>
    <w:p w:rsidR="00F518CC" w:rsidRPr="004459A7" w:rsidRDefault="00B529E2" w:rsidP="001D0A38">
      <w:pPr>
        <w:pStyle w:val="ListeParagraf"/>
        <w:ind w:left="360"/>
        <w:jc w:val="both"/>
        <w:rPr>
          <w:b/>
        </w:rPr>
      </w:pPr>
      <w:r w:rsidRPr="00F00E45">
        <w:t>2.1.</w:t>
      </w:r>
      <w:r>
        <w:t xml:space="preserve"> </w:t>
      </w:r>
      <w:r w:rsidRPr="006A6982">
        <w:rPr>
          <w:b/>
        </w:rPr>
        <w:t>CRC</w:t>
      </w:r>
      <w:r>
        <w:t xml:space="preserve"> </w:t>
      </w:r>
      <w:r w:rsidRPr="006A6982">
        <w:rPr>
          <w:b/>
        </w:rPr>
        <w:t>Algoritması</w:t>
      </w:r>
    </w:p>
    <w:p w:rsidR="008C4C74" w:rsidRDefault="004459A7" w:rsidP="001D0A38">
      <w:pPr>
        <w:ind w:left="360"/>
        <w:jc w:val="both"/>
      </w:pPr>
      <w:r>
        <w:t xml:space="preserve">  </w:t>
      </w:r>
      <w:r w:rsidR="00511D56">
        <w:t xml:space="preserve">İngilizce </w:t>
      </w:r>
      <w:proofErr w:type="spellStart"/>
      <w:r w:rsidR="00511D56">
        <w:t>Cyclic</w:t>
      </w:r>
      <w:proofErr w:type="spellEnd"/>
      <w:r w:rsidR="00511D56">
        <w:t xml:space="preserve"> </w:t>
      </w:r>
      <w:proofErr w:type="spellStart"/>
      <w:r w:rsidR="00511D56">
        <w:t>Redundancy</w:t>
      </w:r>
      <w:proofErr w:type="spellEnd"/>
      <w:r w:rsidR="00511D56">
        <w:t xml:space="preserve"> </w:t>
      </w:r>
      <w:proofErr w:type="spellStart"/>
      <w:r w:rsidR="00511D56">
        <w:t>Check</w:t>
      </w:r>
      <w:proofErr w:type="spellEnd"/>
      <w:r w:rsidR="00511D56">
        <w:t xml:space="preserve"> olarak bilinen bu algoritma, </w:t>
      </w:r>
      <w:r w:rsidR="00447FAD">
        <w:t>h</w:t>
      </w:r>
      <w:r w:rsidR="009C50B1">
        <w:t>ata sezildiği durumlarda bozulmanın onarılmasını sağlar.</w:t>
      </w:r>
      <w:r w:rsidR="008C4C74">
        <w:t xml:space="preserve"> Bu teknik yaygın olarak kullanılır</w:t>
      </w:r>
      <w:r w:rsidR="004F6B47">
        <w:t xml:space="preserve"> ve hata saptama o</w:t>
      </w:r>
      <w:r w:rsidR="00CF5384">
        <w:t>ranı en fazla olan algoritmadır</w:t>
      </w:r>
      <w:r w:rsidR="008C4C74">
        <w:t xml:space="preserve">. </w:t>
      </w:r>
    </w:p>
    <w:p w:rsidR="00181634" w:rsidRDefault="008C4C74" w:rsidP="001D0A38">
      <w:pPr>
        <w:pStyle w:val="ListeParagraf"/>
        <w:ind w:left="360"/>
        <w:jc w:val="both"/>
      </w:pPr>
      <w:r>
        <w:t>Peki</w:t>
      </w:r>
      <w:r w:rsidR="00181634">
        <w:t>,</w:t>
      </w:r>
      <w:r>
        <w:t xml:space="preserve"> nasıl çalışır? </w:t>
      </w:r>
    </w:p>
    <w:p w:rsidR="00653385" w:rsidRDefault="008C4C74" w:rsidP="001D0A38">
      <w:pPr>
        <w:pStyle w:val="ListeParagraf"/>
        <w:ind w:left="360"/>
        <w:jc w:val="both"/>
      </w:pPr>
      <w:r>
        <w:t xml:space="preserve"> </w:t>
      </w:r>
      <w:r w:rsidR="00B24B4E">
        <w:t xml:space="preserve">  </w:t>
      </w:r>
      <w:r w:rsidR="00181634">
        <w:t>Bu algoritmada veri katarı bir dizi olarak ele alınır. Yöntem temel ola</w:t>
      </w:r>
      <w:r w:rsidR="00494611">
        <w:t>rak</w:t>
      </w:r>
      <w:r w:rsidR="00653385">
        <w:t>;</w:t>
      </w:r>
    </w:p>
    <w:p w:rsidR="00F518CC" w:rsidRPr="007E24A6" w:rsidRDefault="00586453" w:rsidP="001D0A38">
      <w:pPr>
        <w:pStyle w:val="ListeParagraf"/>
        <w:numPr>
          <w:ilvl w:val="0"/>
          <w:numId w:val="8"/>
        </w:numPr>
        <w:jc w:val="both"/>
        <w:rPr>
          <w:sz w:val="20"/>
          <w:szCs w:val="20"/>
        </w:rPr>
      </w:pPr>
      <w:r>
        <w:t>Çerçeveyi gönderen bilgisayar tarafından</w:t>
      </w:r>
      <w:r w:rsidR="007942E0">
        <w:t xml:space="preserve"> çerçevenin içeriğine göre ve çerçevenin sonuna eklenecek şekilde </w:t>
      </w:r>
      <w:r w:rsidR="004E0032">
        <w:t>bir denetim seti üretir</w:t>
      </w:r>
      <w:r w:rsidR="00494611">
        <w:t xml:space="preserve">. </w:t>
      </w:r>
    </w:p>
    <w:p w:rsidR="007E24A6" w:rsidRDefault="004F0B7E" w:rsidP="001D0A38">
      <w:pPr>
        <w:pStyle w:val="ListeParagraf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Eklenmiş halini alıcıya iletir.</w:t>
      </w:r>
    </w:p>
    <w:p w:rsidR="00CB2F1A" w:rsidRDefault="003D48A0" w:rsidP="001D0A38">
      <w:pPr>
        <w:pStyle w:val="ListeParagraf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Her iki tarafın da (gönderici, alıcı) bildiği bir kod ile bu veri bölme işlemine tabi tutulur. </w:t>
      </w:r>
    </w:p>
    <w:p w:rsidR="00E44D76" w:rsidRDefault="00E44D76" w:rsidP="001D0A38">
      <w:pPr>
        <w:pStyle w:val="ListeParagraf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Eğer kalan var ise bitlerde hata oluşmuş demektir</w:t>
      </w:r>
      <w:r w:rsidR="00AC54BB">
        <w:rPr>
          <w:sz w:val="20"/>
          <w:szCs w:val="20"/>
        </w:rPr>
        <w:t xml:space="preserve"> ve alıcı çerçevenin tekrar gönderilmesi ister.</w:t>
      </w:r>
    </w:p>
    <w:p w:rsidR="0006765A" w:rsidRPr="0006765A" w:rsidRDefault="00E44D76" w:rsidP="001D0A38">
      <w:pPr>
        <w:pStyle w:val="ListeParagraf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>Eğer kalan yok ise bitlerde hata oluşmamış demektir.</w:t>
      </w:r>
    </w:p>
    <w:p w:rsidR="001B6CFD" w:rsidRPr="0006765A" w:rsidRDefault="00777EC9" w:rsidP="001D0A38">
      <w:pPr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912ED8">
        <w:rPr>
          <w:sz w:val="20"/>
          <w:szCs w:val="20"/>
        </w:rPr>
        <w:t>Denetim seti</w:t>
      </w:r>
      <w:r w:rsidR="00890FB9">
        <w:rPr>
          <w:sz w:val="20"/>
          <w:szCs w:val="20"/>
        </w:rPr>
        <w:t xml:space="preserve">(üreteç </w:t>
      </w:r>
      <w:proofErr w:type="spellStart"/>
      <w:r w:rsidR="00890FB9">
        <w:rPr>
          <w:sz w:val="20"/>
          <w:szCs w:val="20"/>
        </w:rPr>
        <w:t>polinom</w:t>
      </w:r>
      <w:proofErr w:type="spellEnd"/>
      <w:r w:rsidR="00890FB9">
        <w:rPr>
          <w:sz w:val="20"/>
          <w:szCs w:val="20"/>
        </w:rPr>
        <w:t>)</w:t>
      </w:r>
      <w:r w:rsidR="00912ED8">
        <w:rPr>
          <w:sz w:val="20"/>
          <w:szCs w:val="20"/>
        </w:rPr>
        <w:t>, iletişim ortamının ve beklenen iletim hatalarının türüne u</w:t>
      </w:r>
      <w:r w:rsidR="00E31CFA">
        <w:rPr>
          <w:sz w:val="20"/>
          <w:szCs w:val="20"/>
        </w:rPr>
        <w:t xml:space="preserve">yacak şekilde seçilir. Bu seçim çok önemlidir çünkü </w:t>
      </w:r>
      <w:r w:rsidR="00C63133">
        <w:rPr>
          <w:sz w:val="20"/>
          <w:szCs w:val="20"/>
        </w:rPr>
        <w:t>denetim seti hangi tür hataları fark edileceğini tanımlar</w:t>
      </w:r>
      <w:r w:rsidR="001D3B25">
        <w:rPr>
          <w:sz w:val="20"/>
          <w:szCs w:val="20"/>
        </w:rPr>
        <w:t>.</w:t>
      </w:r>
    </w:p>
    <w:p w:rsidR="0006765A" w:rsidRDefault="007857A7" w:rsidP="001D0A38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  <w:t>CRC Algoritması ile aşağıdaki hataları belirleyebiliriz;</w:t>
      </w:r>
    </w:p>
    <w:p w:rsidR="007857A7" w:rsidRDefault="0056529D" w:rsidP="001D0A38">
      <w:pPr>
        <w:pStyle w:val="ListeParagraf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Tüm tek bit hatalarını</w:t>
      </w:r>
    </w:p>
    <w:p w:rsidR="0056529D" w:rsidRDefault="0056529D" w:rsidP="001D0A38">
      <w:pPr>
        <w:pStyle w:val="ListeParagraf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Tüm çift bit hatalarını </w:t>
      </w:r>
    </w:p>
    <w:p w:rsidR="0056529D" w:rsidRDefault="0056529D" w:rsidP="001D0A38">
      <w:pPr>
        <w:pStyle w:val="ListeParagraf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Tüm tek sayılı bit hatalarını </w:t>
      </w:r>
    </w:p>
    <w:p w:rsidR="0056529D" w:rsidRDefault="0056529D" w:rsidP="001D0A38">
      <w:pPr>
        <w:pStyle w:val="ListeParagraf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R’den küçük tüm hata patlamalarını (R: Üreteç </w:t>
      </w:r>
      <w:proofErr w:type="spellStart"/>
      <w:r>
        <w:rPr>
          <w:sz w:val="20"/>
          <w:szCs w:val="20"/>
        </w:rPr>
        <w:t>polinomun</w:t>
      </w:r>
      <w:proofErr w:type="spellEnd"/>
      <w:r>
        <w:rPr>
          <w:sz w:val="20"/>
          <w:szCs w:val="20"/>
        </w:rPr>
        <w:t xml:space="preserve"> derecesidir.)</w:t>
      </w:r>
    </w:p>
    <w:p w:rsidR="00971EC4" w:rsidRDefault="00971EC4" w:rsidP="001D0A38">
      <w:pPr>
        <w:pStyle w:val="ListeParagraf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R’den büyük çok fazla hata patlamalarını</w:t>
      </w:r>
    </w:p>
    <w:p w:rsidR="00863500" w:rsidRDefault="00863500" w:rsidP="001D0A38">
      <w:pPr>
        <w:jc w:val="both"/>
        <w:rPr>
          <w:sz w:val="20"/>
          <w:szCs w:val="20"/>
        </w:rPr>
      </w:pPr>
    </w:p>
    <w:p w:rsidR="00B529E2" w:rsidRDefault="00863500" w:rsidP="001D0A38">
      <w:pPr>
        <w:ind w:firstLine="708"/>
        <w:jc w:val="both"/>
      </w:pPr>
      <w:r>
        <w:t xml:space="preserve">2.2 </w:t>
      </w:r>
      <w:proofErr w:type="spellStart"/>
      <w:r w:rsidRPr="00863500">
        <w:rPr>
          <w:b/>
        </w:rPr>
        <w:t>CheckSum</w:t>
      </w:r>
      <w:proofErr w:type="spellEnd"/>
      <w:r w:rsidRPr="00863500">
        <w:rPr>
          <w:b/>
        </w:rPr>
        <w:t xml:space="preserve"> Algoritması</w:t>
      </w:r>
    </w:p>
    <w:p w:rsidR="00DE0773" w:rsidRDefault="008D7FBB" w:rsidP="001D0A38">
      <w:pPr>
        <w:ind w:left="708"/>
        <w:jc w:val="both"/>
      </w:pPr>
      <w:r>
        <w:t xml:space="preserve">   </w:t>
      </w:r>
      <w:r w:rsidR="00DE0773">
        <w:t>Bu algoritma CRC ile aynı işlevi sağlar ama CRC algoritması kadar kesin koruma yöntemi sağlayamaz.</w:t>
      </w:r>
      <w:r w:rsidR="00FF33B5">
        <w:t xml:space="preserve"> </w:t>
      </w:r>
      <w:r w:rsidR="00FA3173">
        <w:t>Bu algoritmanın temeli oldukça basittir;</w:t>
      </w:r>
    </w:p>
    <w:p w:rsidR="00FA3173" w:rsidRDefault="00FA3173" w:rsidP="001D0A38">
      <w:pPr>
        <w:pStyle w:val="ListeParagraf"/>
        <w:numPr>
          <w:ilvl w:val="0"/>
          <w:numId w:val="10"/>
        </w:numPr>
        <w:jc w:val="both"/>
      </w:pPr>
      <w:r>
        <w:t>Gönderilen tüm kelimeleri(</w:t>
      </w:r>
      <w:proofErr w:type="spellStart"/>
      <w:r>
        <w:t>word</w:t>
      </w:r>
      <w:proofErr w:type="spellEnd"/>
      <w:r>
        <w:t>) topla</w:t>
      </w:r>
    </w:p>
    <w:p w:rsidR="00BC0538" w:rsidRDefault="00BC0538" w:rsidP="001D0A38">
      <w:pPr>
        <w:pStyle w:val="ListeParagraf"/>
        <w:numPr>
          <w:ilvl w:val="0"/>
          <w:numId w:val="10"/>
        </w:numPr>
        <w:jc w:val="both"/>
      </w:pPr>
      <w:r>
        <w:t>Elde ettiğin toplamı sağlama toplamı olarak gönder.</w:t>
      </w:r>
    </w:p>
    <w:p w:rsidR="002078D4" w:rsidRDefault="0089193D" w:rsidP="001D0A38">
      <w:pPr>
        <w:pStyle w:val="ListeParagraf"/>
        <w:numPr>
          <w:ilvl w:val="0"/>
          <w:numId w:val="10"/>
        </w:numPr>
        <w:jc w:val="both"/>
      </w:pPr>
      <w:r>
        <w:t>Alıcı da aynı işlemleri tekrar ederek bulduğu sağlama toplamını gönderilenle karşılaştırır.</w:t>
      </w:r>
    </w:p>
    <w:p w:rsidR="00CE2D85" w:rsidRDefault="00CE2D85" w:rsidP="001D0A38">
      <w:pPr>
        <w:pStyle w:val="ListeParagraf"/>
        <w:numPr>
          <w:ilvl w:val="0"/>
          <w:numId w:val="10"/>
        </w:numPr>
        <w:jc w:val="both"/>
      </w:pPr>
      <w:r>
        <w:t>Bir hata durumunda sonuçlar farklı çıkacağından alıcıyı iletimde bi</w:t>
      </w:r>
      <w:r w:rsidR="003C03B9">
        <w:t>r hata olduğu konusunda uyarır.</w:t>
      </w:r>
    </w:p>
    <w:p w:rsidR="00611C94" w:rsidRDefault="003C03B9" w:rsidP="001D0A38">
      <w:pPr>
        <w:pStyle w:val="ListeParagraf"/>
        <w:numPr>
          <w:ilvl w:val="0"/>
          <w:numId w:val="10"/>
        </w:numPr>
        <w:jc w:val="both"/>
      </w:pPr>
      <w:proofErr w:type="spellStart"/>
      <w:r>
        <w:t>Örn</w:t>
      </w:r>
      <w:proofErr w:type="spellEnd"/>
      <w:r>
        <w:t xml:space="preserve">, </w:t>
      </w:r>
      <w:r w:rsidR="00212C8E">
        <w:t>IP</w:t>
      </w:r>
      <w:r>
        <w:t xml:space="preserve"> 16 bit uzunluğunda bir sağlama toplamı yapar.</w:t>
      </w:r>
    </w:p>
    <w:p w:rsidR="006F6858" w:rsidRDefault="008D7FBB" w:rsidP="00934C13">
      <w:pPr>
        <w:ind w:left="708"/>
        <w:jc w:val="both"/>
      </w:pPr>
      <w:r>
        <w:t xml:space="preserve">   </w:t>
      </w:r>
      <w:proofErr w:type="spellStart"/>
      <w:r w:rsidR="00611C94">
        <w:t>Checksum</w:t>
      </w:r>
      <w:proofErr w:type="spellEnd"/>
      <w:r w:rsidR="00611C94">
        <w:t xml:space="preserve"> Algoritması </w:t>
      </w:r>
      <w:r w:rsidR="0001322C">
        <w:t xml:space="preserve">tek sayıda bit içeren tüm hataları algılar. </w:t>
      </w:r>
      <w:r w:rsidR="00EB6E4A">
        <w:t xml:space="preserve">Ancak her hatalı veri için hatalıdır mesajı vermez. Çünkü bir </w:t>
      </w:r>
      <w:proofErr w:type="spellStart"/>
      <w:r w:rsidR="00EB6E4A">
        <w:t>segmentin</w:t>
      </w:r>
      <w:proofErr w:type="spellEnd"/>
      <w:r w:rsidR="00EB6E4A">
        <w:t xml:space="preserve"> </w:t>
      </w:r>
      <w:r w:rsidR="00C308E5">
        <w:t xml:space="preserve">veya bir veya daha fazla biti </w:t>
      </w:r>
      <w:proofErr w:type="spellStart"/>
      <w:r w:rsidR="00C308E5">
        <w:t>ahsar</w:t>
      </w:r>
      <w:proofErr w:type="spellEnd"/>
      <w:r w:rsidR="00C308E5">
        <w:t xml:space="preserve"> görürse ve ikinci bir </w:t>
      </w:r>
      <w:proofErr w:type="spellStart"/>
      <w:r w:rsidR="00C308E5">
        <w:t>segmentteki</w:t>
      </w:r>
      <w:proofErr w:type="spellEnd"/>
      <w:r w:rsidR="00E91B6E">
        <w:t xml:space="preserve"> karşılık gelen bit </w:t>
      </w:r>
      <w:proofErr w:type="spellStart"/>
      <w:r w:rsidR="00E91B6E">
        <w:t>veyaz</w:t>
      </w:r>
      <w:proofErr w:type="spellEnd"/>
      <w:r w:rsidR="00E91B6E">
        <w:t xml:space="preserve"> zıt değer bitleri de hasar görürse </w:t>
      </w:r>
      <w:r w:rsidR="00CC45C8">
        <w:t xml:space="preserve">bu sütunların toplamları değişmez ve </w:t>
      </w:r>
      <w:r w:rsidR="008B7E41">
        <w:t xml:space="preserve">alıcı bir sorun algılamaz. En ünlü </w:t>
      </w:r>
      <w:proofErr w:type="spellStart"/>
      <w:r w:rsidR="008B7E41">
        <w:t>CheckSum</w:t>
      </w:r>
      <w:proofErr w:type="spellEnd"/>
      <w:r w:rsidR="008B7E41">
        <w:t xml:space="preserve"> algoritması</w:t>
      </w:r>
      <w:r w:rsidR="002C4A8B">
        <w:tab/>
      </w:r>
      <w:r w:rsidR="008B7E41">
        <w:t xml:space="preserve">“Internet </w:t>
      </w:r>
      <w:proofErr w:type="spellStart"/>
      <w:r w:rsidR="008B7E41">
        <w:t>CheckSum</w:t>
      </w:r>
      <w:proofErr w:type="spellEnd"/>
      <w:r w:rsidR="008B7E41">
        <w:t>” algoritmasıdır.</w:t>
      </w:r>
      <w:r w:rsidR="00DA1480">
        <w:t xml:space="preserve"> </w:t>
      </w:r>
    </w:p>
    <w:p w:rsidR="0064101D" w:rsidRPr="0064101D" w:rsidRDefault="0064101D" w:rsidP="001D0A38">
      <w:pPr>
        <w:ind w:left="708"/>
        <w:jc w:val="both"/>
        <w:rPr>
          <w:b/>
        </w:rPr>
      </w:pPr>
      <w:r>
        <w:lastRenderedPageBreak/>
        <w:t xml:space="preserve">2.3 </w:t>
      </w:r>
      <w:r w:rsidRPr="0064101D">
        <w:rPr>
          <w:b/>
        </w:rPr>
        <w:t>LRC-VRC Algoritmaları</w:t>
      </w:r>
    </w:p>
    <w:p w:rsidR="0064101D" w:rsidRDefault="00927885" w:rsidP="001D0A38">
      <w:pPr>
        <w:ind w:left="708"/>
        <w:jc w:val="both"/>
      </w:pPr>
      <w:r>
        <w:t xml:space="preserve">  Düşey</w:t>
      </w:r>
      <w:r w:rsidR="0064101D">
        <w:t xml:space="preserve"> </w:t>
      </w:r>
      <w:proofErr w:type="spellStart"/>
      <w:r w:rsidR="0064101D">
        <w:t>artıklık</w:t>
      </w:r>
      <w:proofErr w:type="spellEnd"/>
      <w:r w:rsidR="0064101D">
        <w:t xml:space="preserve"> denetleme (VRC), bir karakterde iletim hatası meydana gelip gelmediğini bulmak üzere eşlik kullanan bir hata bulma tekniğidir. Bu nedenle, </w:t>
      </w:r>
      <w:proofErr w:type="spellStart"/>
      <w:r w:rsidR="0064101D">
        <w:t>VRC’ye</w:t>
      </w:r>
      <w:proofErr w:type="spellEnd"/>
      <w:r w:rsidR="0064101D">
        <w:t xml:space="preserve"> bazen </w:t>
      </w:r>
      <w:r w:rsidR="0064101D" w:rsidRPr="000F6246">
        <w:rPr>
          <w:b/>
        </w:rPr>
        <w:t>karakter eşliği</w:t>
      </w:r>
      <w:r w:rsidR="0064101D">
        <w:t xml:space="preserve"> de denir. </w:t>
      </w:r>
      <w:proofErr w:type="spellStart"/>
      <w:r w:rsidR="0064101D">
        <w:t>VRC’de</w:t>
      </w:r>
      <w:proofErr w:type="spellEnd"/>
      <w:r w:rsidR="0064101D">
        <w:t xml:space="preserve">, iletimden önce her karaktere bir eşlik biti eklenir. </w:t>
      </w:r>
      <w:proofErr w:type="spellStart"/>
      <w:r w:rsidR="0064101D">
        <w:t>VRC’de</w:t>
      </w:r>
      <w:proofErr w:type="spellEnd"/>
      <w:r w:rsidR="0064101D">
        <w:t xml:space="preserve"> çift ya da tek eşlik kullanılabilir</w:t>
      </w:r>
      <w:r w:rsidR="0055718A">
        <w:t>.</w:t>
      </w:r>
    </w:p>
    <w:p w:rsidR="0055718A" w:rsidRDefault="005D5BF4" w:rsidP="001D0A38">
      <w:pPr>
        <w:ind w:left="708"/>
        <w:jc w:val="both"/>
      </w:pPr>
      <w:r>
        <w:t xml:space="preserve">   </w:t>
      </w:r>
      <w:r w:rsidR="0055718A">
        <w:t xml:space="preserve">Bir mesajda iletim hatası meydana gelip gelmediğini belirlemek için eşlik kullanan bir hata bulma tekniğidir; bu nedenle bazen mesaj eşliği adını alır. </w:t>
      </w:r>
      <w:proofErr w:type="spellStart"/>
      <w:r w:rsidR="0055718A">
        <w:t>LRC’de</w:t>
      </w:r>
      <w:proofErr w:type="spellEnd"/>
      <w:r w:rsidR="0055718A">
        <w:t xml:space="preserve">, her bit konumunun bir eşlik biti vardır. Başka bir deyişle, mesajdaki bir karakterin b0’ı, mesajdaki öteki karakterlerin hepsinin b0’ı ile Mutlak </w:t>
      </w:r>
      <w:proofErr w:type="spellStart"/>
      <w:r w:rsidR="0055718A">
        <w:t>Veya’lanır</w:t>
      </w:r>
      <w:proofErr w:type="spellEnd"/>
      <w:r w:rsidR="0055718A">
        <w:t xml:space="preserve">. Benzeri şekilde b1, mesajdaki öteki karakterlerin hepsinin b1’iyle Mutlak </w:t>
      </w:r>
      <w:proofErr w:type="spellStart"/>
      <w:r w:rsidR="0055718A">
        <w:t>Veya’lanır</w:t>
      </w:r>
      <w:proofErr w:type="spellEnd"/>
      <w:r w:rsidR="0055718A">
        <w:t xml:space="preserve"> ve süreç bu şekilde devam eder. Temel olarak LRC, bir mesajı oluşturan karakterlerin Mutlak </w:t>
      </w:r>
      <w:proofErr w:type="spellStart"/>
      <w:r w:rsidR="0055718A">
        <w:t>Veya’lanmasının</w:t>
      </w:r>
      <w:proofErr w:type="spellEnd"/>
      <w:r w:rsidR="0055718A">
        <w:t xml:space="preserve"> sonucudur; buna karşın VRC, tek bir karakterdeki bitlerin Mutlak </w:t>
      </w:r>
      <w:proofErr w:type="spellStart"/>
      <w:r w:rsidR="0055718A">
        <w:t>Veya’lanmasıdır</w:t>
      </w:r>
      <w:proofErr w:type="spellEnd"/>
      <w:r w:rsidR="00421AAF">
        <w:t>.</w:t>
      </w:r>
      <w:r w:rsidR="0055718A">
        <w:t xml:space="preserve"> </w:t>
      </w:r>
      <w:proofErr w:type="spellStart"/>
      <w:r w:rsidR="0055718A">
        <w:t>LRC’de</w:t>
      </w:r>
      <w:proofErr w:type="spellEnd"/>
      <w:r w:rsidR="0055718A">
        <w:t xml:space="preserve"> yalnızca çift eşlik kullanılır. </w:t>
      </w:r>
    </w:p>
    <w:p w:rsidR="0055718A" w:rsidRDefault="0055718A" w:rsidP="001D0A38">
      <w:pPr>
        <w:ind w:left="708"/>
        <w:jc w:val="both"/>
      </w:pPr>
      <w:r>
        <w:t xml:space="preserve">   Verileri göndermeden önce LRC bit sırası vericide hesaplanır, daha sonra sanki mesajın son karakteriymiş gibi iletilir. Alıcıda, LRC alman verilerden tekrar hesaplanır ve tekrar hesaplanan LRC, mesajla iletilen </w:t>
      </w:r>
      <w:proofErr w:type="spellStart"/>
      <w:r>
        <w:t>LRC’yle</w:t>
      </w:r>
      <w:proofErr w:type="spellEnd"/>
      <w:r>
        <w:t xml:space="preserve"> karşılaştırılır. Eğer iki LRC aynı ise, iletim hatasının gerçekleşmediği varsayılır. Eğer </w:t>
      </w:r>
      <w:proofErr w:type="spellStart"/>
      <w:r>
        <w:t>LRC’ler</w:t>
      </w:r>
      <w:proofErr w:type="spellEnd"/>
      <w:r>
        <w:t xml:space="preserve"> farklıysa, bir iletim hatası meydana gelmiş demektir.</w:t>
      </w:r>
    </w:p>
    <w:p w:rsidR="00E10895" w:rsidRDefault="00E10895" w:rsidP="001D0A38">
      <w:pPr>
        <w:ind w:left="708"/>
        <w:jc w:val="both"/>
      </w:pPr>
      <w:r>
        <w:t xml:space="preserve">  LRC bütün iletim hatalarının % 95 ila % 98’ini bulur. LRC, aynı bit konumunda çift sayıda karakter hatalıysa, iletim hatası bulmaz.</w:t>
      </w:r>
    </w:p>
    <w:p w:rsidR="0064101D" w:rsidRDefault="00FF5113" w:rsidP="001D0A38">
      <w:pPr>
        <w:ind w:left="708"/>
        <w:jc w:val="both"/>
      </w:pPr>
      <w:r>
        <w:t xml:space="preserve">   VRC ve LRC aynı anda kullanılırsa, hatanın algılanmadığı tek durum şu olur: çift sayıda karakterde çift sayıda bit hatalı olduğunda ve bu iki karakterde aynı bit konumları hatalı olduğunda; böyle bir şeyin meydana gelme olasılığı çok düşüktür.</w:t>
      </w:r>
    </w:p>
    <w:p w:rsidR="00072688" w:rsidRDefault="006675D8" w:rsidP="001D0A38">
      <w:pPr>
        <w:ind w:left="708"/>
        <w:jc w:val="both"/>
        <w:rPr>
          <w:b/>
        </w:rPr>
      </w:pPr>
      <w:r>
        <w:t>2.4</w:t>
      </w:r>
      <w:r w:rsidR="00110BC9">
        <w:t xml:space="preserve"> </w:t>
      </w:r>
      <w:proofErr w:type="spellStart"/>
      <w:r w:rsidR="00110BC9" w:rsidRPr="00110BC9">
        <w:rPr>
          <w:b/>
        </w:rPr>
        <w:t>Hamming</w:t>
      </w:r>
      <w:proofErr w:type="spellEnd"/>
      <w:r w:rsidR="00110BC9" w:rsidRPr="00110BC9">
        <w:rPr>
          <w:b/>
        </w:rPr>
        <w:t xml:space="preserve"> Algoritması ve Kodlaması</w:t>
      </w:r>
      <w:r w:rsidR="002C4A8B" w:rsidRPr="00110BC9">
        <w:rPr>
          <w:b/>
        </w:rPr>
        <w:tab/>
      </w:r>
    </w:p>
    <w:p w:rsidR="00835C6E" w:rsidRDefault="00072688" w:rsidP="001D0A38">
      <w:pPr>
        <w:ind w:left="708"/>
        <w:jc w:val="both"/>
      </w:pPr>
      <w:r w:rsidRPr="001E204A">
        <w:t xml:space="preserve">   </w:t>
      </w:r>
      <w:r w:rsidR="001E204A" w:rsidRPr="001E204A">
        <w:t>Kodlama</w:t>
      </w:r>
      <w:r w:rsidR="001E204A">
        <w:t xml:space="preserve"> teknolojisinde </w:t>
      </w:r>
      <w:r w:rsidR="00316666">
        <w:t>veri bitleri ile veriye eklenen hata saptama bitlerini birleştiren birleşik ileti birimi kod sözcük(</w:t>
      </w:r>
      <w:proofErr w:type="spellStart"/>
      <w:r w:rsidR="00316666">
        <w:t>codework</w:t>
      </w:r>
      <w:proofErr w:type="spellEnd"/>
      <w:r w:rsidR="00316666">
        <w:t>) olarak adlandırılır.</w:t>
      </w:r>
    </w:p>
    <w:p w:rsidR="00922A15" w:rsidRDefault="00151508" w:rsidP="001D0A38">
      <w:pPr>
        <w:ind w:left="708"/>
        <w:jc w:val="both"/>
      </w:pPr>
      <w:r>
        <w:t>İk</w:t>
      </w:r>
      <w:r w:rsidR="00835C6E">
        <w:t xml:space="preserve">i kod sözcük arasında kaç bit konumunun değiştiğini bulmak için önce iki kod sözcüğe XOR operatörü uygulanır ve sonra bu işlem sonucunda elde edilen 1’lerin sayısı toplanır. </w:t>
      </w:r>
    </w:p>
    <w:p w:rsidR="00451300" w:rsidRDefault="00151508" w:rsidP="001D0A38">
      <w:pPr>
        <w:ind w:left="708" w:firstLine="144"/>
        <w:jc w:val="both"/>
      </w:pPr>
      <w:r>
        <w:t xml:space="preserve">Bir kod sözcükteki tek bir bit bozulursa geçersiz bir kod sözcük ortaya çıkacağından bütün tek bitli hataları saptayabilir. </w:t>
      </w:r>
      <w:r w:rsidR="001A7BAE">
        <w:t>Aksi takdirde, tek başlarına VRC ve LRC, yalnızca bir hatanın meydana geldiğini bulabilirler.</w:t>
      </w:r>
    </w:p>
    <w:p w:rsidR="006675D8" w:rsidRDefault="006675D8" w:rsidP="001D0A38">
      <w:pPr>
        <w:ind w:left="708" w:firstLine="144"/>
        <w:jc w:val="both"/>
      </w:pPr>
      <w:r>
        <w:t>2.4</w:t>
      </w:r>
      <w:r w:rsidR="00451300">
        <w:t xml:space="preserve">.1. </w:t>
      </w:r>
      <w:r w:rsidR="00451300" w:rsidRPr="004205EB">
        <w:rPr>
          <w:b/>
        </w:rPr>
        <w:t xml:space="preserve">(7,4) </w:t>
      </w:r>
      <w:proofErr w:type="spellStart"/>
      <w:r w:rsidR="00451300" w:rsidRPr="004205EB">
        <w:rPr>
          <w:b/>
        </w:rPr>
        <w:t>Hamming</w:t>
      </w:r>
      <w:proofErr w:type="spellEnd"/>
      <w:r w:rsidR="00451300" w:rsidRPr="004205EB">
        <w:rPr>
          <w:b/>
        </w:rPr>
        <w:t xml:space="preserve"> Kodlaması</w:t>
      </w:r>
    </w:p>
    <w:p w:rsidR="0064101D" w:rsidRDefault="006675D8" w:rsidP="001D0A38">
      <w:pPr>
        <w:ind w:left="708" w:firstLine="144"/>
        <w:jc w:val="both"/>
      </w:pPr>
      <w:r>
        <w:t xml:space="preserve">   </w:t>
      </w:r>
      <w:r w:rsidR="00A015FC">
        <w:t xml:space="preserve">Bu </w:t>
      </w:r>
      <w:proofErr w:type="spellStart"/>
      <w:r w:rsidR="00A015FC">
        <w:t>Hamming</w:t>
      </w:r>
      <w:proofErr w:type="spellEnd"/>
      <w:r w:rsidR="00A015FC">
        <w:t xml:space="preserve"> Kodlama yö</w:t>
      </w:r>
      <w:bookmarkStart w:id="0" w:name="_GoBack"/>
      <w:bookmarkEnd w:id="0"/>
      <w:r w:rsidR="00A015FC">
        <w:t xml:space="preserve">nteminde her 4 bitlik </w:t>
      </w:r>
      <w:proofErr w:type="gramStart"/>
      <w:r w:rsidR="00A015FC">
        <w:t>data</w:t>
      </w:r>
      <w:proofErr w:type="gramEnd"/>
      <w:r w:rsidR="00A015FC">
        <w:t xml:space="preserve"> için 3 bit kontrol biti eklenir.</w:t>
      </w:r>
      <w:r w:rsidR="00402BF4">
        <w:t xml:space="preserve"> </w:t>
      </w:r>
      <w:r w:rsidR="00A52C7D">
        <w:t>Geliştirilen bu algoritma herhangi bir tek bitlik hatayı düzeltebilir ya da bütün tek veya iki bitlik hataları tespit edebilir.</w:t>
      </w:r>
      <w:r w:rsidR="00BD3BCF">
        <w:t xml:space="preserve"> Eğer iletim sırasında tek bitlik bir hata meydana gelmişse bunu matris yardımı ile</w:t>
      </w:r>
      <w:r w:rsidR="0064101D">
        <w:t xml:space="preserve"> bozulan bitin sırasını bildirir.</w:t>
      </w:r>
    </w:p>
    <w:p w:rsidR="002C4A8B" w:rsidRDefault="002C4A8B" w:rsidP="00C6707B"/>
    <w:p w:rsidR="00C6707B" w:rsidRDefault="00C6707B" w:rsidP="00C6707B"/>
    <w:p w:rsidR="00C6707B" w:rsidRDefault="00C6707B" w:rsidP="00C6707B"/>
    <w:p w:rsidR="00665C30" w:rsidRDefault="00665C30" w:rsidP="00C6707B"/>
    <w:p w:rsidR="00665C30" w:rsidRDefault="00665C30" w:rsidP="00C6707B"/>
    <w:p w:rsidR="00C6707B" w:rsidRPr="008D6B0B" w:rsidRDefault="00C6707B" w:rsidP="00C6707B">
      <w:pPr>
        <w:rPr>
          <w:b/>
          <w:sz w:val="32"/>
          <w:szCs w:val="32"/>
        </w:rPr>
      </w:pPr>
      <w:r w:rsidRPr="008D6B0B">
        <w:rPr>
          <w:b/>
          <w:sz w:val="32"/>
          <w:szCs w:val="32"/>
        </w:rPr>
        <w:lastRenderedPageBreak/>
        <w:t>KAYNAKÇA</w:t>
      </w:r>
    </w:p>
    <w:p w:rsidR="00C6707B" w:rsidRDefault="00C6707B" w:rsidP="0038449F">
      <w:pPr>
        <w:jc w:val="both"/>
      </w:pPr>
    </w:p>
    <w:p w:rsidR="00934C13" w:rsidRDefault="00934C13" w:rsidP="0038449F">
      <w:pPr>
        <w:jc w:val="both"/>
      </w:pPr>
    </w:p>
    <w:p w:rsidR="00487B75" w:rsidRDefault="00244DBD" w:rsidP="0038449F">
      <w:pPr>
        <w:jc w:val="both"/>
      </w:pPr>
      <w:r>
        <w:t xml:space="preserve">Balıkesir Üniversitesi </w:t>
      </w:r>
      <w:r w:rsidR="0038449F">
        <w:t>Yüksek Lisans Ders Notu:</w:t>
      </w:r>
      <w:r w:rsidR="00CC5F39">
        <w:t xml:space="preserve"> </w:t>
      </w:r>
      <w:hyperlink r:id="rId8" w:history="1">
        <w:r w:rsidR="00976900" w:rsidRPr="005848C8">
          <w:rPr>
            <w:rStyle w:val="Kpr"/>
          </w:rPr>
          <w:t>http://w3.balikesir.edu.tr/~myuksek/dersnotu/veri.pdf</w:t>
        </w:r>
      </w:hyperlink>
      <w:r w:rsidR="00976900">
        <w:t xml:space="preserve"> </w:t>
      </w:r>
    </w:p>
    <w:p w:rsidR="0038449F" w:rsidRDefault="00CC5F39" w:rsidP="0038449F">
      <w:pPr>
        <w:jc w:val="both"/>
      </w:pPr>
      <w:r>
        <w:t xml:space="preserve">Hata Saptama ve Düzeltme Teknikleri: </w:t>
      </w:r>
      <w:hyperlink r:id="rId9" w:history="1">
        <w:r w:rsidR="00976900" w:rsidRPr="005848C8">
          <w:rPr>
            <w:rStyle w:val="Kpr"/>
          </w:rPr>
          <w:t>https://www.slideshare.net/ercanbulus/bilgisayar-alar-ders-notlar-62399050</w:t>
        </w:r>
      </w:hyperlink>
      <w:r w:rsidR="00976900">
        <w:t xml:space="preserve"> </w:t>
      </w:r>
    </w:p>
    <w:p w:rsidR="00976900" w:rsidRDefault="004A3070" w:rsidP="0038449F">
      <w:pPr>
        <w:jc w:val="both"/>
      </w:pPr>
      <w:r>
        <w:t>Kemal</w:t>
      </w:r>
      <w:r w:rsidR="00096C39">
        <w:t xml:space="preserve"> AKYOL</w:t>
      </w:r>
      <w:r>
        <w:t xml:space="preserve"> | Veri İletişimi ve Bilgisayar Ağları Ders içi Ders Notları</w:t>
      </w:r>
    </w:p>
    <w:p w:rsidR="00096C39" w:rsidRPr="001E204A" w:rsidRDefault="00096C39" w:rsidP="0038449F">
      <w:pPr>
        <w:jc w:val="both"/>
      </w:pPr>
      <w:r>
        <w:t>Bilgisayar Ağları ve İnternet Mühend</w:t>
      </w:r>
      <w:r w:rsidR="00B31CDB">
        <w:t>isli</w:t>
      </w:r>
      <w:r>
        <w:t>ği | Rıfat ÇÖLKESEN</w:t>
      </w:r>
    </w:p>
    <w:sectPr w:rsidR="00096C39" w:rsidRPr="001E204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B10" w:rsidRDefault="004E1B10" w:rsidP="004A4BDA">
      <w:pPr>
        <w:spacing w:after="0" w:line="240" w:lineRule="auto"/>
      </w:pPr>
      <w:r>
        <w:separator/>
      </w:r>
    </w:p>
  </w:endnote>
  <w:endnote w:type="continuationSeparator" w:id="0">
    <w:p w:rsidR="004E1B10" w:rsidRDefault="004E1B10" w:rsidP="004A4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99637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A4BDA" w:rsidRDefault="004A4BDA">
        <w:pPr>
          <w:pStyle w:val="AltBilgi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05EB" w:rsidRPr="004205EB">
          <w:rPr>
            <w:b/>
            <w:bCs/>
            <w:noProof/>
          </w:rPr>
          <w:t>6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Sayfa</w:t>
        </w:r>
      </w:p>
    </w:sdtContent>
  </w:sdt>
  <w:p w:rsidR="004A4BDA" w:rsidRDefault="004A4BD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B10" w:rsidRDefault="004E1B10" w:rsidP="004A4BDA">
      <w:pPr>
        <w:spacing w:after="0" w:line="240" w:lineRule="auto"/>
      </w:pPr>
      <w:r>
        <w:separator/>
      </w:r>
    </w:p>
  </w:footnote>
  <w:footnote w:type="continuationSeparator" w:id="0">
    <w:p w:rsidR="004E1B10" w:rsidRDefault="004E1B10" w:rsidP="004A4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B7BBC"/>
    <w:multiLevelType w:val="hybridMultilevel"/>
    <w:tmpl w:val="6A7463E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33B81"/>
    <w:multiLevelType w:val="hybridMultilevel"/>
    <w:tmpl w:val="11E860A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D0229"/>
    <w:multiLevelType w:val="hybridMultilevel"/>
    <w:tmpl w:val="3954CBA4"/>
    <w:lvl w:ilvl="0" w:tplc="041F0003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3" w15:restartNumberingAfterBreak="0">
    <w:nsid w:val="3467098C"/>
    <w:multiLevelType w:val="hybridMultilevel"/>
    <w:tmpl w:val="06E493E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72A8E"/>
    <w:multiLevelType w:val="multilevel"/>
    <w:tmpl w:val="812856A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lowerLetter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3E503D51"/>
    <w:multiLevelType w:val="hybridMultilevel"/>
    <w:tmpl w:val="223E134A"/>
    <w:lvl w:ilvl="0" w:tplc="041F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A0E01E7"/>
    <w:multiLevelType w:val="multilevel"/>
    <w:tmpl w:val="3D240F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EAF783E"/>
    <w:multiLevelType w:val="multilevel"/>
    <w:tmpl w:val="6D2E0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  <w:color w:val="000000" w:themeColor="text1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93C46E5"/>
    <w:multiLevelType w:val="hybridMultilevel"/>
    <w:tmpl w:val="2B8849A6"/>
    <w:lvl w:ilvl="0" w:tplc="041F0003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7DC83FBA"/>
    <w:multiLevelType w:val="multilevel"/>
    <w:tmpl w:val="167285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4"/>
  </w:num>
  <w:num w:numId="8">
    <w:abstractNumId w:val="2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76"/>
    <w:rsid w:val="0001322C"/>
    <w:rsid w:val="000274FA"/>
    <w:rsid w:val="00041B70"/>
    <w:rsid w:val="000647FB"/>
    <w:rsid w:val="0006765A"/>
    <w:rsid w:val="00072688"/>
    <w:rsid w:val="00096C39"/>
    <w:rsid w:val="000B0D0A"/>
    <w:rsid w:val="000B1B8D"/>
    <w:rsid w:val="000E69A1"/>
    <w:rsid w:val="000E77E0"/>
    <w:rsid w:val="000F6246"/>
    <w:rsid w:val="00103FEE"/>
    <w:rsid w:val="00104CA4"/>
    <w:rsid w:val="00110BC9"/>
    <w:rsid w:val="00135813"/>
    <w:rsid w:val="00151508"/>
    <w:rsid w:val="00165B9F"/>
    <w:rsid w:val="00181634"/>
    <w:rsid w:val="001A4F39"/>
    <w:rsid w:val="001A7BAE"/>
    <w:rsid w:val="001B5D49"/>
    <w:rsid w:val="001B6CFD"/>
    <w:rsid w:val="001D0A38"/>
    <w:rsid w:val="001D3B25"/>
    <w:rsid w:val="001E00AE"/>
    <w:rsid w:val="001E204A"/>
    <w:rsid w:val="001E778E"/>
    <w:rsid w:val="001F3BFD"/>
    <w:rsid w:val="002078D4"/>
    <w:rsid w:val="00212C8E"/>
    <w:rsid w:val="002422C8"/>
    <w:rsid w:val="00242509"/>
    <w:rsid w:val="00244DBD"/>
    <w:rsid w:val="00274084"/>
    <w:rsid w:val="002A1DEC"/>
    <w:rsid w:val="002C054C"/>
    <w:rsid w:val="002C4A8B"/>
    <w:rsid w:val="002E6BDE"/>
    <w:rsid w:val="002F1479"/>
    <w:rsid w:val="002F2260"/>
    <w:rsid w:val="002F653B"/>
    <w:rsid w:val="00316666"/>
    <w:rsid w:val="00343E61"/>
    <w:rsid w:val="00347846"/>
    <w:rsid w:val="00374932"/>
    <w:rsid w:val="00377DB8"/>
    <w:rsid w:val="0038449F"/>
    <w:rsid w:val="00387D7B"/>
    <w:rsid w:val="003C03B9"/>
    <w:rsid w:val="003C6C8B"/>
    <w:rsid w:val="003C7586"/>
    <w:rsid w:val="003D48A0"/>
    <w:rsid w:val="00402BF4"/>
    <w:rsid w:val="004121A9"/>
    <w:rsid w:val="004205EB"/>
    <w:rsid w:val="00421AAF"/>
    <w:rsid w:val="004378DE"/>
    <w:rsid w:val="004459A7"/>
    <w:rsid w:val="00447FAD"/>
    <w:rsid w:val="00451300"/>
    <w:rsid w:val="004661AE"/>
    <w:rsid w:val="00477B24"/>
    <w:rsid w:val="00487B75"/>
    <w:rsid w:val="00494611"/>
    <w:rsid w:val="004A3070"/>
    <w:rsid w:val="004A4BDA"/>
    <w:rsid w:val="004C3527"/>
    <w:rsid w:val="004E0032"/>
    <w:rsid w:val="004E1B10"/>
    <w:rsid w:val="004F0B7E"/>
    <w:rsid w:val="004F6B47"/>
    <w:rsid w:val="00511D56"/>
    <w:rsid w:val="0051503C"/>
    <w:rsid w:val="005250AD"/>
    <w:rsid w:val="00543290"/>
    <w:rsid w:val="0055642D"/>
    <w:rsid w:val="0055718A"/>
    <w:rsid w:val="0056529D"/>
    <w:rsid w:val="00574BCD"/>
    <w:rsid w:val="00586453"/>
    <w:rsid w:val="00590A94"/>
    <w:rsid w:val="00592083"/>
    <w:rsid w:val="005B08C5"/>
    <w:rsid w:val="005D5BF4"/>
    <w:rsid w:val="005D5DFB"/>
    <w:rsid w:val="005E7E36"/>
    <w:rsid w:val="00611C94"/>
    <w:rsid w:val="006146B9"/>
    <w:rsid w:val="00623565"/>
    <w:rsid w:val="0064101D"/>
    <w:rsid w:val="00653385"/>
    <w:rsid w:val="006602B9"/>
    <w:rsid w:val="00665C30"/>
    <w:rsid w:val="006675D8"/>
    <w:rsid w:val="00671214"/>
    <w:rsid w:val="0067626B"/>
    <w:rsid w:val="00677380"/>
    <w:rsid w:val="0068749A"/>
    <w:rsid w:val="006A6982"/>
    <w:rsid w:val="006C2104"/>
    <w:rsid w:val="006C28B9"/>
    <w:rsid w:val="006E44D5"/>
    <w:rsid w:val="006F1BC1"/>
    <w:rsid w:val="006F4997"/>
    <w:rsid w:val="006F4E0C"/>
    <w:rsid w:val="006F6858"/>
    <w:rsid w:val="00714C03"/>
    <w:rsid w:val="00765EAB"/>
    <w:rsid w:val="00777EC9"/>
    <w:rsid w:val="0078112A"/>
    <w:rsid w:val="007819DC"/>
    <w:rsid w:val="00783305"/>
    <w:rsid w:val="007857A7"/>
    <w:rsid w:val="007942E0"/>
    <w:rsid w:val="007E1DCA"/>
    <w:rsid w:val="007E24A6"/>
    <w:rsid w:val="007F2C30"/>
    <w:rsid w:val="00835C6E"/>
    <w:rsid w:val="008460BE"/>
    <w:rsid w:val="0085504A"/>
    <w:rsid w:val="00863500"/>
    <w:rsid w:val="008868B2"/>
    <w:rsid w:val="00890FB9"/>
    <w:rsid w:val="0089193D"/>
    <w:rsid w:val="008948D0"/>
    <w:rsid w:val="008961C1"/>
    <w:rsid w:val="008A561F"/>
    <w:rsid w:val="008B4F35"/>
    <w:rsid w:val="008B7E41"/>
    <w:rsid w:val="008C4C74"/>
    <w:rsid w:val="008D6B0B"/>
    <w:rsid w:val="008D7FBB"/>
    <w:rsid w:val="00903FB5"/>
    <w:rsid w:val="00912ED8"/>
    <w:rsid w:val="00917033"/>
    <w:rsid w:val="00920622"/>
    <w:rsid w:val="00921DA3"/>
    <w:rsid w:val="00922A15"/>
    <w:rsid w:val="00927885"/>
    <w:rsid w:val="00934C13"/>
    <w:rsid w:val="00971EC4"/>
    <w:rsid w:val="00976900"/>
    <w:rsid w:val="009C50B1"/>
    <w:rsid w:val="009C7D96"/>
    <w:rsid w:val="00A015FC"/>
    <w:rsid w:val="00A116FA"/>
    <w:rsid w:val="00A40AFE"/>
    <w:rsid w:val="00A52C7D"/>
    <w:rsid w:val="00AC54BB"/>
    <w:rsid w:val="00B24B4E"/>
    <w:rsid w:val="00B31CDB"/>
    <w:rsid w:val="00B35402"/>
    <w:rsid w:val="00B529E2"/>
    <w:rsid w:val="00B71173"/>
    <w:rsid w:val="00B751DB"/>
    <w:rsid w:val="00B94BEA"/>
    <w:rsid w:val="00B96E81"/>
    <w:rsid w:val="00BC0538"/>
    <w:rsid w:val="00BC723E"/>
    <w:rsid w:val="00BD3BCF"/>
    <w:rsid w:val="00C1076A"/>
    <w:rsid w:val="00C308E5"/>
    <w:rsid w:val="00C53A3F"/>
    <w:rsid w:val="00C5432F"/>
    <w:rsid w:val="00C63133"/>
    <w:rsid w:val="00C6707B"/>
    <w:rsid w:val="00C704FA"/>
    <w:rsid w:val="00CB2A3F"/>
    <w:rsid w:val="00CB2F1A"/>
    <w:rsid w:val="00CC2182"/>
    <w:rsid w:val="00CC45C8"/>
    <w:rsid w:val="00CC5F39"/>
    <w:rsid w:val="00CE2D85"/>
    <w:rsid w:val="00CF5384"/>
    <w:rsid w:val="00CF7DF4"/>
    <w:rsid w:val="00D05E9E"/>
    <w:rsid w:val="00D1658B"/>
    <w:rsid w:val="00D42306"/>
    <w:rsid w:val="00D42C76"/>
    <w:rsid w:val="00D834B5"/>
    <w:rsid w:val="00D916B7"/>
    <w:rsid w:val="00DA1480"/>
    <w:rsid w:val="00DA3A24"/>
    <w:rsid w:val="00DC20FE"/>
    <w:rsid w:val="00DE0773"/>
    <w:rsid w:val="00DF2EBB"/>
    <w:rsid w:val="00E10895"/>
    <w:rsid w:val="00E31C94"/>
    <w:rsid w:val="00E31CFA"/>
    <w:rsid w:val="00E34DBF"/>
    <w:rsid w:val="00E35043"/>
    <w:rsid w:val="00E44D76"/>
    <w:rsid w:val="00E512C7"/>
    <w:rsid w:val="00E574E2"/>
    <w:rsid w:val="00E77949"/>
    <w:rsid w:val="00E91B6E"/>
    <w:rsid w:val="00EB5837"/>
    <w:rsid w:val="00EB6E4A"/>
    <w:rsid w:val="00EB77A7"/>
    <w:rsid w:val="00EE2D6C"/>
    <w:rsid w:val="00EE68CE"/>
    <w:rsid w:val="00EE7566"/>
    <w:rsid w:val="00EF6386"/>
    <w:rsid w:val="00F00E45"/>
    <w:rsid w:val="00F109C9"/>
    <w:rsid w:val="00F37B6E"/>
    <w:rsid w:val="00F50643"/>
    <w:rsid w:val="00F518CC"/>
    <w:rsid w:val="00F96242"/>
    <w:rsid w:val="00FA3173"/>
    <w:rsid w:val="00FF33B5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64B5B"/>
  <w15:chartTrackingRefBased/>
  <w15:docId w15:val="{C59E104D-2919-454A-8057-0856A0A4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DC20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B1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0B1B8D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0E77E0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DC20F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4A4B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A4BDA"/>
  </w:style>
  <w:style w:type="paragraph" w:styleId="AltBilgi">
    <w:name w:val="footer"/>
    <w:basedOn w:val="Normal"/>
    <w:link w:val="AltBilgiChar"/>
    <w:uiPriority w:val="99"/>
    <w:unhideWhenUsed/>
    <w:rsid w:val="004A4B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A4BDA"/>
  </w:style>
  <w:style w:type="character" w:styleId="Kpr">
    <w:name w:val="Hyperlink"/>
    <w:basedOn w:val="VarsaylanParagrafYazTipi"/>
    <w:uiPriority w:val="99"/>
    <w:unhideWhenUsed/>
    <w:rsid w:val="009769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8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3.balikesir.edu.tr/~myuksek/dersnotu/veri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slideshare.net/ercanbulus/bilgisayar-alar-ders-notlar-62399050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1157</Words>
  <Characters>6597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Polat</dc:creator>
  <cp:keywords/>
  <dc:description/>
  <cp:lastModifiedBy>Recep Polat</cp:lastModifiedBy>
  <cp:revision>215</cp:revision>
  <dcterms:created xsi:type="dcterms:W3CDTF">2020-04-23T11:33:00Z</dcterms:created>
  <dcterms:modified xsi:type="dcterms:W3CDTF">2020-04-23T14:21:00Z</dcterms:modified>
</cp:coreProperties>
</file>