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21" w:rsidRDefault="00185021" w:rsidP="00185021">
      <w:pPr>
        <w:pStyle w:val="Cmsor1"/>
      </w:pPr>
      <w:r>
        <w:t>Domain és tárhely</w:t>
      </w:r>
    </w:p>
    <w:p w:rsidR="00185021" w:rsidRPr="00185021" w:rsidRDefault="00185021" w:rsidP="00185021"/>
    <w:p w:rsidR="003F7D6F" w:rsidRDefault="006E62DD">
      <w:r>
        <w:t xml:space="preserve">Az online elérhető honlapunk megvalósíthatósága miatt szükséges volt egy </w:t>
      </w:r>
      <w:proofErr w:type="spellStart"/>
      <w:r>
        <w:t>domain</w:t>
      </w:r>
      <w:proofErr w:type="spellEnd"/>
      <w:r w:rsidR="00AE7E0F">
        <w:t>,</w:t>
      </w:r>
      <w:r>
        <w:t xml:space="preserve"> és egy tárhely kezelőt keresni. Választásunk a Nethely-re </w:t>
      </w:r>
      <w:proofErr w:type="gramStart"/>
      <w:r>
        <w:t xml:space="preserve">( </w:t>
      </w:r>
      <w:hyperlink r:id="rId4" w:history="1">
        <w:r w:rsidRPr="00323364">
          <w:rPr>
            <w:rStyle w:val="Hiperhivatkozs"/>
          </w:rPr>
          <w:t>https</w:t>
        </w:r>
        <w:proofErr w:type="gramEnd"/>
        <w:r w:rsidRPr="00323364">
          <w:rPr>
            <w:rStyle w:val="Hiperhivatkozs"/>
          </w:rPr>
          <w:t>://www.nethely.hu/</w:t>
        </w:r>
      </w:hyperlink>
      <w:r>
        <w:t xml:space="preserve"> ) </w:t>
      </w:r>
      <w:r w:rsidR="00AE7E0F">
        <w:t xml:space="preserve">esett, mert </w:t>
      </w:r>
      <w:r>
        <w:t xml:space="preserve">mindkét igényünket ki tudta elégíteni. Az ingyenes tárhely szolgáltatása mellé egy ingyenes </w:t>
      </w:r>
      <w:proofErr w:type="spellStart"/>
      <w:r>
        <w:t>domaint</w:t>
      </w:r>
      <w:proofErr w:type="spellEnd"/>
      <w:r>
        <w:t xml:space="preserve"> is adva, teljesen lefedte a szükségleteinket. Így jutottunk el a </w:t>
      </w:r>
      <w:r w:rsidR="00C871CD">
        <w:t xml:space="preserve">fiók létrehozása </w:t>
      </w:r>
      <w:hyperlink r:id="rId5" w:history="1">
        <w:r w:rsidR="00C871CD" w:rsidRPr="00323364">
          <w:rPr>
            <w:rStyle w:val="Hiperhivatkozs"/>
          </w:rPr>
          <w:t>http://recept24.szakdoga.net/</w:t>
        </w:r>
      </w:hyperlink>
      <w:r w:rsidR="00C871CD">
        <w:t xml:space="preserve"> regisztrációjáig.</w:t>
      </w:r>
    </w:p>
    <w:p w:rsidR="00AE7E0F" w:rsidRDefault="00AE7E0F" w:rsidP="00AE7E0F">
      <w:pPr>
        <w:pStyle w:val="NormlWeb"/>
        <w:spacing w:before="0" w:beforeAutospacing="0" w:after="20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(A lenti folyamatok </w:t>
      </w:r>
      <w:r>
        <w:rPr>
          <w:rFonts w:ascii="Calibri" w:hAnsi="Calibri" w:cs="Calibri"/>
          <w:sz w:val="22"/>
          <w:szCs w:val="22"/>
        </w:rPr>
        <w:t>dokumentálása miatt teljesen elöl</w:t>
      </w:r>
      <w:r>
        <w:rPr>
          <w:rFonts w:ascii="Calibri" w:hAnsi="Calibri" w:cs="Calibri"/>
          <w:sz w:val="22"/>
          <w:szCs w:val="22"/>
        </w:rPr>
        <w:t>ről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egy recepit24 regisztrációval lett végig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vezetve.)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 xml:space="preserve">Az email címet és hozzá való </w:t>
      </w:r>
      <w:proofErr w:type="gramStart"/>
      <w:r>
        <w:rPr>
          <w:rFonts w:ascii="Calibri" w:hAnsi="Calibri" w:cs="Calibri"/>
        </w:rPr>
        <w:t>jelszó kérés</w:t>
      </w:r>
      <w:proofErr w:type="gramEnd"/>
      <w:r>
        <w:rPr>
          <w:rFonts w:ascii="Calibri" w:hAnsi="Calibri" w:cs="Calibri"/>
        </w:rPr>
        <w:t xml:space="preserve"> után, egy email cím ellenőrzés következett, </w:t>
      </w:r>
      <w:r w:rsidR="00DB5F71">
        <w:rPr>
          <w:rFonts w:ascii="Calibri" w:hAnsi="Calibri" w:cs="Calibri"/>
        </w:rPr>
        <w:t>amiben</w:t>
      </w:r>
      <w:r>
        <w:rPr>
          <w:rFonts w:ascii="Calibri" w:hAnsi="Calibri" w:cs="Calibri"/>
        </w:rPr>
        <w:t xml:space="preserve"> található ellenőrző link</w:t>
      </w:r>
      <w:r w:rsidR="00DB5F7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át</w:t>
      </w:r>
      <w:r w:rsidR="00DB5F71">
        <w:rPr>
          <w:rFonts w:ascii="Calibri" w:hAnsi="Calibri" w:cs="Calibri"/>
        </w:rPr>
        <w:t>vezetett az alábbi egyszerűen és jól érthetően prezentált létrehozást segítő oldalra: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06000" cy="1800000"/>
            <wp:effectExtent l="0" t="0" r="0" b="0"/>
            <wp:docPr id="22" name="Kép 22" descr="Számítógép által létrehozott helyettesítő szöveg:&#10;Udvözöljük a Nethely ügyfélszolgálatán &#10;1) Fiók hitelesítés &#10;Indítsa el internetes megjelenését B egyszerü lépésben. &#10;2) Tárhely &#10;Kapcsolja be az elsó tárhelyét. &#10;INGYENES TÁRHELY &#10;TÁRHELY CSOMAGOK &#10;3) Domain &#10;Végül válasszon domain nevet. &#10;INGYENES DOMAIN &#10;DOMAINKERESÓ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zámítógép által létrehozott helyettesítő szöveg:&#10;Udvözöljük a Nethely ügyfélszolgálatán &#10;1) Fiók hitelesítés &#10;Indítsa el internetes megjelenését B egyszerü lépésben. &#10;2) Tárhely &#10;Kapcsolja be az elsó tárhelyét. &#10;INGYENES TÁRHELY &#10;TÁRHELY CSOMAGOK &#10;3) Domain &#10;Végül válasszon domain nevet. &#10;INGYENES DOMAIN &#10;DOMAINKERESÓ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95200" cy="3254400"/>
            <wp:effectExtent l="0" t="0" r="5715" b="3175"/>
            <wp:docPr id="21" name="Kép 21" descr="Számítógép által létrehozott helyettesítő szöveg:&#10;Ingyenes tárhely &#10;A Nethelynél biztosítunk Önnek 1 db ingyenes tárhelyet, amely belépó sz' ntú megoldást kínál a &#10;weboldalak üzemeltetésének v'lágában. &#10;0 256 MB tárhely &#10;Fontos tudnivalók az ingyenes tárheIyr61: &#10;dinamikus &#10;BEKAPCSOLÁS &#10;O reklámmentes &#10;A szolgáltatás bekëpcsalésévël Ön elfogadia az Általános Szerzódése Feltételeket &#10;A szolgáltatás bekëpcsalésévël Ön elfogadia az Adatvédelmi és adatkezelési szabályzatot &#10;Nem jér Le. bér meddig használhatja &#10;Teliesen reklámmentes &#10;Dinamikus. CMS kompatibilis &#10;Akár saiét dorrłain nevét is hozzérendelheti. süt még az sem feltétel. hogy az Nethelynél legyen regisztrálva &#10;Biztonsági mentést nem készítünk a tárolt adatokró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zámítógép által létrehozott helyettesítő szöveg:&#10;Ingyenes tárhely &#10;A Nethelynél biztosítunk Önnek 1 db ingyenes tárhelyet, amely belépó sz' ntú megoldást kínál a &#10;weboldalak üzemeltetésének v'lágában. &#10;0 256 MB tárhely &#10;Fontos tudnivalók az ingyenes tárheIyr61: &#10;dinamikus &#10;BEKAPCSOLÁS &#10;O reklámmentes &#10;A szolgáltatás bekëpcsalésévël Ön elfogadia az Általános Szerzódése Feltételeket &#10;A szolgáltatás bekëpcsalésévël Ön elfogadia az Adatvédelmi és adatkezelési szabályzatot &#10;Nem jér Le. bér meddig használhatja &#10;Teliesen reklámmentes &#10;Dinamikus. CMS kompatibilis &#10;Akár saiét dorrłain nevét is hozzérendelheti. süt még az sem feltétel. hogy az Nethelynél legyen regisztrálva &#10;Biztonsági mentést nem készítünk a tárolt adatokró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2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proofErr w:type="gramStart"/>
      <w:r w:rsidR="00DB5F71">
        <w:rPr>
          <w:rFonts w:ascii="Calibri" w:hAnsi="Calibri" w:cs="Calibri"/>
        </w:rPr>
        <w:t>tárhely</w:t>
      </w:r>
      <w:proofErr w:type="gramEnd"/>
      <w:r w:rsidR="00DB5F71">
        <w:rPr>
          <w:rFonts w:ascii="Calibri" w:hAnsi="Calibri" w:cs="Calibri"/>
        </w:rPr>
        <w:t xml:space="preserve"> létrehozás (bekapcsolás) után: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777200" cy="1843200"/>
            <wp:effectExtent l="0" t="0" r="4445" b="5080"/>
            <wp:docPr id="20" name="Kép 20" descr="Számítógép által létrehozott helyettesítő szöveg:&#10;Udvözöljük a Nethely ügyfélszolgálatán &#10;1) Fiók hitelesítés &#10;Indítsa el internetes megjelenését B egyszerü lépésben. &#10;2) Tárhely &#10;3) Domain &#10;Végül válasszon domain nevet. &#10;INGYENES DOMAIN &#10;DOMAINKERESÓ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zámítógép által létrehozott helyettesítő szöveg:&#10;Udvözöljük a Nethely ügyfélszolgálatán &#10;1) Fiók hitelesítés &#10;Indítsa el internetes megjelenését B egyszerü lépésben. &#10;2) Tárhely &#10;3) Domain &#10;Végül válasszon domain nevet. &#10;INGYENES DOMAIN &#10;DOMAINKERESÓ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proofErr w:type="gramStart"/>
      <w:r w:rsidR="00DB5F71">
        <w:rPr>
          <w:rFonts w:ascii="Calibri" w:hAnsi="Calibri" w:cs="Calibri"/>
        </w:rPr>
        <w:t>a</w:t>
      </w:r>
      <w:proofErr w:type="gramEnd"/>
      <w:r w:rsidR="00DB5F71">
        <w:rPr>
          <w:rFonts w:ascii="Calibri" w:hAnsi="Calibri" w:cs="Calibri"/>
        </w:rPr>
        <w:t xml:space="preserve"> felajánlott </w:t>
      </w:r>
      <w:proofErr w:type="spellStart"/>
      <w:r w:rsidR="00DB5F71">
        <w:rPr>
          <w:rFonts w:ascii="Calibri" w:hAnsi="Calibri" w:cs="Calibri"/>
        </w:rPr>
        <w:t>al</w:t>
      </w:r>
      <w:proofErr w:type="spellEnd"/>
      <w:r w:rsidR="00DB5F71">
        <w:rPr>
          <w:rFonts w:ascii="Calibri" w:hAnsi="Calibri" w:cs="Calibri"/>
        </w:rPr>
        <w:t xml:space="preserve"> </w:t>
      </w:r>
      <w:proofErr w:type="spellStart"/>
      <w:r w:rsidR="00DB5F71">
        <w:rPr>
          <w:rFonts w:ascii="Calibri" w:hAnsi="Calibri" w:cs="Calibri"/>
        </w:rPr>
        <w:t>domain-ek</w:t>
      </w:r>
      <w:proofErr w:type="spellEnd"/>
      <w:r w:rsidR="00DB5F71">
        <w:rPr>
          <w:rFonts w:ascii="Calibri" w:hAnsi="Calibri" w:cs="Calibri"/>
        </w:rPr>
        <w:t xml:space="preserve"> közül a feladatunknak megfelelő címrészt választottuk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60000" cy="2923200"/>
            <wp:effectExtent l="0" t="0" r="0" b="0"/>
            <wp:docPr id="19" name="Kép 19" descr="Számítógép által létrehozott helyettesítő szöveg:&#10;Ingyenes domain &#10;A Nethelynél biztosítunk Önnek 1 db ingyenes domaint, hogy szolgáltatásainkat telieskörüen &#10;kipróbálhassa. Ezzel a címmel elérhetóvé teheti feltöltött weboldalát, kipróbálhatia levelezó &#10;rendszerünket és egyéb szolgáltatásainkat is. &#10;recept241 szakdoga.net &#10;Fontos tudnivalók az ingyenes domainröl: &#10;A szolgáltatás Létrehozáséval Ön elfogëdja az Általános Szerzčdésc Feltételeket &#10;LÉTREHOZÁS &#10;A szolgáltatás Létrehozáséval Ön elfogëdja az Adatvédelrni és adatkczelési szabályzatot &#10;Nem jér Le. bér meddig használhatja &#10;Térhelyhez rendelve nem számoljuk bele az elhelyezhetú damainek szérrłébë &#10;Az ingyenes domain teljes értékü dorrłain. melyen weboldalak, email címek mükddhetnek &#10;A domain elötëgjét Ön határozza meg (ELĎTAC.nheIy.hu. ELÖTAC_prOtłaIjBki.hu. ELÖTAE.webteIek.hu. &#10;ELÖTAC.szakdOIgozat.net. ELÖTAE.szBkdcga.net vagy ELÖTAC.infcrë_hu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zámítógép által létrehozott helyettesítő szöveg:&#10;Ingyenes domain &#10;A Nethelynél biztosítunk Önnek 1 db ingyenes domaint, hogy szolgáltatásainkat telieskörüen &#10;kipróbálhassa. Ezzel a címmel elérhetóvé teheti feltöltött weboldalát, kipróbálhatia levelezó &#10;rendszerünket és egyéb szolgáltatásainkat is. &#10;recept241 szakdoga.net &#10;Fontos tudnivalók az ingyenes domainröl: &#10;A szolgáltatás Létrehozáséval Ön elfogëdja az Általános Szerzčdésc Feltételeket &#10;LÉTREHOZÁS &#10;A szolgáltatás Létrehozáséval Ön elfogëdja az Adatvédelrni és adatkczelési szabályzatot &#10;Nem jér Le. bér meddig használhatja &#10;Térhelyhez rendelve nem számoljuk bele az elhelyezhetú damainek szérrłébë &#10;Az ingyenes domain teljes értékü dorrłain. melyen weboldalak, email címek mükddhetnek &#10;A domain elötëgjét Ön határozza meg (ELĎTAC.nheIy.hu. ELÖTAC_prOtłaIjBki.hu. ELÖTAE.webteIek.hu. &#10;ELÖTAC.szakdOIgozat.net. ELÖTAE.szBkdcga.net vagy ELÖTAC.infcrë_hu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43300" cy="1133475"/>
            <wp:effectExtent l="0" t="0" r="0" b="9525"/>
            <wp:docPr id="18" name="Kép 18" descr="Számítógép által létrehozott helyettesítő szöveg:&#10;'Domain kezelés' műszaki beállítása elkészült. &#10;(recepit24.szakdoga. ne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zámítógép által létrehozott helyettesítő szöveg:&#10;'Domain kezelés' műszaki beállítása elkészült. &#10;(recepit24.szakdoga. net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DB5F71">
        <w:rPr>
          <w:rFonts w:ascii="Calibri" w:hAnsi="Calibri" w:cs="Calibri"/>
        </w:rPr>
        <w:t>A fenti folyamatok után a vezérlőpult ikon oldala jött fel, jellemzően a sötét színű ikonokat használtuk a lentebb leírt beállításaink során: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905250" cy="3000446"/>
            <wp:effectExtent l="0" t="0" r="0" b="9525"/>
            <wp:docPr id="17" name="Kép 17" descr="Számítógép által létrehozott helyettesítő szöveg:&#10;Fiók &#10;ELófizetések &#10;aomain &#10;e &#10;Az On domain &#10;nevel &#10;Tárhely &#10;Az On tárhelyei &#10;Weboldalak &#10;Alkalmazás &#10;telepító &#10;Levelezés &#10;Email cím &#10;Adatbázisok &#10;Adatbázisok &#10;kezelése &#10;Fáilkezelés &#10;FTP / SFTP &#10;hozzáférÉsek &#10;ÜíjbekÉr6k &#10;Q &#10;Oomainkereso &#10;Csatolt &#10;domainek &#10;Webcím &#10;Automata &#10;válaszuzenet &#10;phpMyAdmin &#10;Befizetett &#10;számlák &#10;ONS szerkesztó &#10;a &#10;Lets Encrypt &#10;SSL &#10;Atirányítás &#10;Email átirányltás &#10;Publikus &#10;phpMyAdmin &#10;Számlafizet6k &#10;Dinamikus ONS &#10;o &#10;Időzített &#10;folyamatok &#10;Látogató &#10;statisztika &#10;IJŮ &#10;Email napló &#10;phpPgAdmin &#10;ErtesítÉsek &#10;PHP beállítások &#10;PHP gyorsító &#10;4 &#10;omeges &#10;LevélkLild6 &#10;Rendszernapló &#10;Biztonsági &#10;mentés &#10;Forgalmi és &#10;ibanapLó &#10;Webmail &#10;Jelszómódosítás &#10;SSH hozzáférés &#10;Tűzfal: tanuló &#10;mód &#10;Beállítási &#10;segédlet &#10;Csomagváltás &#10;LJj tárhely &#10;vásárlá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zámítógép által létrehozott helyettesítő szöveg:&#10;Fiók &#10;ELófizetések &#10;aomain &#10;e &#10;Az On domain &#10;nevel &#10;Tárhely &#10;Az On tárhelyei &#10;Weboldalak &#10;Alkalmazás &#10;telepító &#10;Levelezés &#10;Email cím &#10;Adatbázisok &#10;Adatbázisok &#10;kezelése &#10;Fáilkezelés &#10;FTP / SFTP &#10;hozzáférÉsek &#10;ÜíjbekÉr6k &#10;Q &#10;Oomainkereso &#10;Csatolt &#10;domainek &#10;Webcím &#10;Automata &#10;válaszuzenet &#10;phpMyAdmin &#10;Befizetett &#10;számlák &#10;ONS szerkesztó &#10;a &#10;Lets Encrypt &#10;SSL &#10;Atirányítás &#10;Email átirányltás &#10;Publikus &#10;phpMyAdmin &#10;Számlafizet6k &#10;Dinamikus ONS &#10;o &#10;Időzített &#10;folyamatok &#10;Látogató &#10;statisztika &#10;IJŮ &#10;Email napló &#10;phpPgAdmin &#10;ErtesítÉsek &#10;PHP beállítások &#10;PHP gyorsító &#10;4 &#10;omeges &#10;LevélkLild6 &#10;Rendszernapló &#10;Biztonsági &#10;mentés &#10;Forgalmi és &#10;ibanapLó &#10;Webmail &#10;Jelszómódosítás &#10;SSH hozzáférés &#10;Tűzfal: tanuló &#10;mód &#10;Beállítási &#10;segédlet &#10;Csomagváltás &#10;LJj tárhely &#10;vásárlá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04" cy="30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DB5F71">
        <w:rPr>
          <w:rFonts w:ascii="Calibri" w:hAnsi="Calibri" w:cs="Calibri"/>
        </w:rPr>
        <w:t xml:space="preserve"> </w:t>
      </w:r>
      <w:proofErr w:type="gramStart"/>
      <w:r w:rsidR="00DB5F71">
        <w:rPr>
          <w:rFonts w:ascii="Calibri" w:hAnsi="Calibri" w:cs="Calibri"/>
        </w:rPr>
        <w:t>és</w:t>
      </w:r>
      <w:proofErr w:type="gramEnd"/>
      <w:r w:rsidR="00DB5F71">
        <w:rPr>
          <w:rFonts w:ascii="Calibri" w:hAnsi="Calibri" w:cs="Calibri"/>
        </w:rPr>
        <w:t xml:space="preserve"> a tárhellyel kapcsolatos </w:t>
      </w:r>
      <w:proofErr w:type="spellStart"/>
      <w:r w:rsidR="00DB5F71">
        <w:rPr>
          <w:rFonts w:ascii="Calibri" w:hAnsi="Calibri" w:cs="Calibri"/>
        </w:rPr>
        <w:t>alapadatokat</w:t>
      </w:r>
      <w:proofErr w:type="spellEnd"/>
      <w:r w:rsidR="00DB5F71">
        <w:rPr>
          <w:rFonts w:ascii="Calibri" w:hAnsi="Calibri" w:cs="Calibri"/>
        </w:rPr>
        <w:t xml:space="preserve"> is megtekinthetjük.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52903" cy="5048250"/>
            <wp:effectExtent l="0" t="0" r="0" b="0"/>
            <wp:docPr id="16" name="Kép 16" descr="Számítógép által létrehozott helyettesítő szöveg:&#10;15264 &#10;Ingyen nethely &#10;f6 (gépház) &#10;Mottfrolá•;: &#10;SATA SSO &#10;ment&quot;: Nincs &#10;256 rag &#10;roglčlt: 03 MB &#10;Web / MB &#10;Aktív &#10;50 db,'óra &#10;O db &#10;levelek - &#10;RESZLETEK &#10;has zr1éIBL &#10;ELSÖ OOMAIN CSATOLÁSA &#10;Gyorsítson NVMe SSD-vel &#10;CSOMAGVALT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zámítógép által létrehozott helyettesítő szöveg:&#10;15264 &#10;Ingyen nethely &#10;f6 (gépház) &#10;Mottfrolá•;: &#10;SATA SSO &#10;ment&quot;: Nincs &#10;256 rag &#10;roglčlt: 03 MB &#10;Web / MB &#10;Aktív &#10;50 db,'óra &#10;O db &#10;levelek - &#10;RESZLETEK &#10;has zr1éIBL &#10;ELSÖ OOMAIN CSATOLÁSA &#10;Gyorsítson NVMe SSD-vel &#10;CSOMAGVALTA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31" cy="51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Első Domain Csatolás-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kattintva: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806000" cy="1620000"/>
            <wp:effectExtent l="0" t="0" r="0" b="0"/>
            <wp:docPr id="15" name="Kép 15" descr="Számítógép által létrehozott helyettesítő szöveg:&#10;Tárhely / Csatolt damainek / új &#10;Domain csatalés &#10;NetheLyNetheLynél kezelt domainek &#10;- válasszon - &#10;Csatolni kívánt doma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zámítógép által létrehozott helyettesítő szöveg:&#10;Tárhely / Csatolt damainek / új &#10;Domain csatalés &#10;NetheLyNetheLynél kezelt domainek &#10;- válasszon - &#10;Csatolni kívánt domain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DB5F71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</w:t>
      </w:r>
      <w:r w:rsidR="00AE7E0F">
        <w:rPr>
          <w:rFonts w:ascii="Calibri" w:hAnsi="Calibri" w:cs="Calibri"/>
        </w:rPr>
        <w:t>legördülő lista már tartalmazza is</w:t>
      </w:r>
      <w:r>
        <w:rPr>
          <w:rFonts w:ascii="Calibri" w:hAnsi="Calibri" w:cs="Calibri"/>
        </w:rPr>
        <w:t>,</w:t>
      </w:r>
      <w:r w:rsidR="00AE7E0F">
        <w:rPr>
          <w:rFonts w:ascii="Calibri" w:hAnsi="Calibri" w:cs="Calibri"/>
        </w:rPr>
        <w:t xml:space="preserve"> a korábban </w:t>
      </w:r>
      <w:r>
        <w:rPr>
          <w:rFonts w:ascii="Calibri" w:hAnsi="Calibri" w:cs="Calibri"/>
        </w:rPr>
        <w:t xml:space="preserve">igényelt </w:t>
      </w:r>
      <w:proofErr w:type="spellStart"/>
      <w:r w:rsidR="00AE7E0F">
        <w:rPr>
          <w:rFonts w:ascii="Calibri" w:hAnsi="Calibri" w:cs="Calibri"/>
        </w:rPr>
        <w:t>domaint</w:t>
      </w:r>
      <w:proofErr w:type="spellEnd"/>
      <w:r w:rsidR="00AE7E0F">
        <w:rPr>
          <w:rFonts w:ascii="Calibri" w:hAnsi="Calibri" w:cs="Calibri"/>
        </w:rPr>
        <w:t>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104000" cy="1112400"/>
            <wp:effectExtent l="0" t="0" r="0" b="0"/>
            <wp:docPr id="14" name="Kép 14" descr="Számítógép által létrehozott helyettesítő szöveg:&#10;Domain csatalés &#10;NetheLyNetheLynél kezelt domainek &#10;recepit2/1. szakdoga.net &#10;válasszon &#10;recepit24.szakdoga.net &#10;recepit2/1. szakdoea.n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zámítógép által létrehozott helyettesítő szöveg:&#10;Domain csatalés &#10;NetheLyNetheLynél kezelt domainek &#10;recepit2/1. szakdoga.net &#10;válasszon &#10;recepit24.szakdoga.net &#10;recepit2/1. szakdoea.ne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Mentve: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15200" cy="921600"/>
            <wp:effectExtent l="0" t="0" r="0" b="0"/>
            <wp:docPr id="13" name="Kép 13" descr="Számítógép által létrehozott helyettesítő szöveg:&#10;Információ &#10;Az Ingyenes domain nevek beállításait teljesen automatikusan kezeljük, Önnek nincs teendője &#10;BEZAR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zámítógép által létrehozott helyettesítő szöveg:&#10;Információ &#10;Az Ingyenes domain nevek beállításait teljesen automatikusan kezeljük, Önnek nincs teendője &#10;BEZARAS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90925" cy="914400"/>
            <wp:effectExtent l="0" t="0" r="9525" b="0"/>
            <wp:docPr id="12" name="Kép 12" descr="Számítógép által létrehozott helyettesítő szöveg:&#10;'Domain kezelés' műszaki beállítása elkészült. &#10;(recepit24.szakdoga. ne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zámítógép által létrehozott helyettesítő szöveg:&#10;'Domain kezelés' műszaki beállítása elkészült. &#10;(recepit24.szakdoga. net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Webcím beállítása, hogy a tárhely mely részében (</w:t>
      </w:r>
      <w:proofErr w:type="gramStart"/>
      <w:r>
        <w:rPr>
          <w:rFonts w:ascii="Calibri" w:hAnsi="Calibri" w:cs="Calibri"/>
        </w:rPr>
        <w:t>mappájában</w:t>
      </w:r>
      <w:proofErr w:type="gramEnd"/>
      <w:r>
        <w:rPr>
          <w:rFonts w:ascii="Calibri" w:hAnsi="Calibri" w:cs="Calibri"/>
        </w:rPr>
        <w:t xml:space="preserve">) keresse a kezdő lapot, és egyéb </w:t>
      </w:r>
      <w:proofErr w:type="spellStart"/>
      <w:r>
        <w:rPr>
          <w:rFonts w:ascii="Calibri" w:hAnsi="Calibri" w:cs="Calibri"/>
        </w:rPr>
        <w:t>beálítások</w:t>
      </w:r>
      <w:proofErr w:type="spellEnd"/>
      <w:r>
        <w:rPr>
          <w:rFonts w:ascii="Calibri" w:hAnsi="Calibri" w:cs="Calibri"/>
        </w:rPr>
        <w:t xml:space="preserve"> adhatók meg: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4003200"/>
            <wp:effectExtent l="0" t="0" r="0" b="0"/>
            <wp:docPr id="11" name="Kép 11" descr="Számítógép által létrehozott helyettesítő szöveg:&#10;Tárhely / Webcím / uj &#10;Webcím &#10;ElátBg &#10;Domain &#10;recepit24.szakdcga_net &#10;Let's Encrypt SSL &#10;Naplózás &#10;A funkció bekapcsoLá5á'.'aL elérhetůvé válnak az oldalról készült naplófáilok a 'Forgalmi hibanaglá' menüpontban &#10;FIGYELEMIA naplófáiLok a tárheb,'én kerülnek eLheLvezésre, az általuk toalaLt helv beleszámit a &#10;TIPP: Csak akkor a 'ForeaLom naplózása' vagy a 'Teljes naplózás' opciót, ha a forgalmi adatokra valóban szüksége van &#10;Naplózás &#10;Nincs &#10;Tűzfal &#10;A tüztal egy folyamatosan frissüld szabálvrendszerrel szűri weboldala forgalmát. meg a kártékony Le kérdezésektdL A &#10;funkció bekapcsolásával biztons*osabbá teheti weboldalát &#10;FIGYELEM! A tLizfaIesetenk@nt a weboldala normál funkcióit is blokkolhatja. ennek javításához az azonnali kikapcsolás helyett &#10;Az eldtag nélküli verzióhoz hagyja üresen az 'Elůtag' mezöt és csak a Comaint kL &#10;SSL tBnúsítvény &#10;Nincs kiválaszthatú SSL tanúsítvány &#10;PHP verzió &#10;*Brekterkádolás &#10;Automatikus &#10;Egyedi IP cím &#10;Egyedi IP cím &#10;Nincs kiválaszthatú IP cím &#10;Könyvtár &#10;elůszůr próbálja meg konfiaurálni a beállításokat a tanuló mód használatával. &#10;TüzfaL engedélyezése &#10;Megjegyzés &#10;MENTES &#10;MEZÖK TÖRLÉSE &#10;A könwtár kiválasztásával megaťhatia. hogv tárheLvén belül hol szeretné elhelyezni weboldala forrását. A megadott könwtár &#10;tartalma fog megielenni a böng@szdben a cím beírását ktwet6em &#10;Nincs ElkönyvtÉr. &#10;UJ KÖNYVTÁ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zámítógép által létrehozott helyettesítő szöveg:&#10;Tárhely / Webcím / uj &#10;Webcím &#10;ElátBg &#10;Domain &#10;recepit24.szakdcga_net &#10;Let's Encrypt SSL &#10;Naplózás &#10;A funkció bekapcsoLá5á'.'aL elérhetůvé válnak az oldalról készült naplófáilok a 'Forgalmi hibanaglá' menüpontban &#10;FIGYELEMIA naplófáiLok a tárheb,'én kerülnek eLheLvezésre, az általuk toalaLt helv beleszámit a &#10;TIPP: Csak akkor a 'ForeaLom naplózása' vagy a 'Teljes naplózás' opciót, ha a forgalmi adatokra valóban szüksége van &#10;Naplózás &#10;Nincs &#10;Tűzfal &#10;A tüztal egy folyamatosan frissüld szabálvrendszerrel szűri weboldala forgalmát. meg a kártékony Le kérdezésektdL A &#10;funkció bekapcsolásával biztons*osabbá teheti weboldalát &#10;FIGYELEM! A tLizfaIesetenk@nt a weboldala normál funkcióit is blokkolhatja. ennek javításához az azonnali kikapcsolás helyett &#10;Az eldtag nélküli verzióhoz hagyja üresen az 'Elůtag' mezöt és csak a Comaint kL &#10;SSL tBnúsítvény &#10;Nincs kiválaszthatú SSL tanúsítvány &#10;PHP verzió &#10;*Brekterkádolás &#10;Automatikus &#10;Egyedi IP cím &#10;Egyedi IP cím &#10;Nincs kiválaszthatú IP cím &#10;Könyvtár &#10;elůszůr próbálja meg konfiaurálni a beállításokat a tanuló mód használatával. &#10;TüzfaL engedélyezése &#10;Megjegyzés &#10;MENTES &#10;MEZÖK TÖRLÉSE &#10;A könwtár kiválasztásával megaťhatia. hogv tárheLvén belül hol szeretné elhelyezni weboldala forrását. A megadott könwtár &#10;tartalma fog megielenni a böng@szdben a cím beírását ktwet6em &#10;Nincs ElkönyvtÉr. &#10;UJ KÖNYVTÁR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mentés</w:t>
      </w:r>
      <w:proofErr w:type="gramEnd"/>
      <w:r>
        <w:rPr>
          <w:rFonts w:ascii="Calibri" w:hAnsi="Calibri" w:cs="Calibri"/>
        </w:rPr>
        <w:t xml:space="preserve"> után pár pillanattal az </w:t>
      </w:r>
      <w:r w:rsidR="00DB5F71">
        <w:rPr>
          <w:rFonts w:ascii="Calibri" w:hAnsi="Calibri" w:cs="Calibri"/>
        </w:rPr>
        <w:t>alábbi</w:t>
      </w:r>
      <w:r>
        <w:rPr>
          <w:rFonts w:ascii="Calibri" w:hAnsi="Calibri" w:cs="Calibri"/>
        </w:rPr>
        <w:t xml:space="preserve"> értesítések jelentek meg: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52775" cy="3048000"/>
            <wp:effectExtent l="0" t="0" r="9525" b="0"/>
            <wp:docPr id="10" name="Kép 10" descr="Számítógép által létrehozott helyettesítő szöveg:&#10;Átirányítás' műszaki beállftása elkészült. &#10;(WWW.recepit24.szakdoga.net &#10;http://recepit24.szakdoga.net) &#10;'Webtárhely• műszaki beállítása elkészült. &#10;(Azonosító: uh-75264, Kiszolgáló: f6, Megnevezés: &#10;Webhosting 75264) &#10;'Domain kezelés' műszaki beállítása elkészült. &#10;(recepit24.szakdoga. net) &#10;'Aldomain műszaki beállítása elkészült. &#10;(recepit24.szakdoga. ne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zámítógép által létrehozott helyettesítő szöveg:&#10;Átirányítás' műszaki beállftása elkészült. &#10;(WWW.recepit24.szakdoga.net &#10;http://recepit24.szakdoga.net) &#10;'Webtárhely• műszaki beállítása elkészült. &#10;(Azonosító: uh-75264, Kiszolgáló: f6, Megnevezés: &#10;Webhosting 75264) &#10;'Domain kezelés' műszaki beállítása elkészült. &#10;(recepit24.szakdoga. net) &#10;'Aldomain műszaki beállítása elkészült. &#10;(recepit24.szakdoga. net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webcím oldalon már megjelentek a beállítottak: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990850" cy="2000250"/>
            <wp:effectExtent l="0" t="0" r="0" b="0"/>
            <wp:docPr id="9" name="Kép 9" descr="Számítógép által létrehozott helyettesítő szöveg:&#10;Tárhel'y' / Webcím &#10;Cím &#10;http://recepit24.szakdoga.net &#10;Cí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zámítógép által létrehozott helyettesítő szöveg:&#10;Tárhel'y' / Webcím &#10;Cím &#10;http://recepit24.szakdoga.net &#10;Cím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Ezek után az adatbázis beállítása következett: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90400" cy="2876400"/>
            <wp:effectExtent l="0" t="0" r="0" b="635"/>
            <wp:docPr id="8" name="Kép 8" descr="Számítógép által létrehozott helyettesítő szöveg:&#10;Tárhely / SQL Adatbázis / ui &#10;Belépési adatak &#10;Adatbázis név és felhasználó &#10;Jelszó &#10;Használian ieLSzát &#10;ípus és karakterkódalás &#10;Adatbázis típus &#10;MySOL &#10;KB r*terkádolás &#10;A karakterkódoLá5 a késdbbiekben nem módosítható. &#10;UTF-B &#10;Megjegyzés &#10;Távoli elérés &#10;A Nethelvnél Létrehozott adatbázisait akár távolról is elérheti Kapcsolódhat bármilyen programból„ adatbázis kezelů szottver5ůL_ &#10;Csak akkor nyissa ki adatbázisát, ha erre vaLó5an szüksége vam &#10;A2 alábbi Listába telveheti azokat az IP címeket, amelyre korlátozni szeretne az adatbázis távoli hozzáférhetůséaét Ha szükséges &#10;megadhat -ot is. ebben az esetben bárhonnan kapcsolódhat, bár ezt a megoldást csak indokolt esetben javasoljuk (PL: nincs fix IP &#10;címe). &#10;Kapcsolódási adatok (MVSQL) &#10;Kiszolaáló: mvsql.netheb,'.hu &#10;Port: 3305 &#10;Kapcsolódási adatok (PostgreSQL) &#10;Kiszolgáló: psqL hu &#10;Port: 5432 &#10;A távoli elérés funkció nem érhetá el ezen a tár helyen. &#10;CSOMAGVÁLTÁS &#10;Publikus phpMyAdmin &#10;A funkció bekapcsolásával engedélyezheti az adatbázis kezeldbe történd belépést felhasználón&quot; és jelszó megadásávaL A &#10;publikus phpMvAdmin felület a https://mysqladmin-pub.nethely.hu címen Érhetd el &#10;FONTOS! A funkció bekapcsol_ásźval_ engedélyezi. hogy a phpMvAdmin felületen keresztül bárhonnan eL@rhetd Imen az &#10;adatbázisa Csak akkor enged@lvezze a tunkciót, ha erre valóban szüksége van! Azárt phpMvAťmin verzió gombnyomásra elérhetd &#10;minden adatbázishoz &#10;A pudlikus phpMyAdmin funkció nem érhetá el ezen a tár helyen_ &#10;CSOMAGVÁLTÁ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zámítógép által létrehozott helyettesítő szöveg:&#10;Tárhely / SQL Adatbázis / ui &#10;Belépési adatak &#10;Adatbázis név és felhasználó &#10;Jelszó &#10;Használian ieLSzát &#10;ípus és karakterkódalás &#10;Adatbázis típus &#10;MySOL &#10;KB r*terkádolás &#10;A karakterkódoLá5 a késdbbiekben nem módosítható. &#10;UTF-B &#10;Megjegyzés &#10;Távoli elérés &#10;A Nethelvnél Létrehozott adatbázisait akár távolról is elérheti Kapcsolódhat bármilyen programból„ adatbázis kezelů szottver5ůL_ &#10;Csak akkor nyissa ki adatbázisát, ha erre vaLó5an szüksége vam &#10;A2 alábbi Listába telveheti azokat az IP címeket, amelyre korlátozni szeretne az adatbázis távoli hozzáférhetůséaét Ha szükséges &#10;megadhat -ot is. ebben az esetben bárhonnan kapcsolódhat, bár ezt a megoldást csak indokolt esetben javasoljuk (PL: nincs fix IP &#10;címe). &#10;Kapcsolódási adatok (MVSQL) &#10;Kiszolaáló: mvsql.netheb,'.hu &#10;Port: 3305 &#10;Kapcsolódási adatok (PostgreSQL) &#10;Kiszolgáló: psqL hu &#10;Port: 5432 &#10;A távoli elérés funkció nem érhetá el ezen a tár helyen. &#10;CSOMAGVÁLTÁS &#10;Publikus phpMyAdmin &#10;A funkció bekapcsolásával engedélyezheti az adatbázis kezeldbe történd belépést felhasználón&quot; és jelszó megadásávaL A &#10;publikus phpMvAdmin felület a https://mysqladmin-pub.nethely.hu címen Érhetd el &#10;FONTOS! A funkció bekapcsol_ásźval_ engedélyezi. hogy a phpMvAdmin felületen keresztül bárhonnan eL@rhetd Imen az &#10;adatbázisa Csak akkor enged@lvezze a tunkciót, ha erre valóban szüksége van! Azárt phpMvAťmin verzió gombnyomásra elérhetd &#10;minden adatbázishoz &#10;A pudlikus phpMyAdmin funkció nem érhetá el ezen a tár helyen_ &#10;CSOMAGVÁLTÁS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4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beírva</w:t>
      </w:r>
      <w:proofErr w:type="gramEnd"/>
      <w:r>
        <w:rPr>
          <w:rFonts w:ascii="Calibri" w:hAnsi="Calibri" w:cs="Calibri"/>
        </w:rPr>
        <w:t xml:space="preserve"> az adatokat,</w:t>
      </w:r>
      <w:r w:rsidR="00DB5F71">
        <w:rPr>
          <w:rFonts w:ascii="Calibri" w:hAnsi="Calibri" w:cs="Calibri"/>
        </w:rPr>
        <w:t xml:space="preserve"> majd</w:t>
      </w:r>
      <w:r>
        <w:rPr>
          <w:rFonts w:ascii="Calibri" w:hAnsi="Calibri" w:cs="Calibri"/>
        </w:rPr>
        <w:t xml:space="preserve"> mentés után már létre is jött az adatbázis: 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58400" cy="993600"/>
            <wp:effectExtent l="0" t="0" r="0" b="0"/>
            <wp:docPr id="7" name="Kép 7" descr="Számítógép által létrehozott helyettesítő szöveg:&#10;Tárhel'y' / SQL Adatbázis &#10;Típus &#10;MySQL &#10;Típus &#10;Méret &#10;Szérnítés__ &#10;Méret &#10;Kara kterkódOLás &#10;UTF-B &#10;Kara kterkódOLás &#10;Távoli elérés O &#10;nem : I ezer a tárhglven &#10;CSOMAGVALTAS &#10;Távoli elérés &#10;10 sor / oldal &#10;Publikus phpMyAdmin O &#10;O tunkciö q I ezer •.árhgl','gn &#10;CSOMAGVALTAS &#10;Publikus phpMyAdmin &#10;ÚJ ADATBÁZIS &#10;&quot;TUDÁSBAZIS &#10;Müveletek &#10;Adatbázis &#10;recepit24 &#10;Adatbázis &#10;Felhasználó &#10;recepit24 &#10;Felhasználó &#10;Beállítások &#10;Müveletek &#10;Oldal 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zámítógép által létrehozott helyettesítő szöveg:&#10;Tárhel'y' / SQL Adatbázis &#10;Típus &#10;MySQL &#10;Típus &#10;Méret &#10;Szérnítés__ &#10;Méret &#10;Kara kterkódOLás &#10;UTF-B &#10;Kara kterkódOLás &#10;Távoli elérés O &#10;nem : I ezer a tárhglven &#10;CSOMAGVALTAS &#10;Távoli elérés &#10;10 sor / oldal &#10;Publikus phpMyAdmin O &#10;O tunkciö q I ezer •.árhgl','gn &#10;CSOMAGVALTAS &#10;Publikus phpMyAdmin &#10;ÚJ ADATBÁZIS &#10;&quot;TUDÁSBAZIS &#10;Müveletek &#10;Adatbázis &#10;recepit24 &#10;Adatbázis &#10;Felhasználó &#10;recepit24 &#10;Felhasználó &#10;Beállítások &#10;Müveletek &#10;Oldal 1/1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kis</w:t>
      </w:r>
      <w:proofErr w:type="gramEnd"/>
      <w:r>
        <w:rPr>
          <w:rFonts w:ascii="Calibri" w:hAnsi="Calibri" w:cs="Calibri"/>
        </w:rPr>
        <w:t xml:space="preserve"> idő</w:t>
      </w:r>
      <w:r w:rsidR="00DB5F7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1-2 percre rá</w:t>
      </w:r>
      <w:r w:rsidR="00DB5F7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már be is lehetett lépni az adatbázisba a "</w:t>
      </w:r>
      <w:proofErr w:type="spellStart"/>
      <w:r>
        <w:rPr>
          <w:rFonts w:ascii="Calibri" w:hAnsi="Calibri" w:cs="Calibri"/>
        </w:rPr>
        <w:t>phpMyAdmin</w:t>
      </w:r>
      <w:proofErr w:type="spellEnd"/>
      <w:r>
        <w:rPr>
          <w:rFonts w:ascii="Calibri" w:hAnsi="Calibri" w:cs="Calibri"/>
        </w:rPr>
        <w:t>" gombra kattintva: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47600" cy="954000"/>
            <wp:effectExtent l="0" t="0" r="0" b="0"/>
            <wp:docPr id="6" name="Kép 6" descr="Számítógép által létrehozott helyettesítő szöveg:&#10;Tárhel'y' / SQL Adatbázis &#10;Típus &#10;MySOL &#10;Típus &#10;Méret &#10;Számítás... &#10;Méret &#10;Karakterkódolás &#10;UTF-B &#10;Karakterkúdolás &#10;Távoli elérés O &#10;0 tunk,-iö nemn Órhetf, q I ezer :árhglvgn &#10;CSOMAGVALTAS &#10;Távoli elérés &#10;Publikus phpMyAdmin O &#10;A tunk:-iö nsr- h &#10;CSOMAGVALTAS &#10;Publikus phpMyAdmin &#10;10 sor / oldal &#10;ÚJ ADATBÁZIS &#10;&quot;TUDÁSBAZIS &#10;Müveletek &#10;phpMyAdmin &#10;Adatbázis &#10;recepit24 &#10;Adatbázis &#10;Felhasználó &#10;recepit24 &#10;Felhasználó &#10;Beállítások &#10;Müveletek &#10;Oldal 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zámítógép által létrehozott helyettesítő szöveg:&#10;Tárhel'y' / SQL Adatbázis &#10;Típus &#10;MySOL &#10;Típus &#10;Méret &#10;Számítás... &#10;Méret &#10;Karakterkódolás &#10;UTF-B &#10;Karakterkúdolás &#10;Távoli elérés O &#10;0 tunk,-iö nemn Órhetf, q I ezer :árhglvgn &#10;CSOMAGVALTAS &#10;Távoli elérés &#10;Publikus phpMyAdmin O &#10;A tunk:-iö nsr- h &#10;CSOMAGVALTAS &#10;Publikus phpMyAdmin &#10;10 sor / oldal &#10;ÚJ ADATBÁZIS &#10;&quot;TUDÁSBAZIS &#10;Müveletek &#10;phpMyAdmin &#10;Adatbázis &#10;recepit24 &#10;Adatbázis &#10;Felhasználó &#10;recepit24 &#10;Felhasználó &#10;Beállítások &#10;Müveletek &#10;Oldal 1/1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phpMyAdmin</w:t>
      </w:r>
      <w:proofErr w:type="spellEnd"/>
      <w:r>
        <w:rPr>
          <w:rFonts w:ascii="Calibri" w:hAnsi="Calibri" w:cs="Calibri"/>
        </w:rPr>
        <w:t xml:space="preserve"> felületen már azonos a fentebb említett XAMPP segítségével elérhetővel.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Ezen teendők közben eltelt idő után már a </w:t>
      </w:r>
      <w:proofErr w:type="spellStart"/>
      <w:r>
        <w:rPr>
          <w:rFonts w:ascii="Calibri" w:hAnsi="Calibri" w:cs="Calibri"/>
        </w:rPr>
        <w:t>domaint</w:t>
      </w:r>
      <w:proofErr w:type="spellEnd"/>
      <w:r>
        <w:rPr>
          <w:rFonts w:ascii="Calibri" w:hAnsi="Calibri" w:cs="Calibri"/>
        </w:rPr>
        <w:t xml:space="preserve"> beírva a böngészőbe: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124325" cy="2066925"/>
            <wp:effectExtent l="0" t="0" r="9525" b="9525"/>
            <wp:docPr id="5" name="Kép 5" descr="Számítógép által létrehozott helyettesítő szöveg:&#10;Nem bütonság os &#10;Index of / &#10;recepit24.szakdoga.net &#10;11COl Name Last modified Size Description &#10;Apache Server at recepit24. szakdoga. net Port 8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zámítógép által létrehozott helyettesítő szöveg:&#10;Nem bütonság os &#10;Index of / &#10;recepit24.szakdoga.net &#10;11COl Name Last modified Size Description &#10;Apache Server at recepit24. szakdoga. net Port 80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Már létezik a </w:t>
      </w:r>
      <w:proofErr w:type="spellStart"/>
      <w:r>
        <w:rPr>
          <w:rFonts w:ascii="Calibri" w:hAnsi="Calibri" w:cs="Calibri"/>
        </w:rPr>
        <w:t>domain</w:t>
      </w:r>
      <w:proofErr w:type="spellEnd"/>
      <w:r>
        <w:rPr>
          <w:rFonts w:ascii="Calibri" w:hAnsi="Calibri" w:cs="Calibri"/>
        </w:rPr>
        <w:t>.</w:t>
      </w:r>
    </w:p>
    <w:p w:rsidR="00DB5F71" w:rsidRDefault="00DB5F71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</w:p>
    <w:p w:rsidR="00AE7E0F" w:rsidRDefault="00DB5F71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AE7E0F">
        <w:rPr>
          <w:rFonts w:ascii="Calibri" w:hAnsi="Calibri" w:cs="Calibri"/>
        </w:rPr>
        <w:t xml:space="preserve"> fejlesztést megkönnyítendően még szükséges az FTP kapcsolat beállítása a Nethely kezelőfelületén, hogy pl.: Total </w:t>
      </w:r>
      <w:proofErr w:type="spellStart"/>
      <w:r w:rsidR="00AE7E0F">
        <w:rPr>
          <w:rFonts w:ascii="Calibri" w:hAnsi="Calibri" w:cs="Calibri"/>
        </w:rPr>
        <w:t>Commander-rel</w:t>
      </w:r>
      <w:proofErr w:type="spellEnd"/>
      <w:r w:rsidR="00AE7E0F">
        <w:rPr>
          <w:rFonts w:ascii="Calibri" w:hAnsi="Calibri" w:cs="Calibri"/>
        </w:rPr>
        <w:t xml:space="preserve"> kényelmesen másolhassuk át a lefejlesztett </w:t>
      </w:r>
      <w:proofErr w:type="gramStart"/>
      <w:r>
        <w:rPr>
          <w:rFonts w:ascii="Calibri" w:hAnsi="Calibri" w:cs="Calibri"/>
        </w:rPr>
        <w:t>fájljainkat</w:t>
      </w:r>
      <w:proofErr w:type="gramEnd"/>
      <w:r w:rsidR="00AE7E0F">
        <w:rPr>
          <w:rFonts w:ascii="Calibri" w:hAnsi="Calibri" w:cs="Calibri"/>
        </w:rPr>
        <w:t>.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Első lépésként itt is szükséges egy alap hozzáférés kialakítása: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74800" cy="1047600"/>
            <wp:effectExtent l="0" t="0" r="0" b="635"/>
            <wp:docPr id="4" name="Kép 4" descr="Számítógép által létrehozott helyettesítő szöveg:&#10;/ FTP SFTP &#10;Még nincs FTP hozzáférés a tárhelyén &#10;Hozzon létre egy FTP hozzáférést, hogy adatait fel- illetve letölthesse. &#10;ÚJ FTP HOZZÁFÉRÉS LÉTREHOZÁS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zámítógép által létrehozott helyettesítő szöveg:&#10;/ FTP SFTP &#10;Még nincs FTP hozzáférés a tárhelyén &#10;Hozzon létre egy FTP hozzáférést, hogy adatait fel- illetve letölthesse. &#10;ÚJ FTP HOZZÁFÉRÉS LÉTREHOZÁSA 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beállítva</w:t>
      </w:r>
      <w:proofErr w:type="gramEnd"/>
      <w:r>
        <w:rPr>
          <w:rFonts w:ascii="Calibri" w:hAnsi="Calibri" w:cs="Calibri"/>
        </w:rPr>
        <w:t>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6400" cy="2257200"/>
            <wp:effectExtent l="0" t="0" r="7620" b="0"/>
            <wp:docPr id="3" name="Kép 3" descr="Számítógép által létrehozott helyettesítő szöveg:&#10;Tárhely / FTP, SFTP / uj &#10;Belépési adatak &#10;FelhBsznáIánév &#10;recepit24 &#10;Jelszó &#10;- Gyenge &#10;Protokoll &#10;FTP/SFTP választása esetén az FTP felhasználóval mindkét protokoll használhat&amp; &#10;Megjegyzés &#10;Könyvtár &#10;A könwtár kiválasztásával megadhatia az FTP hozzátéré5 N,'dkérkůnwtárát a belül A megadott kóma.'tárból a &#10;felhasználó nem tud kilépni, így biztosíthatja. csak azon adatok Legvenek elérhetöek számára, amik a megadott könwtáron &#10;belül vannak. A beállításnak többtelhasznáLós környezetben van igazán ielentdsége &#10;Nincs ElkönyvtÉr. &#10;ÚJ KÖNYVTÁ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zámítógép által létrehozott helyettesítő szöveg:&#10;Tárhely / FTP, SFTP / uj &#10;Belépési adatak &#10;FelhBsznáIánév &#10;recepit24 &#10;Jelszó &#10;- Gyenge &#10;Protokoll &#10;FTP/SFTP választása esetén az FTP felhasználóval mindkét protokoll használhat&amp; &#10;Megjegyzés &#10;Könyvtár &#10;A könwtár kiválasztásával megadhatia az FTP hozzátéré5 N,'dkérkůnwtárát a belül A megadott kóma.'tárból a &#10;felhasználó nem tud kilépni, így biztosíthatja. csak azon adatok Legvenek elérhetöek számára, amik a megadott könwtáron &#10;belül vannak. A beállításnak többtelhasznáLós környezetben van igazán ielentdsége &#10;Nincs ElkönyvtÉr. &#10;ÚJ KÖNYVTÁR 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mentve</w:t>
      </w:r>
      <w:proofErr w:type="gramEnd"/>
      <w:r>
        <w:rPr>
          <w:rFonts w:ascii="Calibri" w:hAnsi="Calibri" w:cs="Calibri"/>
        </w:rPr>
        <w:t>, megjelenik a kapcsolat: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40400" cy="921600"/>
            <wp:effectExtent l="0" t="0" r="0" b="0"/>
            <wp:docPr id="2" name="Kép 2" descr="Számítógép által létrehozott helyettesítő szöveg:&#10;/ FTP SFTP &#10;Felhasználó &#10;recepit24 &#10;Felhasználó &#10;Belépés engedélyezve I O &#10;Igen &#10;Belépés engedélyezve &#10;Könyvtár &#10;Könyvtár &#10;FTP kiszolgáló &#10;ftp.nethely.hu &#10;FTP kiszolgáló &#10;10 sor / oldal &#10;Protokoll &#10;Protokoll &#10;4 ÚJ FELHASZNÁLO &#10;&quot;TUDÁSBÁZIS &#10;Műveletek &#10;Beállítások &#10;Müveletek &#10;Oldal 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zámítógép által létrehozott helyettesítő szöveg:&#10;/ FTP SFTP &#10;Felhasználó &#10;recepit24 &#10;Felhasználó &#10;Belépés engedélyezve I O &#10;Igen &#10;Belépés engedélyezve &#10;Könyvtár &#10;Könyvtár &#10;FTP kiszolgáló &#10;ftp.nethely.hu &#10;FTP kiszolgáló &#10;10 sor / oldal &#10;Protokoll &#10;Protokoll &#10;4 ÚJ FELHASZNÁLO &#10;&quot;TUDÁSBÁZIS &#10;Műveletek &#10;Beállítások &#10;Müveletek &#10;Oldal 1/1 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jobb felső sarokban a helyfü</w:t>
      </w:r>
      <w:r w:rsidR="00DB5F71">
        <w:rPr>
          <w:rFonts w:ascii="Calibri" w:hAnsi="Calibri" w:cs="Calibri"/>
        </w:rPr>
        <w:t>g</w:t>
      </w:r>
      <w:r>
        <w:rPr>
          <w:rFonts w:ascii="Calibri" w:hAnsi="Calibri" w:cs="Calibri"/>
        </w:rPr>
        <w:t>gő tudásbázist választva:</w:t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790825" cy="3257550"/>
            <wp:effectExtent l="0" t="0" r="9525" b="0"/>
            <wp:docPr id="1" name="Kép 1" descr="Számítógép által létrehozott helyettesítő szöveg:&#10;Kapcsolódó témák a &#10;tudásbázisban &#10;FTP L setlekozés Total Curnrrłerłder &#10;segítségével &#10;Hélózati hely csetüLésa Windows 10-ben &#10;FTP felhasználó felhasználásával &#10;FTP és SFTP felhasznélú létrehozésa &#10;ügyfélszolgélatban &#10;SFTP csatlakozás Winscp használatév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zámítógép által létrehozott helyettesítő szöveg:&#10;Kapcsolódó témák a &#10;tudásbázisban &#10;FTP L setlekozés Total Curnrrłerłder &#10;segítségével &#10;Hélózati hely csetüLésa Windows 10-ben &#10;FTP felhasználó felhasználásával &#10;FTP és SFTP felhasznélú létrehozésa &#10;ügyfélszolgélatban &#10;SFTP csatlakozás Winscp használatéval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0F" w:rsidRDefault="00AE7E0F" w:rsidP="00AE7E0F">
      <w:pPr>
        <w:pStyle w:val="Norm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Könnyen kiválasztható, hogy milyen beállításokkal szükségesek, pl.: a fentebb is említett Total </w:t>
      </w:r>
      <w:proofErr w:type="spellStart"/>
      <w:r>
        <w:rPr>
          <w:rFonts w:ascii="Calibri" w:hAnsi="Calibri" w:cs="Calibri"/>
        </w:rPr>
        <w:t>Commander</w:t>
      </w:r>
      <w:proofErr w:type="spellEnd"/>
      <w:r>
        <w:rPr>
          <w:rFonts w:ascii="Calibri" w:hAnsi="Calibri" w:cs="Calibri"/>
        </w:rPr>
        <w:t xml:space="preserve"> részére, hogy elérhessük könnyen távolról a tárhelyet.</w:t>
      </w:r>
    </w:p>
    <w:p w:rsidR="00AE7E0F" w:rsidRDefault="00AE7E0F"/>
    <w:p w:rsidR="00185021" w:rsidRDefault="00185021" w:rsidP="00185021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871CD" w:rsidRDefault="00185021" w:rsidP="00185021">
      <w:pPr>
        <w:pStyle w:val="Cmsor1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</w:t>
      </w:r>
    </w:p>
    <w:p w:rsidR="00185021" w:rsidRDefault="00185021" w:rsidP="00185021"/>
    <w:p w:rsidR="00185021" w:rsidRDefault="00185021" w:rsidP="00185021">
      <w:r>
        <w:t xml:space="preserve">A kiírt igénynek eleget téve és közös munkánk zökkenőmentes végzése miatt, kialakítottunk egy </w:t>
      </w:r>
      <w:proofErr w:type="spellStart"/>
      <w:r>
        <w:t>GitHub</w:t>
      </w:r>
      <w:proofErr w:type="spellEnd"/>
      <w:r>
        <w:t xml:space="preserve"> környezetet a fejlesztésünknek.</w:t>
      </w:r>
    </w:p>
    <w:p w:rsidR="00185021" w:rsidRDefault="00185021" w:rsidP="00185021">
      <w:r>
        <w:t xml:space="preserve">A környezetet egy közösen létrehozott email cím regisztrálásával végeztük el. Belépve egy külön </w:t>
      </w:r>
      <w:proofErr w:type="spellStart"/>
      <w:r>
        <w:t>repository</w:t>
      </w:r>
      <w:proofErr w:type="spellEnd"/>
      <w:r>
        <w:t>-t hoztunk létre Recept24 néven. Ebbe</w:t>
      </w:r>
      <w:r w:rsidR="00117EBF">
        <w:t>n,</w:t>
      </w:r>
      <w:r>
        <w:t xml:space="preserve"> mint résztvevőkként felvettük a saját accountjainkat, így mindenkinek a fejlesztés során végrehajtott változásai könnyen követhetőkké váltak. És a fejlesztés során létrejött egyéb </w:t>
      </w:r>
      <w:proofErr w:type="gramStart"/>
      <w:r w:rsidR="00117EBF">
        <w:t>fájlok</w:t>
      </w:r>
      <w:proofErr w:type="gramEnd"/>
      <w:r w:rsidR="00117EBF">
        <w:t xml:space="preserve"> közös elérhetősége is megoldhatóvá vált.</w:t>
      </w:r>
    </w:p>
    <w:p w:rsidR="00117EBF" w:rsidRDefault="00117EBF" w:rsidP="00185021"/>
    <w:p w:rsidR="00117EBF" w:rsidRPr="00185021" w:rsidRDefault="00117EBF" w:rsidP="00185021">
      <w:r>
        <w:t xml:space="preserve">Egyéni környezeten, a </w:t>
      </w:r>
      <w:hyperlink r:id="rId28" w:history="1">
        <w:r w:rsidRPr="00323364">
          <w:rPr>
            <w:rStyle w:val="Hiperhivatkozs"/>
          </w:rPr>
          <w:t>https://git-scm.com/</w:t>
        </w:r>
      </w:hyperlink>
      <w:r>
        <w:t xml:space="preserve"> helyről </w:t>
      </w:r>
      <w:r>
        <w:t xml:space="preserve">telepitett </w:t>
      </w:r>
      <w:r>
        <w:t xml:space="preserve">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</w:t>
      </w:r>
      <w:bookmarkStart w:id="0" w:name="_GoBack"/>
      <w:bookmarkEnd w:id="0"/>
    </w:p>
    <w:sectPr w:rsidR="00117EBF" w:rsidRPr="00185021" w:rsidSect="00185021">
      <w:pgSz w:w="11906" w:h="16838" w:code="9"/>
      <w:pgMar w:top="1135" w:right="849" w:bottom="1418" w:left="284" w:header="709" w:footer="709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DD"/>
    <w:rsid w:val="00047EDF"/>
    <w:rsid w:val="00091E3F"/>
    <w:rsid w:val="00117EBF"/>
    <w:rsid w:val="00185021"/>
    <w:rsid w:val="003E5F3C"/>
    <w:rsid w:val="00685818"/>
    <w:rsid w:val="006E62DD"/>
    <w:rsid w:val="00716C42"/>
    <w:rsid w:val="0073399F"/>
    <w:rsid w:val="00A74C8B"/>
    <w:rsid w:val="00AE7E0F"/>
    <w:rsid w:val="00C871CD"/>
    <w:rsid w:val="00DB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7BBE"/>
  <w15:chartTrackingRefBased/>
  <w15:docId w15:val="{18ADB515-13ED-40D1-9FEC-CBEFEF80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18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E62DD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E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185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recept24.szakdoga.ne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-scm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nethely.hu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Tóth</dc:creator>
  <cp:keywords/>
  <dc:description/>
  <cp:lastModifiedBy>Viktor Tóth</cp:lastModifiedBy>
  <cp:revision>2</cp:revision>
  <dcterms:created xsi:type="dcterms:W3CDTF">2024-04-18T17:16:00Z</dcterms:created>
  <dcterms:modified xsi:type="dcterms:W3CDTF">2024-04-18T19:14:00Z</dcterms:modified>
</cp:coreProperties>
</file>