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1420" w:firstLineChars="71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题目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有个水池子水量无限，有个水桶它的容量为t，有两个杯子，一个杯子大小为1，另外一个杯子的大小为2k。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Alice和Bob两个人打算做一个游戏:  两个人轮流选取两个杯子中的一个，从水池子中装水(装满)，将其 全部 倒入到水桶中，最后装满水桶的那个人获得胜利(注意水桶中的水不可以 溢出)，两个人都尽最大努力获得胜利。Alice先走。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 输入 t, k 后，若Alice获得胜利，输出YES, 否则 输出NO。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前置知识:  一个数字x是偶数如果这个数字能被2整除，否则是奇数。 即 x % 2 == 0 是 偶数，否则奇数。(当然这个不知道也可以，只是方便交流)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尽最大努力获得胜利是指不能给对手放水, 比如: t = 4, k = 2, Alice完全可以用一个选择一个杯子大小为2k(即4) 的一步将水桶装满，即可获胜。然而如果他执意要用杯子大小为1的来装，显然会失败，这样就不算是尽最大努力了。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 = 2, t = 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Alice   Bob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Alice    Bob          Alice      Bob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4       4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1          1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Alice win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Alice win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 win</w:t>
      </w:r>
    </w:p>
    <w:p>
      <w:pPr>
        <w:numPr>
          <w:ilvl w:val="0"/>
          <w:numId w:val="0"/>
        </w:numPr>
        <w:ind w:left="46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2, t = 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Alice     Bob         Alice     Bob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6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6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Bob win</w:t>
      </w:r>
    </w:p>
    <w:p>
      <w:r>
        <w:rPr>
          <w:rFonts w:hint="eastAsia"/>
          <w:lang w:val="en-US" w:eastAsia="zh-CN"/>
        </w:rPr>
        <w:t xml:space="preserve">  Bob win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Bob win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KaitiM G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FA7A3"/>
    <w:multiLevelType w:val="singleLevel"/>
    <w:tmpl w:val="FFDFA7A3"/>
    <w:lvl w:ilvl="0" w:tentative="0">
      <w:start w:val="1"/>
      <w:numFmt w:val="decimal"/>
      <w:lvlText w:val="%1"/>
      <w:lvlJc w:val="left"/>
    </w:lvl>
  </w:abstractNum>
  <w:abstractNum w:abstractNumId="1">
    <w:nsid w:val="5ABC3DD9"/>
    <w:multiLevelType w:val="singleLevel"/>
    <w:tmpl w:val="5ABC3DD9"/>
    <w:lvl w:ilvl="0" w:tentative="0">
      <w:start w:val="4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EFA563"/>
    <w:rsid w:val="F9EFA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2022-06-02T18:58:00Z</dcterms:created>
  <dc:creator>rechar</dc:creator>
  <cp:lastModifiedBy>rechar</cp:lastModifiedBy>
  <dcterms:modified xsi:type="dcterms:W3CDTF">2022-06-02T18:58:52Z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