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z792uavchnx" w:id="0"/>
      <w:bookmarkEnd w:id="0"/>
      <w:r w:rsidDel="00000000" w:rsidR="00000000" w:rsidRPr="00000000">
        <w:rPr>
          <w:b w:val="1"/>
          <w:sz w:val="46"/>
          <w:szCs w:val="46"/>
          <w:rtl w:val="0"/>
        </w:rPr>
        <w:t xml:space="preserve">What New Reddit Ad Tools Launched in 2025 and What Do They Change for Marketers</w:t>
      </w:r>
    </w:p>
    <w:p w:rsidR="00000000" w:rsidDel="00000000" w:rsidP="00000000" w:rsidRDefault="00000000" w:rsidRPr="00000000" w14:paraId="00000002">
      <w:pPr>
        <w:spacing w:after="240" w:before="240" w:lineRule="auto"/>
        <w:rPr/>
      </w:pPr>
      <w:r w:rsidDel="00000000" w:rsidR="00000000" w:rsidRPr="00000000">
        <w:rPr>
          <w:rtl w:val="0"/>
        </w:rPr>
        <w:t xml:space="preserve">If you follow Reddit’s advertising updates you may have noticed a steady stream of new tools this year. From AI assisted insights to redesigned ad management features, Reddit is clearly investing in smarter, more contextual advertising. But what does this actually mean for marketers? This article explains the key changes and why they matter without turning into a how to guide.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tqp1geluy1ki" w:id="1"/>
      <w:bookmarkEnd w:id="1"/>
      <w:r w:rsidDel="00000000" w:rsidR="00000000" w:rsidRPr="00000000">
        <w:rPr>
          <w:b w:val="1"/>
          <w:sz w:val="34"/>
          <w:szCs w:val="34"/>
          <w:rtl w:val="0"/>
        </w:rPr>
        <w:t xml:space="preserve">Why these updates matter</w:t>
      </w:r>
    </w:p>
    <w:p w:rsidR="00000000" w:rsidDel="00000000" w:rsidP="00000000" w:rsidRDefault="00000000" w:rsidRPr="00000000" w14:paraId="00000004">
      <w:pPr>
        <w:spacing w:after="240" w:before="240" w:lineRule="auto"/>
        <w:rPr/>
      </w:pPr>
      <w:r w:rsidDel="00000000" w:rsidR="00000000" w:rsidRPr="00000000">
        <w:rPr>
          <w:rtl w:val="0"/>
        </w:rPr>
        <w:t xml:space="preserve">As Reddit grows into a major media platform, it is shifting from simply hosting ads to helping brands understand the conversations that shape them. Recent data shows that 90 percent of Reddit users trust the platform when researching products or brands. That trust is what Reddit’s new tools are designed to amplify.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iokpgga7cdnu" w:id="2"/>
      <w:bookmarkEnd w:id="2"/>
      <w:r w:rsidDel="00000000" w:rsidR="00000000" w:rsidRPr="00000000">
        <w:rPr>
          <w:b w:val="1"/>
          <w:sz w:val="34"/>
          <w:szCs w:val="34"/>
          <w:rtl w:val="0"/>
        </w:rPr>
        <w:t xml:space="preserve">The new tools you should know about</w:t>
      </w:r>
    </w:p>
    <w:p w:rsidR="00000000" w:rsidDel="00000000" w:rsidP="00000000" w:rsidRDefault="00000000" w:rsidRPr="00000000" w14:paraId="00000006">
      <w:pPr>
        <w:spacing w:after="240" w:before="240" w:lineRule="auto"/>
        <w:rPr/>
      </w:pPr>
      <w:r w:rsidDel="00000000" w:rsidR="00000000" w:rsidRPr="00000000">
        <w:rPr>
          <w:rtl w:val="0"/>
        </w:rPr>
        <w:t xml:space="preserve">Here are some of the updates that marketers are talking about in 2025:</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AI led insight tools</w:t>
      </w:r>
      <w:r w:rsidDel="00000000" w:rsidR="00000000" w:rsidRPr="00000000">
        <w:rPr>
          <w:rtl w:val="0"/>
        </w:rPr>
        <w:t xml:space="preserve">. Reddit Insights provides real time trend data drawn from active discussions. It helps marketers see emerging topics before they hit mainstream feeds</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Conversation summary add ons</w:t>
      </w:r>
      <w:r w:rsidDel="00000000" w:rsidR="00000000" w:rsidRPr="00000000">
        <w:rPr>
          <w:rtl w:val="0"/>
        </w:rPr>
        <w:t xml:space="preserve">. This feature surfaces relevant community comments beneath promoted posts to give ads social proof grounded in real discussions</w:t>
        <w:br w:type="textWrapping"/>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Campaign import and review updates</w:t>
      </w:r>
      <w:r w:rsidDel="00000000" w:rsidR="00000000" w:rsidRPr="00000000">
        <w:rPr>
          <w:rtl w:val="0"/>
        </w:rPr>
        <w:t xml:space="preserve">. Reddit Ads Manager now supports importing campaigns from other platforms and offers clearer review steps for setup and budgeting</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Each of these changes moves Reddit closer to a modern marketing platform that connects community behavior with advertising performance.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9rkivm9f0qp2" w:id="3"/>
      <w:bookmarkEnd w:id="3"/>
      <w:r w:rsidDel="00000000" w:rsidR="00000000" w:rsidRPr="00000000">
        <w:rPr>
          <w:b w:val="1"/>
          <w:sz w:val="34"/>
          <w:szCs w:val="34"/>
          <w:rtl w:val="0"/>
        </w:rPr>
        <w:t xml:space="preserve">What this means for your marketing approach</w:t>
      </w:r>
    </w:p>
    <w:p w:rsidR="00000000" w:rsidDel="00000000" w:rsidP="00000000" w:rsidRDefault="00000000" w:rsidRPr="00000000" w14:paraId="0000000C">
      <w:pPr>
        <w:spacing w:after="240" w:before="240" w:lineRule="auto"/>
        <w:rPr/>
      </w:pPr>
      <w:r w:rsidDel="00000000" w:rsidR="00000000" w:rsidRPr="00000000">
        <w:rPr>
          <w:rtl w:val="0"/>
        </w:rPr>
        <w:t xml:space="preserve">Think of these updates as an invitation to rethink measurement and context.</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Campaign success is shifting from clicks to conversations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The ad setup experience is smoother, which means more small and mid sized brands can participate</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The insights layer is deeper, giving marketers a better sense of what audiences care about right now</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In short, Reddit is becoming more accessible and more intelligent, but the essence of the platform remains community first.</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x6v1akbofkgs" w:id="4"/>
      <w:bookmarkEnd w:id="4"/>
      <w:r w:rsidDel="00000000" w:rsidR="00000000" w:rsidRPr="00000000">
        <w:rPr>
          <w:b w:val="1"/>
          <w:sz w:val="34"/>
          <w:szCs w:val="34"/>
          <w:rtl w:val="0"/>
        </w:rPr>
        <w:t xml:space="preserve">Common questions marketers are asking</w:t>
      </w:r>
    </w:p>
    <w:p w:rsidR="00000000" w:rsidDel="00000000" w:rsidP="00000000" w:rsidRDefault="00000000" w:rsidRPr="00000000" w14:paraId="00000012">
      <w:pPr>
        <w:spacing w:after="240" w:before="240" w:lineRule="auto"/>
        <w:rPr/>
      </w:pPr>
      <w:r w:rsidDel="00000000" w:rsidR="00000000" w:rsidRPr="00000000">
        <w:rPr>
          <w:rtl w:val="0"/>
        </w:rPr>
        <w:t xml:space="preserve">Use these natural questions within your post to capture both search and answer engine visibility:</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What did Reddit change for advertisers in 2025</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How do conversation summaries affect ad engagement</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What is Reddit Community Intelligence and is it useful for small budgets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How does the new Reddit Ads Manager improve workflow</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Are there any new policies that advertisers need to know about</w:t>
        <w:br w:type="textWrapping"/>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d2xy4nuwqs5e" w:id="5"/>
      <w:bookmarkEnd w:id="5"/>
      <w:r w:rsidDel="00000000" w:rsidR="00000000" w:rsidRPr="00000000">
        <w:rPr>
          <w:b w:val="1"/>
          <w:sz w:val="34"/>
          <w:szCs w:val="34"/>
          <w:rtl w:val="0"/>
        </w:rPr>
        <w:t xml:space="preserve">How to respond to these updates</w:t>
      </w:r>
    </w:p>
    <w:p w:rsidR="00000000" w:rsidDel="00000000" w:rsidP="00000000" w:rsidRDefault="00000000" w:rsidRPr="00000000" w14:paraId="00000019">
      <w:pPr>
        <w:spacing w:after="240" w:before="240" w:lineRule="auto"/>
        <w:rPr/>
      </w:pPr>
      <w:r w:rsidDel="00000000" w:rsidR="00000000" w:rsidRPr="00000000">
        <w:rPr>
          <w:rtl w:val="0"/>
        </w:rPr>
        <w:t xml:space="preserve">You do not need to adopt every new feature immediately. A better move is to stay informed and evaluate updates based on your goals. Ask yourself:</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Does this tool help me understand community behavior more clearly</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Does it simplify how my team manages creative or measurement</w:t>
        <w:br w:type="textWrapping"/>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Will it enhance authenticity in how we show up on Reddit</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Often the smartest strategy is to continue what works while layering in awareness of the new capabilities.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o1a9f163986i" w:id="6"/>
      <w:bookmarkEnd w:id="6"/>
      <w:r w:rsidDel="00000000" w:rsidR="00000000" w:rsidRPr="00000000">
        <w:rPr>
          <w:b w:val="1"/>
          <w:sz w:val="34"/>
          <w:szCs w:val="34"/>
          <w:rtl w:val="0"/>
        </w:rPr>
        <w:t xml:space="preserve">Final thoughts</w:t>
      </w:r>
    </w:p>
    <w:p w:rsidR="00000000" w:rsidDel="00000000" w:rsidP="00000000" w:rsidRDefault="00000000" w:rsidRPr="00000000" w14:paraId="0000001F">
      <w:pPr>
        <w:spacing w:after="240" w:before="240" w:lineRule="auto"/>
        <w:rPr/>
      </w:pPr>
      <w:r w:rsidDel="00000000" w:rsidR="00000000" w:rsidRPr="00000000">
        <w:rPr>
          <w:rtl w:val="0"/>
        </w:rPr>
        <w:t xml:space="preserve">Reddit’s 2025 updates represent a step forward in how the platform connects data, community, and creative. But the underlying principle has not changed. Success on Reddit still comes from understanding people and showing up with respect for the conversation. The tools simply make it easier to listen.</w:t>
      </w:r>
    </w:p>
    <w:p w:rsidR="00000000" w:rsidDel="00000000" w:rsidP="00000000" w:rsidRDefault="00000000" w:rsidRPr="00000000" w14:paraId="00000020">
      <w:pPr>
        <w:spacing w:after="240" w:before="240" w:lineRule="auto"/>
        <w:rPr/>
      </w:pPr>
      <w:r w:rsidDel="00000000" w:rsidR="00000000" w:rsidRPr="00000000">
        <w:rPr>
          <w:rtl w:val="0"/>
        </w:rPr>
        <w:t xml:space="preserve">At RECHO we help brands make sense of these updates and fold them into a larger Reddit strategy that stays true to the platform’s culture while achieving business goals.</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