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65AD2" w:rsidRPr="00A11168" w:rsidRDefault="00B9724B" w:rsidP="00802B40">
      <w:pPr>
        <w:spacing w:after="0" w:line="360" w:lineRule="auto"/>
        <w:jc w:val="center"/>
        <w:rPr>
          <w:rFonts w:ascii="Times New Roman" w:eastAsia="Times New Roman" w:hAnsi="Times New Roman" w:cs="Times New Roman"/>
          <w:b/>
          <w:color w:val="000000" w:themeColor="text1"/>
          <w:sz w:val="36"/>
          <w:szCs w:val="36"/>
          <w:lang w:eastAsia="en-IN"/>
        </w:rPr>
      </w:pPr>
      <w:r w:rsidRPr="00937CA2">
        <w:rPr>
          <w:rFonts w:ascii="Times New Roman" w:eastAsia="Times New Roman" w:hAnsi="Times New Roman" w:cs="Times New Roman"/>
          <w:color w:val="000000" w:themeColor="text1"/>
          <w:sz w:val="36"/>
          <w:szCs w:val="36"/>
          <w:lang w:eastAsia="en-IN"/>
        </w:rPr>
        <w:t xml:space="preserve">  </w:t>
      </w:r>
      <w:r w:rsidR="00765AD2" w:rsidRPr="00A11168">
        <w:rPr>
          <w:rFonts w:ascii="Times New Roman" w:eastAsia="Times New Roman" w:hAnsi="Times New Roman" w:cs="Times New Roman"/>
          <w:b/>
          <w:color w:val="000000" w:themeColor="text1"/>
          <w:sz w:val="36"/>
          <w:szCs w:val="36"/>
          <w:lang w:eastAsia="en-IN"/>
        </w:rPr>
        <w:t>CHAPTER 1</w:t>
      </w:r>
    </w:p>
    <w:p w:rsidR="00765AD2" w:rsidRPr="00A11168" w:rsidRDefault="00765AD2" w:rsidP="00765AD2">
      <w:pPr>
        <w:spacing w:after="0" w:line="360" w:lineRule="auto"/>
        <w:jc w:val="center"/>
        <w:rPr>
          <w:rFonts w:ascii="Times New Roman" w:eastAsia="Times New Roman" w:hAnsi="Times New Roman" w:cs="Times New Roman"/>
          <w:b/>
          <w:color w:val="000000" w:themeColor="text1"/>
          <w:sz w:val="32"/>
          <w:szCs w:val="32"/>
          <w:lang w:eastAsia="en-IN"/>
        </w:rPr>
      </w:pPr>
      <w:r w:rsidRPr="00A11168">
        <w:rPr>
          <w:rFonts w:ascii="Times New Roman" w:eastAsia="Times New Roman" w:hAnsi="Times New Roman" w:cs="Times New Roman"/>
          <w:b/>
          <w:color w:val="000000" w:themeColor="text1"/>
          <w:sz w:val="32"/>
          <w:szCs w:val="32"/>
          <w:lang w:eastAsia="en-IN"/>
        </w:rPr>
        <w:t>INTRODUCTION</w:t>
      </w:r>
    </w:p>
    <w:p w:rsidR="00886C74" w:rsidRPr="00042ECD" w:rsidRDefault="001F6696" w:rsidP="00886C74">
      <w:pPr>
        <w:spacing w:after="0" w:line="360" w:lineRule="auto"/>
        <w:jc w:val="both"/>
        <w:rPr>
          <w:rFonts w:ascii="Times New Roman" w:hAnsi="Times New Roman" w:cs="Times New Roman"/>
          <w:sz w:val="24"/>
          <w:szCs w:val="24"/>
        </w:rPr>
      </w:pPr>
      <w:r w:rsidRPr="00937CA2">
        <w:rPr>
          <w:rFonts w:ascii="Times New Roman" w:eastAsia="Times New Roman" w:hAnsi="Times New Roman" w:cs="Times New Roman"/>
          <w:color w:val="000000" w:themeColor="text1"/>
          <w:sz w:val="24"/>
          <w:szCs w:val="24"/>
          <w:lang w:eastAsia="en-IN"/>
        </w:rPr>
        <w:tab/>
      </w:r>
      <w:r w:rsidR="00886C74" w:rsidRPr="00042ECD">
        <w:rPr>
          <w:rFonts w:ascii="Times New Roman" w:hAnsi="Times New Roman" w:cs="Times New Roman"/>
          <w:sz w:val="24"/>
          <w:szCs w:val="24"/>
        </w:rPr>
        <w:t xml:space="preserve">Cancer is the leading cause of death in Taiwan for years. Half of the cancer patients need radiation therapy (RT) in the whole treatment course. According to Health Promotion Administration Annual Report, 99 143 Taiwanese people were newly diagnosed with cancer in 2013. The goal of RT is to deliver a high dose radiation to the tumour while minimizing damages surrounding healthy tissue. During radiation treatment, patients are required to stay alone in the treatment room to protect others from radiation exposure. Therefore, the evaluation of patient’s immobilization and vital conditions has become essential in the clinical setting. </w:t>
      </w:r>
    </w:p>
    <w:p w:rsidR="00E07FE7" w:rsidRPr="00042ECD" w:rsidRDefault="00886C74" w:rsidP="00886C74">
      <w:pPr>
        <w:spacing w:after="0" w:line="360" w:lineRule="auto"/>
        <w:ind w:firstLine="720"/>
        <w:jc w:val="both"/>
        <w:rPr>
          <w:rFonts w:ascii="Times New Roman" w:hAnsi="Times New Roman" w:cs="Times New Roman"/>
          <w:sz w:val="24"/>
          <w:szCs w:val="24"/>
        </w:rPr>
      </w:pPr>
      <w:r w:rsidRPr="00042ECD">
        <w:rPr>
          <w:rFonts w:ascii="Times New Roman" w:hAnsi="Times New Roman" w:cs="Times New Roman"/>
          <w:sz w:val="24"/>
          <w:szCs w:val="24"/>
        </w:rPr>
        <w:t xml:space="preserve">Uveal melanoma is a rare disease but is the most common primary ocular malignancy. The primary treatment is to control tumour by stereotactic radio surgery (SRS), which is an alternative option to enucleation and could achieve good outcomes. </w:t>
      </w:r>
      <w:proofErr w:type="gramStart"/>
      <w:r w:rsidRPr="00042ECD">
        <w:rPr>
          <w:rFonts w:ascii="Times New Roman" w:hAnsi="Times New Roman" w:cs="Times New Roman"/>
          <w:sz w:val="24"/>
          <w:szCs w:val="24"/>
        </w:rPr>
        <w:t>Also</w:t>
      </w:r>
      <w:proofErr w:type="gramEnd"/>
      <w:r w:rsidRPr="00042ECD">
        <w:rPr>
          <w:rFonts w:ascii="Times New Roman" w:hAnsi="Times New Roman" w:cs="Times New Roman"/>
          <w:sz w:val="24"/>
          <w:szCs w:val="24"/>
        </w:rPr>
        <w:t xml:space="preserve">, in the course of SRS, immobilization is a key issue for patients to avoid other healthy tissue from damage. The current method to assess patient’s immobilization and vital signs in a treatment room is to place a surveillance camera in front of the head </w:t>
      </w:r>
      <w:r w:rsidR="00E07FE7" w:rsidRPr="00042ECD">
        <w:rPr>
          <w:rFonts w:ascii="Times New Roman" w:hAnsi="Times New Roman" w:cs="Times New Roman"/>
          <w:sz w:val="24"/>
          <w:szCs w:val="24"/>
        </w:rPr>
        <w:t>frame and</w:t>
      </w:r>
      <w:r w:rsidRPr="00042ECD">
        <w:rPr>
          <w:rFonts w:ascii="Times New Roman" w:hAnsi="Times New Roman" w:cs="Times New Roman"/>
          <w:sz w:val="24"/>
          <w:szCs w:val="24"/>
        </w:rPr>
        <w:t xml:space="preserve"> multiple closed-circuit television cameras to monitor patient’s movements, as well as a separate wire-based pulse oximeter.</w:t>
      </w:r>
      <w:r w:rsidR="00E07FE7" w:rsidRPr="00042ECD">
        <w:rPr>
          <w:rFonts w:ascii="Times New Roman" w:hAnsi="Times New Roman" w:cs="Times New Roman"/>
          <w:sz w:val="24"/>
          <w:szCs w:val="24"/>
        </w:rPr>
        <w:t>T</w:t>
      </w:r>
      <w:r w:rsidRPr="00042ECD">
        <w:rPr>
          <w:rFonts w:ascii="Times New Roman" w:hAnsi="Times New Roman" w:cs="Times New Roman"/>
          <w:sz w:val="24"/>
          <w:szCs w:val="24"/>
        </w:rPr>
        <w:t>herapists can only obtain patient’s eye movements by observing the video in the control room. Such a primitive way can be just qualitative, unreliable, and ineffective, especially for a prolonged treatment process.</w:t>
      </w:r>
    </w:p>
    <w:p w:rsidR="00E07FE7" w:rsidRPr="00042ECD" w:rsidRDefault="00886C74" w:rsidP="00886C74">
      <w:pPr>
        <w:spacing w:after="0" w:line="360" w:lineRule="auto"/>
        <w:ind w:firstLine="720"/>
        <w:jc w:val="both"/>
        <w:rPr>
          <w:rFonts w:ascii="Times New Roman" w:hAnsi="Times New Roman" w:cs="Times New Roman"/>
          <w:sz w:val="24"/>
          <w:szCs w:val="24"/>
        </w:rPr>
      </w:pPr>
      <w:r w:rsidRPr="00042ECD">
        <w:rPr>
          <w:rFonts w:ascii="Times New Roman" w:hAnsi="Times New Roman" w:cs="Times New Roman"/>
          <w:sz w:val="24"/>
          <w:szCs w:val="24"/>
        </w:rPr>
        <w:t xml:space="preserve"> Among the common vital parameters of heart rate, blood pressure, and respiratory rhythm, heart rate has been the fastest and the most accessible one to </w:t>
      </w:r>
      <w:proofErr w:type="gramStart"/>
      <w:r w:rsidRPr="00042ECD">
        <w:rPr>
          <w:rFonts w:ascii="Times New Roman" w:hAnsi="Times New Roman" w:cs="Times New Roman"/>
          <w:sz w:val="24"/>
          <w:szCs w:val="24"/>
        </w:rPr>
        <w:t>be monitored</w:t>
      </w:r>
      <w:proofErr w:type="gramEnd"/>
      <w:r w:rsidRPr="00042ECD">
        <w:rPr>
          <w:rFonts w:ascii="Times New Roman" w:hAnsi="Times New Roman" w:cs="Times New Roman"/>
          <w:sz w:val="24"/>
          <w:szCs w:val="24"/>
        </w:rPr>
        <w:t xml:space="preserve"> during radiation treatment. For a 1-hour-long radiotherapy to uveal melanoma targeting on the eye, heart rate remains the least disturbing data to </w:t>
      </w:r>
      <w:proofErr w:type="gramStart"/>
      <w:r w:rsidRPr="00042ECD">
        <w:rPr>
          <w:rFonts w:ascii="Times New Roman" w:hAnsi="Times New Roman" w:cs="Times New Roman"/>
          <w:sz w:val="24"/>
          <w:szCs w:val="24"/>
        </w:rPr>
        <w:t>be obtained</w:t>
      </w:r>
      <w:proofErr w:type="gramEnd"/>
      <w:r w:rsidRPr="00042ECD">
        <w:rPr>
          <w:rFonts w:ascii="Times New Roman" w:hAnsi="Times New Roman" w:cs="Times New Roman"/>
          <w:sz w:val="24"/>
          <w:szCs w:val="24"/>
        </w:rPr>
        <w:t xml:space="preserve"> as compared to blood pressure and respiratory rhythm. The traditional wire-based setup for monitoring vital signs may occupy some space of radiation beam paths and interfere with radiation delivery. There are four common methods</w:t>
      </w:r>
      <w:r w:rsidR="00E07FE7" w:rsidRPr="00042ECD">
        <w:rPr>
          <w:rFonts w:ascii="Times New Roman" w:hAnsi="Times New Roman" w:cs="Times New Roman"/>
          <w:sz w:val="24"/>
          <w:szCs w:val="24"/>
        </w:rPr>
        <w:t xml:space="preserve"> to measure eyeball </w:t>
      </w:r>
      <w:proofErr w:type="gramStart"/>
      <w:r w:rsidR="00E07FE7" w:rsidRPr="00042ECD">
        <w:rPr>
          <w:rFonts w:ascii="Times New Roman" w:hAnsi="Times New Roman" w:cs="Times New Roman"/>
          <w:sz w:val="24"/>
          <w:szCs w:val="24"/>
        </w:rPr>
        <w:t xml:space="preserve">movement </w:t>
      </w:r>
      <w:r w:rsidRPr="00042ECD">
        <w:rPr>
          <w:rFonts w:ascii="Times New Roman" w:hAnsi="Times New Roman" w:cs="Times New Roman"/>
          <w:sz w:val="24"/>
          <w:szCs w:val="24"/>
        </w:rPr>
        <w:t>.</w:t>
      </w:r>
      <w:proofErr w:type="gramEnd"/>
      <w:r w:rsidRPr="00042ECD">
        <w:rPr>
          <w:rFonts w:ascii="Times New Roman" w:hAnsi="Times New Roman" w:cs="Times New Roman"/>
          <w:sz w:val="24"/>
          <w:szCs w:val="24"/>
        </w:rPr>
        <w:t xml:space="preserve"> </w:t>
      </w:r>
    </w:p>
    <w:p w:rsidR="00E07FE7" w:rsidRPr="00042ECD" w:rsidRDefault="00886C74" w:rsidP="007C7147">
      <w:pPr>
        <w:pStyle w:val="ListParagraph"/>
        <w:numPr>
          <w:ilvl w:val="0"/>
          <w:numId w:val="1"/>
        </w:numPr>
        <w:spacing w:after="0" w:line="360" w:lineRule="auto"/>
        <w:jc w:val="both"/>
        <w:rPr>
          <w:rFonts w:ascii="Times New Roman" w:hAnsi="Times New Roman"/>
          <w:color w:val="000000" w:themeColor="text1"/>
          <w:sz w:val="24"/>
          <w:szCs w:val="24"/>
          <w:lang w:eastAsia="en-IN"/>
        </w:rPr>
      </w:pPr>
      <w:r w:rsidRPr="00042ECD">
        <w:rPr>
          <w:rFonts w:ascii="Times New Roman" w:hAnsi="Times New Roman"/>
          <w:sz w:val="24"/>
          <w:szCs w:val="24"/>
        </w:rPr>
        <w:t>Video-Based Eye Tr</w:t>
      </w:r>
      <w:r w:rsidR="00E07FE7" w:rsidRPr="00042ECD">
        <w:rPr>
          <w:rFonts w:ascii="Times New Roman" w:hAnsi="Times New Roman"/>
          <w:sz w:val="24"/>
          <w:szCs w:val="24"/>
        </w:rPr>
        <w:t xml:space="preserve">acker: In 2012, </w:t>
      </w:r>
      <w:proofErr w:type="spellStart"/>
      <w:r w:rsidR="00E07FE7" w:rsidRPr="00042ECD">
        <w:rPr>
          <w:rFonts w:ascii="Times New Roman" w:hAnsi="Times New Roman"/>
          <w:sz w:val="24"/>
          <w:szCs w:val="24"/>
        </w:rPr>
        <w:t>Fassi</w:t>
      </w:r>
      <w:proofErr w:type="spellEnd"/>
      <w:r w:rsidR="00E07FE7" w:rsidRPr="00042ECD">
        <w:rPr>
          <w:rFonts w:ascii="Times New Roman" w:hAnsi="Times New Roman"/>
          <w:sz w:val="24"/>
          <w:szCs w:val="24"/>
        </w:rPr>
        <w:t xml:space="preserve"> </w:t>
      </w:r>
      <w:proofErr w:type="gramStart"/>
      <w:r w:rsidR="00E07FE7" w:rsidRPr="00042ECD">
        <w:rPr>
          <w:rFonts w:ascii="Times New Roman" w:hAnsi="Times New Roman"/>
          <w:sz w:val="24"/>
          <w:szCs w:val="24"/>
        </w:rPr>
        <w:t>et</w:t>
      </w:r>
      <w:proofErr w:type="gramEnd"/>
      <w:r w:rsidR="00E07FE7" w:rsidRPr="00042ECD">
        <w:rPr>
          <w:rFonts w:ascii="Times New Roman" w:hAnsi="Times New Roman"/>
          <w:sz w:val="24"/>
          <w:szCs w:val="24"/>
        </w:rPr>
        <w:t xml:space="preserve"> </w:t>
      </w:r>
      <w:proofErr w:type="spellStart"/>
      <w:r w:rsidR="00E07FE7" w:rsidRPr="00042ECD">
        <w:rPr>
          <w:rFonts w:ascii="Times New Roman" w:hAnsi="Times New Roman"/>
          <w:sz w:val="24"/>
          <w:szCs w:val="24"/>
        </w:rPr>
        <w:t>aln</w:t>
      </w:r>
      <w:proofErr w:type="spellEnd"/>
      <w:r w:rsidRPr="00042ECD">
        <w:rPr>
          <w:rFonts w:ascii="Times New Roman" w:hAnsi="Times New Roman"/>
          <w:sz w:val="24"/>
          <w:szCs w:val="24"/>
        </w:rPr>
        <w:t xml:space="preserve"> proposed to use stereo cameras (two webcams) to reconstruct the tri</w:t>
      </w:r>
      <w:r w:rsidR="00E07FE7" w:rsidRPr="00042ECD">
        <w:rPr>
          <w:rFonts w:ascii="Times New Roman" w:hAnsi="Times New Roman"/>
          <w:sz w:val="24"/>
          <w:szCs w:val="24"/>
        </w:rPr>
        <w:t xml:space="preserve"> </w:t>
      </w:r>
      <w:r w:rsidRPr="00042ECD">
        <w:rPr>
          <w:rFonts w:ascii="Times New Roman" w:hAnsi="Times New Roman"/>
          <w:sz w:val="24"/>
          <w:szCs w:val="24"/>
        </w:rPr>
        <w:t xml:space="preserve">dimensional position of pupil </w:t>
      </w:r>
      <w:r w:rsidRPr="00042ECD">
        <w:rPr>
          <w:rFonts w:ascii="Times New Roman" w:hAnsi="Times New Roman"/>
          <w:sz w:val="24"/>
          <w:szCs w:val="24"/>
        </w:rPr>
        <w:lastRenderedPageBreak/>
        <w:t>and cornea centers for automatic patient setup, with which an estimated error of 0.5° was achieved.</w:t>
      </w:r>
    </w:p>
    <w:p w:rsidR="00E07FE7" w:rsidRPr="00042ECD" w:rsidRDefault="00E07FE7" w:rsidP="007C7147">
      <w:pPr>
        <w:pStyle w:val="ListParagraph"/>
        <w:numPr>
          <w:ilvl w:val="0"/>
          <w:numId w:val="1"/>
        </w:numPr>
        <w:spacing w:after="0" w:line="360" w:lineRule="auto"/>
        <w:jc w:val="both"/>
        <w:rPr>
          <w:rFonts w:ascii="Times New Roman" w:hAnsi="Times New Roman"/>
          <w:color w:val="000000" w:themeColor="text1"/>
          <w:sz w:val="24"/>
          <w:szCs w:val="24"/>
          <w:lang w:eastAsia="en-IN"/>
        </w:rPr>
      </w:pPr>
      <w:r w:rsidRPr="00042ECD">
        <w:rPr>
          <w:rFonts w:ascii="Times New Roman" w:hAnsi="Times New Roman"/>
          <w:sz w:val="24"/>
          <w:szCs w:val="24"/>
        </w:rPr>
        <w:t xml:space="preserve"> </w:t>
      </w:r>
      <w:r w:rsidR="00886C74" w:rsidRPr="00042ECD">
        <w:rPr>
          <w:rFonts w:ascii="Times New Roman" w:hAnsi="Times New Roman"/>
          <w:sz w:val="24"/>
          <w:szCs w:val="24"/>
        </w:rPr>
        <w:t xml:space="preserve"> </w:t>
      </w:r>
      <w:proofErr w:type="spellStart"/>
      <w:r w:rsidR="00886C74" w:rsidRPr="00042ECD">
        <w:rPr>
          <w:rFonts w:ascii="Times New Roman" w:hAnsi="Times New Roman"/>
          <w:sz w:val="24"/>
          <w:szCs w:val="24"/>
        </w:rPr>
        <w:t>Scleral</w:t>
      </w:r>
      <w:proofErr w:type="spellEnd"/>
      <w:r w:rsidR="00886C74" w:rsidRPr="00042ECD">
        <w:rPr>
          <w:rFonts w:ascii="Times New Roman" w:hAnsi="Times New Roman"/>
          <w:sz w:val="24"/>
          <w:szCs w:val="24"/>
        </w:rPr>
        <w:t xml:space="preserve"> Search Coil: An invasive method required a modified contact lens or annulus embedded with small coils of wire to </w:t>
      </w:r>
      <w:proofErr w:type="gramStart"/>
      <w:r w:rsidR="00886C74" w:rsidRPr="00042ECD">
        <w:rPr>
          <w:rFonts w:ascii="Times New Roman" w:hAnsi="Times New Roman"/>
          <w:sz w:val="24"/>
          <w:szCs w:val="24"/>
        </w:rPr>
        <w:t>be placed</w:t>
      </w:r>
      <w:proofErr w:type="gramEnd"/>
      <w:r w:rsidR="00886C74" w:rsidRPr="00042ECD">
        <w:rPr>
          <w:rFonts w:ascii="Times New Roman" w:hAnsi="Times New Roman"/>
          <w:sz w:val="24"/>
          <w:szCs w:val="24"/>
        </w:rPr>
        <w:t xml:space="preserve"> into the eye. The eye movements can be quantified by measuring th</w:t>
      </w:r>
      <w:r w:rsidRPr="00042ECD">
        <w:rPr>
          <w:rFonts w:ascii="Times New Roman" w:hAnsi="Times New Roman"/>
          <w:sz w:val="24"/>
          <w:szCs w:val="24"/>
        </w:rPr>
        <w:t xml:space="preserve">e induced electromotive </w:t>
      </w:r>
      <w:proofErr w:type="gramStart"/>
      <w:r w:rsidRPr="00042ECD">
        <w:rPr>
          <w:rFonts w:ascii="Times New Roman" w:hAnsi="Times New Roman"/>
          <w:sz w:val="24"/>
          <w:szCs w:val="24"/>
        </w:rPr>
        <w:t xml:space="preserve">force </w:t>
      </w:r>
      <w:r w:rsidR="00886C74" w:rsidRPr="00042ECD">
        <w:rPr>
          <w:rFonts w:ascii="Times New Roman" w:hAnsi="Times New Roman"/>
          <w:sz w:val="24"/>
          <w:szCs w:val="24"/>
        </w:rPr>
        <w:t>.</w:t>
      </w:r>
      <w:proofErr w:type="gramEnd"/>
      <w:r w:rsidR="00886C74" w:rsidRPr="00042ECD">
        <w:rPr>
          <w:rFonts w:ascii="Times New Roman" w:hAnsi="Times New Roman"/>
          <w:sz w:val="24"/>
          <w:szCs w:val="24"/>
        </w:rPr>
        <w:t xml:space="preserve"> </w:t>
      </w:r>
    </w:p>
    <w:p w:rsidR="00E07FE7" w:rsidRPr="00042ECD" w:rsidRDefault="00886C74" w:rsidP="007C7147">
      <w:pPr>
        <w:pStyle w:val="ListParagraph"/>
        <w:numPr>
          <w:ilvl w:val="0"/>
          <w:numId w:val="1"/>
        </w:numPr>
        <w:spacing w:after="0" w:line="360" w:lineRule="auto"/>
        <w:jc w:val="both"/>
        <w:rPr>
          <w:rFonts w:ascii="Times New Roman" w:hAnsi="Times New Roman"/>
          <w:color w:val="000000" w:themeColor="text1"/>
          <w:sz w:val="24"/>
          <w:szCs w:val="24"/>
          <w:lang w:eastAsia="en-IN"/>
        </w:rPr>
      </w:pPr>
      <w:r w:rsidRPr="00042ECD">
        <w:rPr>
          <w:rFonts w:ascii="Times New Roman" w:hAnsi="Times New Roman"/>
          <w:sz w:val="24"/>
          <w:szCs w:val="24"/>
        </w:rPr>
        <w:t xml:space="preserve"> Electro-</w:t>
      </w:r>
      <w:proofErr w:type="spellStart"/>
      <w:r w:rsidRPr="00042ECD">
        <w:rPr>
          <w:rFonts w:ascii="Times New Roman" w:hAnsi="Times New Roman"/>
          <w:sz w:val="24"/>
          <w:szCs w:val="24"/>
        </w:rPr>
        <w:t>Oculography</w:t>
      </w:r>
      <w:proofErr w:type="spellEnd"/>
      <w:r w:rsidRPr="00042ECD">
        <w:rPr>
          <w:rFonts w:ascii="Times New Roman" w:hAnsi="Times New Roman"/>
          <w:sz w:val="24"/>
          <w:szCs w:val="24"/>
        </w:rPr>
        <w:t xml:space="preserve">: Small voltages varying at different eye positions can be detected by using the sensor attached to the region around the </w:t>
      </w:r>
      <w:r w:rsidR="00E07FE7" w:rsidRPr="00042ECD">
        <w:rPr>
          <w:rFonts w:ascii="Times New Roman" w:hAnsi="Times New Roman"/>
          <w:sz w:val="24"/>
          <w:szCs w:val="24"/>
        </w:rPr>
        <w:t xml:space="preserve">eyes </w:t>
      </w:r>
    </w:p>
    <w:p w:rsidR="00E07FE7" w:rsidRPr="00042ECD" w:rsidRDefault="00886C74" w:rsidP="007C7147">
      <w:pPr>
        <w:pStyle w:val="ListParagraph"/>
        <w:numPr>
          <w:ilvl w:val="0"/>
          <w:numId w:val="1"/>
        </w:numPr>
        <w:spacing w:after="0" w:line="360" w:lineRule="auto"/>
        <w:jc w:val="both"/>
        <w:rPr>
          <w:rFonts w:ascii="Times New Roman" w:hAnsi="Times New Roman"/>
          <w:color w:val="000000" w:themeColor="text1"/>
          <w:sz w:val="24"/>
          <w:szCs w:val="24"/>
          <w:lang w:eastAsia="en-IN"/>
        </w:rPr>
      </w:pPr>
      <w:r w:rsidRPr="00042ECD">
        <w:rPr>
          <w:rFonts w:ascii="Times New Roman" w:hAnsi="Times New Roman"/>
          <w:sz w:val="24"/>
          <w:szCs w:val="24"/>
        </w:rPr>
        <w:t xml:space="preserve"> Infrared </w:t>
      </w:r>
      <w:proofErr w:type="spellStart"/>
      <w:r w:rsidRPr="00042ECD">
        <w:rPr>
          <w:rFonts w:ascii="Times New Roman" w:hAnsi="Times New Roman"/>
          <w:sz w:val="24"/>
          <w:szCs w:val="24"/>
        </w:rPr>
        <w:t>Oculography</w:t>
      </w:r>
      <w:proofErr w:type="spellEnd"/>
      <w:r w:rsidRPr="00042ECD">
        <w:rPr>
          <w:rFonts w:ascii="Times New Roman" w:hAnsi="Times New Roman"/>
          <w:sz w:val="24"/>
          <w:szCs w:val="24"/>
        </w:rPr>
        <w:t xml:space="preserve">: This technique captures the amount of reflected infrared (IR) light that varies with the eye’s position by using a fixed light source (IR) and an IR detector. This principle has been </w:t>
      </w:r>
      <w:proofErr w:type="spellStart"/>
      <w:r w:rsidRPr="00042ECD">
        <w:rPr>
          <w:rFonts w:ascii="Times New Roman" w:hAnsi="Times New Roman"/>
          <w:sz w:val="24"/>
          <w:szCs w:val="24"/>
        </w:rPr>
        <w:t>utilized</w:t>
      </w:r>
      <w:r w:rsidR="00E07FE7" w:rsidRPr="00042ECD">
        <w:rPr>
          <w:rFonts w:ascii="Times New Roman" w:hAnsi="Times New Roman"/>
          <w:sz w:val="24"/>
          <w:szCs w:val="24"/>
        </w:rPr>
        <w:t>.</w:t>
      </w:r>
      <w:r w:rsidRPr="00042ECD">
        <w:rPr>
          <w:rFonts w:ascii="Times New Roman" w:hAnsi="Times New Roman"/>
          <w:sz w:val="24"/>
          <w:szCs w:val="24"/>
        </w:rPr>
        <w:t>Personal</w:t>
      </w:r>
      <w:proofErr w:type="spellEnd"/>
      <w:r w:rsidRPr="00042ECD">
        <w:rPr>
          <w:rFonts w:ascii="Times New Roman" w:hAnsi="Times New Roman"/>
          <w:sz w:val="24"/>
          <w:szCs w:val="24"/>
        </w:rPr>
        <w:t xml:space="preserve"> use is permitted, b</w:t>
      </w:r>
      <w:r w:rsidR="00E07FE7" w:rsidRPr="00042ECD">
        <w:rPr>
          <w:rFonts w:ascii="Times New Roman" w:hAnsi="Times New Roman"/>
          <w:sz w:val="24"/>
          <w:szCs w:val="24"/>
        </w:rPr>
        <w:t>ut</w:t>
      </w:r>
      <w:r w:rsidRPr="00042ECD">
        <w:rPr>
          <w:rFonts w:ascii="Times New Roman" w:hAnsi="Times New Roman"/>
          <w:sz w:val="24"/>
          <w:szCs w:val="24"/>
        </w:rPr>
        <w:t xml:space="preserve">. </w:t>
      </w:r>
    </w:p>
    <w:p w:rsidR="00E07FE7" w:rsidRPr="00042ECD" w:rsidRDefault="00E07FE7" w:rsidP="00E07FE7">
      <w:pPr>
        <w:spacing w:after="0" w:line="360" w:lineRule="auto"/>
        <w:ind w:left="405"/>
        <w:jc w:val="both"/>
        <w:rPr>
          <w:rFonts w:ascii="Times New Roman" w:hAnsi="Times New Roman" w:cs="Times New Roman"/>
          <w:sz w:val="24"/>
          <w:szCs w:val="24"/>
        </w:rPr>
      </w:pPr>
      <w:r w:rsidRPr="00042ECD">
        <w:rPr>
          <w:rFonts w:ascii="Times New Roman" w:hAnsi="Times New Roman" w:cs="Times New Roman"/>
          <w:sz w:val="24"/>
          <w:szCs w:val="24"/>
        </w:rPr>
        <w:t>It</w:t>
      </w:r>
      <w:r w:rsidR="00886C74" w:rsidRPr="00042ECD">
        <w:rPr>
          <w:rFonts w:ascii="Times New Roman" w:hAnsi="Times New Roman" w:cs="Times New Roman"/>
          <w:sz w:val="24"/>
          <w:szCs w:val="24"/>
        </w:rPr>
        <w:t xml:space="preserve"> </w:t>
      </w:r>
      <w:proofErr w:type="gramStart"/>
      <w:r w:rsidR="00886C74" w:rsidRPr="00042ECD">
        <w:rPr>
          <w:rFonts w:ascii="Times New Roman" w:hAnsi="Times New Roman" w:cs="Times New Roman"/>
          <w:sz w:val="24"/>
          <w:szCs w:val="24"/>
        </w:rPr>
        <w:t>has been accepted</w:t>
      </w:r>
      <w:proofErr w:type="gramEnd"/>
      <w:r w:rsidR="00886C74" w:rsidRPr="00042ECD">
        <w:rPr>
          <w:rFonts w:ascii="Times New Roman" w:hAnsi="Times New Roman" w:cs="Times New Roman"/>
          <w:sz w:val="24"/>
          <w:szCs w:val="24"/>
        </w:rPr>
        <w:t xml:space="preserve"> for inclusion in a future issue of this journal. Content is final as presented, w</w:t>
      </w:r>
      <w:r w:rsidRPr="00042ECD">
        <w:rPr>
          <w:rFonts w:ascii="Times New Roman" w:hAnsi="Times New Roman" w:cs="Times New Roman"/>
          <w:sz w:val="24"/>
          <w:szCs w:val="24"/>
        </w:rPr>
        <w:t>ith the exception of pagination</w:t>
      </w:r>
      <w:r w:rsidR="00886C74" w:rsidRPr="00042ECD">
        <w:rPr>
          <w:rFonts w:ascii="Times New Roman" w:hAnsi="Times New Roman" w:cs="Times New Roman"/>
          <w:sz w:val="24"/>
          <w:szCs w:val="24"/>
        </w:rPr>
        <w:t xml:space="preserve"> commercially suc</w:t>
      </w:r>
      <w:r w:rsidRPr="00042ECD">
        <w:rPr>
          <w:rFonts w:ascii="Times New Roman" w:hAnsi="Times New Roman" w:cs="Times New Roman"/>
          <w:sz w:val="24"/>
          <w:szCs w:val="24"/>
        </w:rPr>
        <w:t xml:space="preserve">h as </w:t>
      </w:r>
      <w:proofErr w:type="spellStart"/>
      <w:r w:rsidRPr="00042ECD">
        <w:rPr>
          <w:rFonts w:ascii="Times New Roman" w:hAnsi="Times New Roman" w:cs="Times New Roman"/>
          <w:sz w:val="24"/>
          <w:szCs w:val="24"/>
        </w:rPr>
        <w:t>EyeTech</w:t>
      </w:r>
      <w:proofErr w:type="spellEnd"/>
      <w:r w:rsidRPr="00042ECD">
        <w:rPr>
          <w:rFonts w:ascii="Times New Roman" w:hAnsi="Times New Roman" w:cs="Times New Roman"/>
          <w:sz w:val="24"/>
          <w:szCs w:val="24"/>
        </w:rPr>
        <w:t xml:space="preserve"> Digital </w:t>
      </w:r>
      <w:proofErr w:type="gramStart"/>
      <w:r w:rsidRPr="00042ECD">
        <w:rPr>
          <w:rFonts w:ascii="Times New Roman" w:hAnsi="Times New Roman" w:cs="Times New Roman"/>
          <w:sz w:val="24"/>
          <w:szCs w:val="24"/>
        </w:rPr>
        <w:t>Systems  and</w:t>
      </w:r>
      <w:proofErr w:type="gramEnd"/>
      <w:r w:rsidRPr="00042ECD">
        <w:rPr>
          <w:rFonts w:ascii="Times New Roman" w:hAnsi="Times New Roman" w:cs="Times New Roman"/>
          <w:sz w:val="24"/>
          <w:szCs w:val="24"/>
        </w:rPr>
        <w:t xml:space="preserve"> </w:t>
      </w:r>
      <w:proofErr w:type="spellStart"/>
      <w:r w:rsidRPr="00042ECD">
        <w:rPr>
          <w:rFonts w:ascii="Times New Roman" w:hAnsi="Times New Roman" w:cs="Times New Roman"/>
          <w:sz w:val="24"/>
          <w:szCs w:val="24"/>
        </w:rPr>
        <w:t>EyeMax</w:t>
      </w:r>
      <w:proofErr w:type="spellEnd"/>
      <w:r w:rsidRPr="00042ECD">
        <w:rPr>
          <w:rFonts w:ascii="Times New Roman" w:hAnsi="Times New Roman" w:cs="Times New Roman"/>
          <w:sz w:val="24"/>
          <w:szCs w:val="24"/>
        </w:rPr>
        <w:t xml:space="preserve"> System </w:t>
      </w:r>
      <w:r w:rsidR="00886C74" w:rsidRPr="00042ECD">
        <w:rPr>
          <w:rFonts w:ascii="Times New Roman" w:hAnsi="Times New Roman" w:cs="Times New Roman"/>
          <w:sz w:val="24"/>
          <w:szCs w:val="24"/>
        </w:rPr>
        <w:t xml:space="preserve">. So far, no efficient and standard procedure </w:t>
      </w:r>
      <w:proofErr w:type="gramStart"/>
      <w:r w:rsidR="00886C74" w:rsidRPr="00042ECD">
        <w:rPr>
          <w:rFonts w:ascii="Times New Roman" w:hAnsi="Times New Roman" w:cs="Times New Roman"/>
          <w:sz w:val="24"/>
          <w:szCs w:val="24"/>
        </w:rPr>
        <w:t>can be used</w:t>
      </w:r>
      <w:proofErr w:type="gramEnd"/>
      <w:r w:rsidR="00886C74" w:rsidRPr="00042ECD">
        <w:rPr>
          <w:rFonts w:ascii="Times New Roman" w:hAnsi="Times New Roman" w:cs="Times New Roman"/>
          <w:sz w:val="24"/>
          <w:szCs w:val="24"/>
        </w:rPr>
        <w:t xml:space="preserve"> to detect the eye movement easily, considering the equipment and cost of the existing treatment environment. The </w:t>
      </w:r>
      <w:proofErr w:type="spellStart"/>
      <w:r w:rsidR="00886C74" w:rsidRPr="00042ECD">
        <w:rPr>
          <w:rFonts w:ascii="Times New Roman" w:hAnsi="Times New Roman" w:cs="Times New Roman"/>
          <w:sz w:val="24"/>
          <w:szCs w:val="24"/>
        </w:rPr>
        <w:t>videobased</w:t>
      </w:r>
      <w:proofErr w:type="spellEnd"/>
      <w:r w:rsidR="00886C74" w:rsidRPr="00042ECD">
        <w:rPr>
          <w:rFonts w:ascii="Times New Roman" w:hAnsi="Times New Roman" w:cs="Times New Roman"/>
          <w:sz w:val="24"/>
          <w:szCs w:val="24"/>
        </w:rPr>
        <w:t xml:space="preserve"> method seems to be the most suitable way for a long treatment measurement. Vital signs include many important features to indicate the status of the body’s life-sustaining functions, such as body temperature, heart rate, respiratory rhythm, blood pressure, and blood oxygenation. Nowadays, the most widespread techniques to assess these vital signs basically rely on contact measurement, such as finger monito</w:t>
      </w:r>
      <w:r w:rsidRPr="00042ECD">
        <w:rPr>
          <w:rFonts w:ascii="Times New Roman" w:hAnsi="Times New Roman" w:cs="Times New Roman"/>
          <w:sz w:val="24"/>
          <w:szCs w:val="24"/>
        </w:rPr>
        <w:t xml:space="preserve">rs and blood pressure </w:t>
      </w:r>
      <w:proofErr w:type="gramStart"/>
      <w:r w:rsidRPr="00042ECD">
        <w:rPr>
          <w:rFonts w:ascii="Times New Roman" w:hAnsi="Times New Roman" w:cs="Times New Roman"/>
          <w:sz w:val="24"/>
          <w:szCs w:val="24"/>
        </w:rPr>
        <w:t xml:space="preserve">cuffs </w:t>
      </w:r>
      <w:r w:rsidR="00886C74" w:rsidRPr="00042ECD">
        <w:rPr>
          <w:rFonts w:ascii="Times New Roman" w:hAnsi="Times New Roman" w:cs="Times New Roman"/>
          <w:sz w:val="24"/>
          <w:szCs w:val="24"/>
        </w:rPr>
        <w:t>.</w:t>
      </w:r>
      <w:proofErr w:type="gramEnd"/>
      <w:r w:rsidR="00886C74" w:rsidRPr="00042ECD">
        <w:rPr>
          <w:rFonts w:ascii="Times New Roman" w:hAnsi="Times New Roman" w:cs="Times New Roman"/>
          <w:sz w:val="24"/>
          <w:szCs w:val="24"/>
        </w:rPr>
        <w:t xml:space="preserve"> </w:t>
      </w:r>
    </w:p>
    <w:p w:rsidR="00E07FE7" w:rsidRDefault="00886C74" w:rsidP="00E07FE7">
      <w:pPr>
        <w:spacing w:after="0" w:line="360" w:lineRule="auto"/>
        <w:ind w:left="405" w:firstLine="315"/>
        <w:jc w:val="both"/>
        <w:rPr>
          <w:rFonts w:ascii="Times New Roman" w:hAnsi="Times New Roman" w:cs="Times New Roman"/>
          <w:sz w:val="24"/>
          <w:szCs w:val="24"/>
        </w:rPr>
      </w:pPr>
      <w:r w:rsidRPr="00042ECD">
        <w:rPr>
          <w:rFonts w:ascii="Times New Roman" w:hAnsi="Times New Roman" w:cs="Times New Roman"/>
          <w:sz w:val="24"/>
          <w:szCs w:val="24"/>
        </w:rPr>
        <w:t xml:space="preserve">These methods require direct contact with human skin to sense the </w:t>
      </w:r>
      <w:r w:rsidR="00E07FE7" w:rsidRPr="00042ECD">
        <w:rPr>
          <w:rFonts w:ascii="Times New Roman" w:hAnsi="Times New Roman" w:cs="Times New Roman"/>
          <w:sz w:val="24"/>
          <w:szCs w:val="24"/>
        </w:rPr>
        <w:t>physiological signals. T</w:t>
      </w:r>
      <w:r w:rsidRPr="00042ECD">
        <w:rPr>
          <w:rFonts w:ascii="Times New Roman" w:hAnsi="Times New Roman" w:cs="Times New Roman"/>
          <w:sz w:val="24"/>
          <w:szCs w:val="24"/>
        </w:rPr>
        <w:t>he induced discomforts increase over time with these attached sensors. Among these techniques, photoplethysmography (PPG) is a simple optical measurement to sense the cardiovascular pulse signal [blood volume pulse (BVP)] through variations in tra</w:t>
      </w:r>
      <w:r w:rsidR="00E07FE7" w:rsidRPr="00042ECD">
        <w:rPr>
          <w:rFonts w:ascii="Times New Roman" w:hAnsi="Times New Roman" w:cs="Times New Roman"/>
          <w:sz w:val="24"/>
          <w:szCs w:val="24"/>
        </w:rPr>
        <w:t xml:space="preserve">nsmitted or reflected </w:t>
      </w:r>
      <w:proofErr w:type="gramStart"/>
      <w:r w:rsidR="00E07FE7" w:rsidRPr="00042ECD">
        <w:rPr>
          <w:rFonts w:ascii="Times New Roman" w:hAnsi="Times New Roman" w:cs="Times New Roman"/>
          <w:sz w:val="24"/>
          <w:szCs w:val="24"/>
        </w:rPr>
        <w:t xml:space="preserve">light </w:t>
      </w:r>
      <w:r w:rsidRPr="00042ECD">
        <w:rPr>
          <w:rFonts w:ascii="Times New Roman" w:hAnsi="Times New Roman" w:cs="Times New Roman"/>
          <w:sz w:val="24"/>
          <w:szCs w:val="24"/>
        </w:rPr>
        <w:t>.</w:t>
      </w:r>
      <w:proofErr w:type="gramEnd"/>
      <w:r w:rsidRPr="00042ECD">
        <w:rPr>
          <w:rFonts w:ascii="Times New Roman" w:hAnsi="Times New Roman" w:cs="Times New Roman"/>
          <w:sz w:val="24"/>
          <w:szCs w:val="24"/>
        </w:rPr>
        <w:t xml:space="preserve"> By use of signal processing via PPG, multiple studies have demonstrated remote PPG (</w:t>
      </w:r>
      <w:proofErr w:type="spellStart"/>
      <w:r w:rsidRPr="00042ECD">
        <w:rPr>
          <w:rFonts w:ascii="Times New Roman" w:hAnsi="Times New Roman" w:cs="Times New Roman"/>
          <w:sz w:val="24"/>
          <w:szCs w:val="24"/>
        </w:rPr>
        <w:t>rPPG</w:t>
      </w:r>
      <w:proofErr w:type="spellEnd"/>
      <w:r w:rsidRPr="00042ECD">
        <w:rPr>
          <w:rFonts w:ascii="Times New Roman" w:hAnsi="Times New Roman" w:cs="Times New Roman"/>
          <w:sz w:val="24"/>
          <w:szCs w:val="24"/>
        </w:rPr>
        <w:t xml:space="preserve">) signals detection from facial videos without body contact </w:t>
      </w:r>
      <w:r w:rsidR="00E07FE7" w:rsidRPr="00042ECD">
        <w:rPr>
          <w:rFonts w:ascii="Times New Roman" w:hAnsi="Times New Roman" w:cs="Times New Roman"/>
          <w:sz w:val="24"/>
          <w:szCs w:val="24"/>
        </w:rPr>
        <w:t>or invasive procedures .</w:t>
      </w:r>
      <w:proofErr w:type="spellStart"/>
      <w:r w:rsidR="00E07FE7" w:rsidRPr="00042ECD">
        <w:rPr>
          <w:rFonts w:ascii="Times New Roman" w:hAnsi="Times New Roman" w:cs="Times New Roman"/>
          <w:sz w:val="24"/>
          <w:szCs w:val="24"/>
        </w:rPr>
        <w:t>Poh</w:t>
      </w:r>
      <w:proofErr w:type="spellEnd"/>
      <w:r w:rsidR="00E07FE7" w:rsidRPr="00042ECD">
        <w:rPr>
          <w:rFonts w:ascii="Times New Roman" w:hAnsi="Times New Roman" w:cs="Times New Roman"/>
          <w:sz w:val="24"/>
          <w:szCs w:val="24"/>
        </w:rPr>
        <w:t xml:space="preserve"> et al. </w:t>
      </w:r>
      <w:r w:rsidRPr="00042ECD">
        <w:rPr>
          <w:rFonts w:ascii="Times New Roman" w:hAnsi="Times New Roman" w:cs="Times New Roman"/>
          <w:sz w:val="24"/>
          <w:szCs w:val="24"/>
        </w:rPr>
        <w:t xml:space="preserve"> </w:t>
      </w:r>
      <w:proofErr w:type="gramStart"/>
      <w:r w:rsidRPr="00042ECD">
        <w:rPr>
          <w:rFonts w:ascii="Times New Roman" w:hAnsi="Times New Roman" w:cs="Times New Roman"/>
          <w:sz w:val="24"/>
          <w:szCs w:val="24"/>
        </w:rPr>
        <w:t>proposed</w:t>
      </w:r>
      <w:proofErr w:type="gramEnd"/>
      <w:r w:rsidRPr="00042ECD">
        <w:rPr>
          <w:rFonts w:ascii="Times New Roman" w:hAnsi="Times New Roman" w:cs="Times New Roman"/>
          <w:sz w:val="24"/>
          <w:szCs w:val="24"/>
        </w:rPr>
        <w:t xml:space="preserve"> to apply independent component analysis (ICA) on recovering the BVP waveform from the recorded RGB videos. </w:t>
      </w:r>
    </w:p>
    <w:p w:rsidR="00042ECD" w:rsidRPr="00042ECD" w:rsidRDefault="00042ECD" w:rsidP="00E07FE7">
      <w:pPr>
        <w:spacing w:after="0" w:line="360" w:lineRule="auto"/>
        <w:ind w:left="405" w:firstLine="315"/>
        <w:jc w:val="both"/>
        <w:rPr>
          <w:rFonts w:ascii="Times New Roman" w:hAnsi="Times New Roman" w:cs="Times New Roman"/>
          <w:sz w:val="24"/>
          <w:szCs w:val="24"/>
        </w:rPr>
      </w:pPr>
    </w:p>
    <w:p w:rsidR="00042ECD" w:rsidRPr="00042ECD" w:rsidRDefault="00E07FE7" w:rsidP="00E07FE7">
      <w:pPr>
        <w:spacing w:after="0" w:line="360" w:lineRule="auto"/>
        <w:ind w:left="405" w:firstLine="315"/>
        <w:jc w:val="both"/>
        <w:rPr>
          <w:rFonts w:ascii="Times New Roman" w:hAnsi="Times New Roman" w:cs="Times New Roman"/>
          <w:sz w:val="24"/>
          <w:szCs w:val="24"/>
        </w:rPr>
      </w:pPr>
      <w:r w:rsidRPr="00042ECD">
        <w:rPr>
          <w:rFonts w:ascii="Times New Roman" w:hAnsi="Times New Roman" w:cs="Times New Roman"/>
          <w:sz w:val="24"/>
          <w:szCs w:val="24"/>
        </w:rPr>
        <w:lastRenderedPageBreak/>
        <w:t>T</w:t>
      </w:r>
      <w:r w:rsidR="00886C74" w:rsidRPr="00042ECD">
        <w:rPr>
          <w:rFonts w:ascii="Times New Roman" w:hAnsi="Times New Roman" w:cs="Times New Roman"/>
          <w:sz w:val="24"/>
          <w:szCs w:val="24"/>
        </w:rPr>
        <w:t>he results were limited to stationary measureme</w:t>
      </w:r>
      <w:r w:rsidRPr="00042ECD">
        <w:rPr>
          <w:rFonts w:ascii="Times New Roman" w:hAnsi="Times New Roman" w:cs="Times New Roman"/>
          <w:sz w:val="24"/>
          <w:szCs w:val="24"/>
        </w:rPr>
        <w:t xml:space="preserve">nt which was pointed out </w:t>
      </w:r>
      <w:proofErr w:type="gramStart"/>
      <w:r w:rsidRPr="00042ECD">
        <w:rPr>
          <w:rFonts w:ascii="Times New Roman" w:hAnsi="Times New Roman" w:cs="Times New Roman"/>
          <w:sz w:val="24"/>
          <w:szCs w:val="24"/>
        </w:rPr>
        <w:t>in .</w:t>
      </w:r>
      <w:proofErr w:type="gramEnd"/>
      <w:r w:rsidRPr="00042ECD">
        <w:rPr>
          <w:rFonts w:ascii="Times New Roman" w:hAnsi="Times New Roman" w:cs="Times New Roman"/>
          <w:sz w:val="24"/>
          <w:szCs w:val="24"/>
        </w:rPr>
        <w:t xml:space="preserve"> </w:t>
      </w:r>
      <w:proofErr w:type="gramStart"/>
      <w:r w:rsidRPr="00042ECD">
        <w:rPr>
          <w:rFonts w:ascii="Times New Roman" w:hAnsi="Times New Roman" w:cs="Times New Roman"/>
          <w:sz w:val="24"/>
          <w:szCs w:val="24"/>
        </w:rPr>
        <w:t xml:space="preserve">In 2014, </w:t>
      </w:r>
      <w:proofErr w:type="spellStart"/>
      <w:r w:rsidRPr="00042ECD">
        <w:rPr>
          <w:rFonts w:ascii="Times New Roman" w:hAnsi="Times New Roman" w:cs="Times New Roman"/>
          <w:sz w:val="24"/>
          <w:szCs w:val="24"/>
        </w:rPr>
        <w:t>Monkaresi</w:t>
      </w:r>
      <w:proofErr w:type="spellEnd"/>
      <w:r w:rsidRPr="00042ECD">
        <w:rPr>
          <w:rFonts w:ascii="Times New Roman" w:hAnsi="Times New Roman" w:cs="Times New Roman"/>
          <w:sz w:val="24"/>
          <w:szCs w:val="24"/>
        </w:rPr>
        <w:t xml:space="preserve"> et al.</w:t>
      </w:r>
      <w:proofErr w:type="gramEnd"/>
      <w:r w:rsidRPr="00042ECD">
        <w:rPr>
          <w:rFonts w:ascii="Times New Roman" w:hAnsi="Times New Roman" w:cs="Times New Roman"/>
          <w:sz w:val="24"/>
          <w:szCs w:val="24"/>
        </w:rPr>
        <w:t xml:space="preserve"> </w:t>
      </w:r>
      <w:r w:rsidR="00886C74" w:rsidRPr="00042ECD">
        <w:rPr>
          <w:rFonts w:ascii="Times New Roman" w:hAnsi="Times New Roman" w:cs="Times New Roman"/>
          <w:sz w:val="24"/>
          <w:szCs w:val="24"/>
        </w:rPr>
        <w:t xml:space="preserve"> </w:t>
      </w:r>
      <w:proofErr w:type="gramStart"/>
      <w:r w:rsidR="00886C74" w:rsidRPr="00042ECD">
        <w:rPr>
          <w:rFonts w:ascii="Times New Roman" w:hAnsi="Times New Roman" w:cs="Times New Roman"/>
          <w:sz w:val="24"/>
          <w:szCs w:val="24"/>
        </w:rPr>
        <w:t>introduced</w:t>
      </w:r>
      <w:proofErr w:type="gramEnd"/>
      <w:r w:rsidR="00886C74" w:rsidRPr="00042ECD">
        <w:rPr>
          <w:rFonts w:ascii="Times New Roman" w:hAnsi="Times New Roman" w:cs="Times New Roman"/>
          <w:sz w:val="24"/>
          <w:szCs w:val="24"/>
        </w:rPr>
        <w:t xml:space="preserve"> a machining learning method, namely, k-nearest </w:t>
      </w:r>
      <w:proofErr w:type="spellStart"/>
      <w:r w:rsidR="00886C74" w:rsidRPr="00042ECD">
        <w:rPr>
          <w:rFonts w:ascii="Times New Roman" w:hAnsi="Times New Roman" w:cs="Times New Roman"/>
          <w:sz w:val="24"/>
          <w:szCs w:val="24"/>
        </w:rPr>
        <w:t>neighbor</w:t>
      </w:r>
      <w:proofErr w:type="spellEnd"/>
      <w:r w:rsidR="00886C74" w:rsidRPr="00042ECD">
        <w:rPr>
          <w:rFonts w:ascii="Times New Roman" w:hAnsi="Times New Roman" w:cs="Times New Roman"/>
          <w:sz w:val="24"/>
          <w:szCs w:val="24"/>
        </w:rPr>
        <w:t xml:space="preserve"> (k-NN) classifier to improve the detection accuracy. The provided root-</w:t>
      </w:r>
      <w:proofErr w:type="spellStart"/>
      <w:r w:rsidR="00886C74" w:rsidRPr="00042ECD">
        <w:rPr>
          <w:rFonts w:ascii="Times New Roman" w:hAnsi="Times New Roman" w:cs="Times New Roman"/>
          <w:sz w:val="24"/>
          <w:szCs w:val="24"/>
        </w:rPr>
        <w:t>meansquare</w:t>
      </w:r>
      <w:proofErr w:type="spellEnd"/>
      <w:r w:rsidR="00886C74" w:rsidRPr="00042ECD">
        <w:rPr>
          <w:rFonts w:ascii="Times New Roman" w:hAnsi="Times New Roman" w:cs="Times New Roman"/>
          <w:sz w:val="24"/>
          <w:szCs w:val="24"/>
        </w:rPr>
        <w:t xml:space="preserve"> error (RMSE) </w:t>
      </w:r>
      <w:proofErr w:type="gramStart"/>
      <w:r w:rsidR="00886C74" w:rsidRPr="00042ECD">
        <w:rPr>
          <w:rFonts w:ascii="Times New Roman" w:hAnsi="Times New Roman" w:cs="Times New Roman"/>
          <w:sz w:val="24"/>
          <w:szCs w:val="24"/>
        </w:rPr>
        <w:t>can be significantly reduced</w:t>
      </w:r>
      <w:proofErr w:type="gramEnd"/>
      <w:r w:rsidR="00886C74" w:rsidRPr="00042ECD">
        <w:rPr>
          <w:rFonts w:ascii="Times New Roman" w:hAnsi="Times New Roman" w:cs="Times New Roman"/>
          <w:sz w:val="24"/>
          <w:szCs w:val="24"/>
        </w:rPr>
        <w:t xml:space="preserve"> to 3.64 </w:t>
      </w:r>
      <w:proofErr w:type="spellStart"/>
      <w:r w:rsidR="00886C74" w:rsidRPr="00042ECD">
        <w:rPr>
          <w:rFonts w:ascii="Times New Roman" w:hAnsi="Times New Roman" w:cs="Times New Roman"/>
          <w:sz w:val="24"/>
          <w:szCs w:val="24"/>
        </w:rPr>
        <w:t>bpm</w:t>
      </w:r>
      <w:proofErr w:type="spellEnd"/>
      <w:r w:rsidR="00886C74" w:rsidRPr="00042ECD">
        <w:rPr>
          <w:rFonts w:ascii="Times New Roman" w:hAnsi="Times New Roman" w:cs="Times New Roman"/>
          <w:sz w:val="24"/>
          <w:szCs w:val="24"/>
        </w:rPr>
        <w:t xml:space="preserve"> for indoor exercise. </w:t>
      </w:r>
      <w:proofErr w:type="gramStart"/>
      <w:r w:rsidR="00886C74" w:rsidRPr="00042ECD">
        <w:rPr>
          <w:rFonts w:ascii="Times New Roman" w:hAnsi="Times New Roman" w:cs="Times New Roman"/>
          <w:sz w:val="24"/>
          <w:szCs w:val="24"/>
        </w:rPr>
        <w:t>But</w:t>
      </w:r>
      <w:proofErr w:type="gramEnd"/>
      <w:r w:rsidR="00886C74" w:rsidRPr="00042ECD">
        <w:rPr>
          <w:rFonts w:ascii="Times New Roman" w:hAnsi="Times New Roman" w:cs="Times New Roman"/>
          <w:sz w:val="24"/>
          <w:szCs w:val="24"/>
        </w:rPr>
        <w:t xml:space="preserve"> the method also pointed out that could not be used in illumination fluctuation environment. Lately, </w:t>
      </w:r>
      <w:proofErr w:type="spellStart"/>
      <w:r w:rsidR="00886C74" w:rsidRPr="00042ECD">
        <w:rPr>
          <w:rFonts w:ascii="Times New Roman" w:hAnsi="Times New Roman" w:cs="Times New Roman"/>
          <w:sz w:val="24"/>
          <w:szCs w:val="24"/>
        </w:rPr>
        <w:t>rPPG</w:t>
      </w:r>
      <w:proofErr w:type="spellEnd"/>
      <w:r w:rsidR="00886C74" w:rsidRPr="00042ECD">
        <w:rPr>
          <w:rFonts w:ascii="Times New Roman" w:hAnsi="Times New Roman" w:cs="Times New Roman"/>
          <w:sz w:val="24"/>
          <w:szCs w:val="24"/>
        </w:rPr>
        <w:t xml:space="preserve"> has also been reported with the feasibility to detect blood oxygen sat</w:t>
      </w:r>
      <w:r w:rsidR="00042ECD" w:rsidRPr="00042ECD">
        <w:rPr>
          <w:rFonts w:ascii="Times New Roman" w:hAnsi="Times New Roman" w:cs="Times New Roman"/>
          <w:sz w:val="24"/>
          <w:szCs w:val="24"/>
        </w:rPr>
        <w:t xml:space="preserve">uration </w:t>
      </w:r>
      <w:r w:rsidR="00886C74" w:rsidRPr="00042ECD">
        <w:rPr>
          <w:rFonts w:ascii="Times New Roman" w:hAnsi="Times New Roman" w:cs="Times New Roman"/>
          <w:sz w:val="24"/>
          <w:szCs w:val="24"/>
        </w:rPr>
        <w:t xml:space="preserve">by measuring the relative </w:t>
      </w:r>
      <w:proofErr w:type="spellStart"/>
      <w:r w:rsidR="00886C74" w:rsidRPr="00042ECD">
        <w:rPr>
          <w:rFonts w:ascii="Times New Roman" w:hAnsi="Times New Roman" w:cs="Times New Roman"/>
          <w:sz w:val="24"/>
          <w:szCs w:val="24"/>
        </w:rPr>
        <w:t>pulsatility</w:t>
      </w:r>
      <w:proofErr w:type="spellEnd"/>
      <w:r w:rsidR="00886C74" w:rsidRPr="00042ECD">
        <w:rPr>
          <w:rFonts w:ascii="Times New Roman" w:hAnsi="Times New Roman" w:cs="Times New Roman"/>
          <w:sz w:val="24"/>
          <w:szCs w:val="24"/>
        </w:rPr>
        <w:t xml:space="preserve"> at two different wavelengths and blood pressure by calculating the delay in pulse transit time fr</w:t>
      </w:r>
      <w:r w:rsidR="00042ECD" w:rsidRPr="00042ECD">
        <w:rPr>
          <w:rFonts w:ascii="Times New Roman" w:hAnsi="Times New Roman" w:cs="Times New Roman"/>
          <w:sz w:val="24"/>
          <w:szCs w:val="24"/>
        </w:rPr>
        <w:t xml:space="preserve">om the forehead to the </w:t>
      </w:r>
      <w:proofErr w:type="gramStart"/>
      <w:r w:rsidR="00042ECD" w:rsidRPr="00042ECD">
        <w:rPr>
          <w:rFonts w:ascii="Times New Roman" w:hAnsi="Times New Roman" w:cs="Times New Roman"/>
          <w:sz w:val="24"/>
          <w:szCs w:val="24"/>
        </w:rPr>
        <w:t xml:space="preserve">palm </w:t>
      </w:r>
      <w:r w:rsidR="00886C74" w:rsidRPr="00042ECD">
        <w:rPr>
          <w:rFonts w:ascii="Times New Roman" w:hAnsi="Times New Roman" w:cs="Times New Roman"/>
          <w:sz w:val="24"/>
          <w:szCs w:val="24"/>
        </w:rPr>
        <w:t>.</w:t>
      </w:r>
      <w:proofErr w:type="gramEnd"/>
      <w:r w:rsidR="00886C74" w:rsidRPr="00042ECD">
        <w:rPr>
          <w:rFonts w:ascii="Times New Roman" w:hAnsi="Times New Roman" w:cs="Times New Roman"/>
          <w:sz w:val="24"/>
          <w:szCs w:val="24"/>
        </w:rPr>
        <w:t xml:space="preserve"> </w:t>
      </w:r>
    </w:p>
    <w:p w:rsidR="003F3F1C" w:rsidRPr="00042ECD" w:rsidRDefault="00886C74" w:rsidP="00E07FE7">
      <w:pPr>
        <w:spacing w:after="0" w:line="360" w:lineRule="auto"/>
        <w:ind w:left="405" w:firstLine="315"/>
        <w:jc w:val="both"/>
        <w:rPr>
          <w:rFonts w:ascii="Times New Roman" w:eastAsia="Times New Roman" w:hAnsi="Times New Roman" w:cs="Times New Roman"/>
          <w:color w:val="000000" w:themeColor="text1"/>
          <w:sz w:val="24"/>
          <w:szCs w:val="24"/>
          <w:lang w:val="en-US" w:eastAsia="en-IN"/>
        </w:rPr>
      </w:pPr>
      <w:r w:rsidRPr="00042ECD">
        <w:rPr>
          <w:rFonts w:ascii="Times New Roman" w:hAnsi="Times New Roman" w:cs="Times New Roman"/>
          <w:sz w:val="24"/>
          <w:szCs w:val="24"/>
        </w:rPr>
        <w:t xml:space="preserve">Although contact-free measurement has served as a widespread topic in recent years, there is a lack of clinical experiments to prove the feasibility and system practicality for on-site applications, especially in radiation treatment room. </w:t>
      </w:r>
      <w:proofErr w:type="gramStart"/>
      <w:r w:rsidRPr="00042ECD">
        <w:rPr>
          <w:rFonts w:ascii="Times New Roman" w:hAnsi="Times New Roman" w:cs="Times New Roman"/>
          <w:sz w:val="24"/>
          <w:szCs w:val="24"/>
        </w:rPr>
        <w:t>a</w:t>
      </w:r>
      <w:proofErr w:type="gramEnd"/>
      <w:r w:rsidRPr="00042ECD">
        <w:rPr>
          <w:rFonts w:ascii="Times New Roman" w:hAnsi="Times New Roman" w:cs="Times New Roman"/>
          <w:sz w:val="24"/>
          <w:szCs w:val="24"/>
        </w:rPr>
        <w:t xml:space="preserve"> framework to monitor the pulse rate variation and track the eyeball movement of patients with primary ocular malignancy based on co</w:t>
      </w:r>
      <w:r w:rsidR="00042ECD" w:rsidRPr="00042ECD">
        <w:rPr>
          <w:rFonts w:ascii="Times New Roman" w:hAnsi="Times New Roman" w:cs="Times New Roman"/>
          <w:sz w:val="24"/>
          <w:szCs w:val="24"/>
        </w:rPr>
        <w:t xml:space="preserve">ntactless </w:t>
      </w:r>
      <w:proofErr w:type="spellStart"/>
      <w:r w:rsidR="00042ECD" w:rsidRPr="00042ECD">
        <w:rPr>
          <w:rFonts w:ascii="Times New Roman" w:hAnsi="Times New Roman" w:cs="Times New Roman"/>
          <w:sz w:val="24"/>
          <w:szCs w:val="24"/>
        </w:rPr>
        <w:t>technique.T</w:t>
      </w:r>
      <w:r w:rsidRPr="00042ECD">
        <w:rPr>
          <w:rFonts w:ascii="Times New Roman" w:hAnsi="Times New Roman" w:cs="Times New Roman"/>
          <w:sz w:val="24"/>
          <w:szCs w:val="24"/>
        </w:rPr>
        <w:t>he</w:t>
      </w:r>
      <w:proofErr w:type="spellEnd"/>
      <w:r w:rsidRPr="00042ECD">
        <w:rPr>
          <w:rFonts w:ascii="Times New Roman" w:hAnsi="Times New Roman" w:cs="Times New Roman"/>
          <w:sz w:val="24"/>
          <w:szCs w:val="24"/>
        </w:rPr>
        <w:t xml:space="preserve"> use of a consumer-level web camera to simultaneously track the eyeball movement and monitor physiological signals remotely during radiotherapy. The measured pulse rates </w:t>
      </w:r>
      <w:proofErr w:type="gramStart"/>
      <w:r w:rsidRPr="00042ECD">
        <w:rPr>
          <w:rFonts w:ascii="Times New Roman" w:hAnsi="Times New Roman" w:cs="Times New Roman"/>
          <w:sz w:val="24"/>
          <w:szCs w:val="24"/>
        </w:rPr>
        <w:t>have been verified</w:t>
      </w:r>
      <w:proofErr w:type="gramEnd"/>
      <w:r w:rsidRPr="00042ECD">
        <w:rPr>
          <w:rFonts w:ascii="Times New Roman" w:hAnsi="Times New Roman" w:cs="Times New Roman"/>
          <w:sz w:val="24"/>
          <w:szCs w:val="24"/>
        </w:rPr>
        <w:t xml:space="preserve"> with the finite difference approximations (FDA) approved medical equipment. Compared with the current method to surveil the vital signs and eye movement with qualitative observation, the proposed methods are able to feedback the vital conditions and gaze position of patients more precisely and quantitatively during treatment delivery</w:t>
      </w:r>
    </w:p>
    <w:p w:rsidR="003F3F1C" w:rsidRPr="00042ECD" w:rsidRDefault="003F3F1C" w:rsidP="003F3F1C">
      <w:pPr>
        <w:spacing w:after="0" w:line="360" w:lineRule="auto"/>
        <w:ind w:firstLine="720"/>
        <w:jc w:val="both"/>
        <w:rPr>
          <w:rFonts w:ascii="Times New Roman" w:eastAsia="Times New Roman" w:hAnsi="Times New Roman" w:cs="Times New Roman"/>
          <w:color w:val="000000" w:themeColor="text1"/>
          <w:sz w:val="24"/>
          <w:szCs w:val="24"/>
          <w:lang w:val="en-US" w:eastAsia="en-IN"/>
        </w:rPr>
      </w:pPr>
      <w:r w:rsidRPr="00042ECD">
        <w:rPr>
          <w:rFonts w:ascii="Times New Roman" w:eastAsia="Times New Roman" w:hAnsi="Times New Roman" w:cs="Times New Roman"/>
          <w:color w:val="000000" w:themeColor="text1"/>
          <w:sz w:val="24"/>
          <w:szCs w:val="24"/>
          <w:lang w:val="en-US" w:eastAsia="en-IN"/>
        </w:rPr>
        <w:t>`</w:t>
      </w:r>
    </w:p>
    <w:p w:rsidR="00042ECD" w:rsidRPr="00042ECD" w:rsidRDefault="00042ECD" w:rsidP="003F3F1C">
      <w:pPr>
        <w:spacing w:after="0" w:line="360" w:lineRule="auto"/>
        <w:ind w:firstLine="720"/>
        <w:jc w:val="both"/>
        <w:rPr>
          <w:rFonts w:ascii="Times New Roman" w:eastAsia="Times New Roman" w:hAnsi="Times New Roman" w:cs="Times New Roman"/>
          <w:color w:val="000000" w:themeColor="text1"/>
          <w:sz w:val="24"/>
          <w:szCs w:val="24"/>
          <w:lang w:val="en-US" w:eastAsia="en-IN"/>
        </w:rPr>
      </w:pPr>
    </w:p>
    <w:p w:rsidR="00042ECD" w:rsidRDefault="00042ECD" w:rsidP="003F3F1C">
      <w:pPr>
        <w:spacing w:after="0" w:line="360" w:lineRule="auto"/>
        <w:ind w:firstLine="720"/>
        <w:jc w:val="both"/>
        <w:rPr>
          <w:rFonts w:ascii="Times New Roman" w:eastAsia="Times New Roman" w:hAnsi="Times New Roman" w:cs="Times New Roman"/>
          <w:color w:val="000000" w:themeColor="text1"/>
          <w:sz w:val="24"/>
          <w:szCs w:val="24"/>
          <w:lang w:val="en-US" w:eastAsia="en-IN"/>
        </w:rPr>
      </w:pPr>
    </w:p>
    <w:p w:rsidR="00042ECD" w:rsidRDefault="00042ECD" w:rsidP="003F3F1C">
      <w:pPr>
        <w:spacing w:after="0" w:line="360" w:lineRule="auto"/>
        <w:ind w:firstLine="720"/>
        <w:jc w:val="both"/>
        <w:rPr>
          <w:rFonts w:ascii="Times New Roman" w:eastAsia="Times New Roman" w:hAnsi="Times New Roman" w:cs="Times New Roman"/>
          <w:color w:val="000000" w:themeColor="text1"/>
          <w:sz w:val="24"/>
          <w:szCs w:val="24"/>
          <w:lang w:val="en-US" w:eastAsia="en-IN"/>
        </w:rPr>
      </w:pPr>
    </w:p>
    <w:p w:rsidR="00042ECD" w:rsidRDefault="00042ECD" w:rsidP="003F3F1C">
      <w:pPr>
        <w:spacing w:after="0" w:line="360" w:lineRule="auto"/>
        <w:ind w:firstLine="720"/>
        <w:jc w:val="both"/>
        <w:rPr>
          <w:rFonts w:ascii="Times New Roman" w:eastAsia="Times New Roman" w:hAnsi="Times New Roman" w:cs="Times New Roman"/>
          <w:color w:val="000000" w:themeColor="text1"/>
          <w:sz w:val="24"/>
          <w:szCs w:val="24"/>
          <w:lang w:val="en-US" w:eastAsia="en-IN"/>
        </w:rPr>
      </w:pPr>
    </w:p>
    <w:p w:rsidR="00042ECD" w:rsidRDefault="00042ECD" w:rsidP="003F3F1C">
      <w:pPr>
        <w:spacing w:after="0" w:line="360" w:lineRule="auto"/>
        <w:ind w:firstLine="720"/>
        <w:jc w:val="both"/>
        <w:rPr>
          <w:rFonts w:ascii="Times New Roman" w:eastAsia="Times New Roman" w:hAnsi="Times New Roman" w:cs="Times New Roman"/>
          <w:color w:val="000000" w:themeColor="text1"/>
          <w:sz w:val="24"/>
          <w:szCs w:val="24"/>
          <w:lang w:val="en-US" w:eastAsia="en-IN"/>
        </w:rPr>
      </w:pPr>
    </w:p>
    <w:p w:rsidR="00042ECD" w:rsidRDefault="00042ECD" w:rsidP="003F3F1C">
      <w:pPr>
        <w:spacing w:after="0" w:line="360" w:lineRule="auto"/>
        <w:ind w:firstLine="720"/>
        <w:jc w:val="both"/>
        <w:rPr>
          <w:rFonts w:ascii="Times New Roman" w:eastAsia="Times New Roman" w:hAnsi="Times New Roman" w:cs="Times New Roman"/>
          <w:color w:val="000000" w:themeColor="text1"/>
          <w:sz w:val="24"/>
          <w:szCs w:val="24"/>
          <w:lang w:val="en-US" w:eastAsia="en-IN"/>
        </w:rPr>
      </w:pPr>
    </w:p>
    <w:p w:rsidR="00042ECD" w:rsidRDefault="00042ECD" w:rsidP="003F3F1C">
      <w:pPr>
        <w:spacing w:after="0" w:line="360" w:lineRule="auto"/>
        <w:ind w:firstLine="720"/>
        <w:jc w:val="both"/>
        <w:rPr>
          <w:rFonts w:ascii="Times New Roman" w:eastAsia="Times New Roman" w:hAnsi="Times New Roman" w:cs="Times New Roman"/>
          <w:color w:val="000000" w:themeColor="text1"/>
          <w:sz w:val="24"/>
          <w:szCs w:val="24"/>
          <w:lang w:val="en-US" w:eastAsia="en-IN"/>
        </w:rPr>
      </w:pPr>
    </w:p>
    <w:p w:rsidR="00042ECD" w:rsidRDefault="00042ECD" w:rsidP="003F3F1C">
      <w:pPr>
        <w:spacing w:after="0" w:line="360" w:lineRule="auto"/>
        <w:ind w:firstLine="720"/>
        <w:jc w:val="both"/>
        <w:rPr>
          <w:rFonts w:ascii="Times New Roman" w:eastAsia="Times New Roman" w:hAnsi="Times New Roman" w:cs="Times New Roman"/>
          <w:color w:val="000000" w:themeColor="text1"/>
          <w:sz w:val="24"/>
          <w:szCs w:val="24"/>
          <w:lang w:val="en-US" w:eastAsia="en-IN"/>
        </w:rPr>
      </w:pPr>
    </w:p>
    <w:p w:rsidR="00042ECD" w:rsidRDefault="00042ECD" w:rsidP="003F3F1C">
      <w:pPr>
        <w:spacing w:after="0" w:line="360" w:lineRule="auto"/>
        <w:ind w:firstLine="720"/>
        <w:jc w:val="both"/>
        <w:rPr>
          <w:rFonts w:ascii="Times New Roman" w:eastAsia="Times New Roman" w:hAnsi="Times New Roman" w:cs="Times New Roman"/>
          <w:color w:val="000000" w:themeColor="text1"/>
          <w:sz w:val="24"/>
          <w:szCs w:val="24"/>
          <w:lang w:val="en-US" w:eastAsia="en-IN"/>
        </w:rPr>
      </w:pPr>
    </w:p>
    <w:p w:rsidR="00042ECD" w:rsidRDefault="00042ECD" w:rsidP="00BF4AE3">
      <w:pPr>
        <w:spacing w:after="0" w:line="360" w:lineRule="auto"/>
        <w:ind w:firstLine="720"/>
        <w:jc w:val="center"/>
        <w:rPr>
          <w:rFonts w:ascii="Times New Roman" w:eastAsia="Times New Roman" w:hAnsi="Times New Roman" w:cs="Times New Roman"/>
          <w:color w:val="000000" w:themeColor="text1"/>
          <w:sz w:val="24"/>
          <w:szCs w:val="24"/>
          <w:lang w:val="en-US" w:eastAsia="en-IN"/>
        </w:rPr>
      </w:pPr>
    </w:p>
    <w:p w:rsidR="00042ECD" w:rsidRPr="00937CA2" w:rsidRDefault="00042ECD" w:rsidP="003F3F1C">
      <w:pPr>
        <w:spacing w:after="0" w:line="360" w:lineRule="auto"/>
        <w:ind w:firstLine="720"/>
        <w:jc w:val="both"/>
        <w:rPr>
          <w:rFonts w:ascii="Times New Roman" w:eastAsia="Times New Roman" w:hAnsi="Times New Roman" w:cs="Times New Roman"/>
          <w:color w:val="000000" w:themeColor="text1"/>
          <w:sz w:val="24"/>
          <w:szCs w:val="24"/>
          <w:lang w:val="en-US" w:eastAsia="en-IN"/>
        </w:rPr>
      </w:pPr>
    </w:p>
    <w:p w:rsidR="00765AD2" w:rsidRPr="00A11168" w:rsidRDefault="00765AD2" w:rsidP="001B454C">
      <w:pPr>
        <w:spacing w:after="0" w:line="360" w:lineRule="auto"/>
        <w:jc w:val="center"/>
        <w:rPr>
          <w:rFonts w:ascii="Times New Roman" w:eastAsia="Times New Roman" w:hAnsi="Times New Roman" w:cs="Times New Roman"/>
          <w:b/>
          <w:bCs/>
          <w:color w:val="000000" w:themeColor="text1"/>
          <w:sz w:val="36"/>
          <w:szCs w:val="36"/>
          <w:lang w:eastAsia="en-IN"/>
        </w:rPr>
      </w:pPr>
      <w:bookmarkStart w:id="0" w:name="_Hlk521274483"/>
      <w:r w:rsidRPr="00A11168">
        <w:rPr>
          <w:rFonts w:ascii="Times New Roman" w:eastAsia="Times New Roman" w:hAnsi="Times New Roman" w:cs="Times New Roman"/>
          <w:b/>
          <w:bCs/>
          <w:color w:val="000000" w:themeColor="text1"/>
          <w:sz w:val="36"/>
          <w:szCs w:val="36"/>
          <w:lang w:eastAsia="en-IN"/>
        </w:rPr>
        <w:lastRenderedPageBreak/>
        <w:t>CHAPTER 2</w:t>
      </w:r>
    </w:p>
    <w:p w:rsidR="00765AD2" w:rsidRPr="00A11168" w:rsidRDefault="00292A71" w:rsidP="00765AD2">
      <w:pPr>
        <w:spacing w:after="0" w:line="360" w:lineRule="auto"/>
        <w:jc w:val="center"/>
        <w:rPr>
          <w:rFonts w:ascii="Times New Roman" w:eastAsia="Times New Roman" w:hAnsi="Times New Roman" w:cs="Times New Roman"/>
          <w:b/>
          <w:bCs/>
          <w:color w:val="000000" w:themeColor="text1"/>
          <w:sz w:val="32"/>
          <w:szCs w:val="32"/>
          <w:lang w:eastAsia="en-IN"/>
        </w:rPr>
      </w:pPr>
      <w:r w:rsidRPr="00A11168">
        <w:rPr>
          <w:rFonts w:ascii="Times New Roman" w:eastAsia="Times New Roman" w:hAnsi="Times New Roman" w:cs="Times New Roman"/>
          <w:b/>
          <w:bCs/>
          <w:color w:val="000000" w:themeColor="text1"/>
          <w:sz w:val="32"/>
          <w:szCs w:val="32"/>
          <w:lang w:eastAsia="en-IN"/>
        </w:rPr>
        <w:t>SYSTEM ARCHITECTURE</w:t>
      </w:r>
    </w:p>
    <w:bookmarkEnd w:id="0"/>
    <w:p w:rsidR="00003B67" w:rsidRPr="00003B67" w:rsidRDefault="00765AD2" w:rsidP="001B454C">
      <w:pPr>
        <w:spacing w:after="0" w:line="360" w:lineRule="auto"/>
        <w:jc w:val="both"/>
        <w:rPr>
          <w:rFonts w:ascii="Times New Roman" w:hAnsi="Times New Roman" w:cs="Times New Roman"/>
          <w:sz w:val="24"/>
          <w:szCs w:val="24"/>
        </w:rPr>
      </w:pPr>
      <w:r w:rsidRPr="00937CA2">
        <w:rPr>
          <w:rFonts w:ascii="Times New Roman" w:eastAsia="Times New Roman" w:hAnsi="Times New Roman" w:cs="Times New Roman"/>
          <w:bCs/>
          <w:color w:val="000000" w:themeColor="text1"/>
          <w:sz w:val="32"/>
          <w:szCs w:val="32"/>
          <w:lang w:eastAsia="en-IN"/>
        </w:rPr>
        <w:tab/>
      </w:r>
      <w:r w:rsidR="005D02BB" w:rsidRPr="00003B67">
        <w:rPr>
          <w:rFonts w:ascii="Times New Roman" w:hAnsi="Times New Roman" w:cs="Times New Roman"/>
          <w:sz w:val="24"/>
          <w:szCs w:val="24"/>
        </w:rPr>
        <w:t xml:space="preserve">To monitor eyeball movement and physiological signals, an adjustable camera fixation system was designed, An LED was placed right above the treated eye to guide the patient vision focusing on the dedicate position during RT. A commercial USB </w:t>
      </w:r>
      <w:proofErr w:type="spellStart"/>
      <w:r w:rsidR="005D02BB" w:rsidRPr="00003B67">
        <w:rPr>
          <w:rFonts w:ascii="Times New Roman" w:hAnsi="Times New Roman" w:cs="Times New Roman"/>
          <w:sz w:val="24"/>
          <w:szCs w:val="24"/>
        </w:rPr>
        <w:t>color</w:t>
      </w:r>
      <w:proofErr w:type="spellEnd"/>
      <w:r w:rsidR="005D02BB" w:rsidRPr="00003B67">
        <w:rPr>
          <w:rFonts w:ascii="Times New Roman" w:hAnsi="Times New Roman" w:cs="Times New Roman"/>
          <w:sz w:val="24"/>
          <w:szCs w:val="24"/>
        </w:rPr>
        <w:t xml:space="preserve"> camera (C920 HD Pro Webcam, Logitech Int., </w:t>
      </w:r>
      <w:proofErr w:type="spellStart"/>
      <w:r w:rsidR="005D02BB" w:rsidRPr="00003B67">
        <w:rPr>
          <w:rFonts w:ascii="Times New Roman" w:hAnsi="Times New Roman" w:cs="Times New Roman"/>
          <w:sz w:val="24"/>
          <w:szCs w:val="24"/>
        </w:rPr>
        <w:t>Hsinchu</w:t>
      </w:r>
      <w:proofErr w:type="spellEnd"/>
      <w:r w:rsidR="005D02BB" w:rsidRPr="00003B67">
        <w:rPr>
          <w:rFonts w:ascii="Times New Roman" w:hAnsi="Times New Roman" w:cs="Times New Roman"/>
          <w:sz w:val="24"/>
          <w:szCs w:val="24"/>
        </w:rPr>
        <w:t xml:space="preserve">, Taiwan) </w:t>
      </w:r>
      <w:proofErr w:type="gramStart"/>
      <w:r w:rsidR="005D02BB" w:rsidRPr="00003B67">
        <w:rPr>
          <w:rFonts w:ascii="Times New Roman" w:hAnsi="Times New Roman" w:cs="Times New Roman"/>
          <w:sz w:val="24"/>
          <w:szCs w:val="24"/>
        </w:rPr>
        <w:t>was fixed</w:t>
      </w:r>
      <w:proofErr w:type="gramEnd"/>
      <w:r w:rsidR="005D02BB" w:rsidRPr="00003B67">
        <w:rPr>
          <w:rFonts w:ascii="Times New Roman" w:hAnsi="Times New Roman" w:cs="Times New Roman"/>
          <w:sz w:val="24"/>
          <w:szCs w:val="24"/>
        </w:rPr>
        <w:t xml:space="preserve"> above the untreated eye for unblocking the beam paths at a distance of 6–7 cm from the thermoplastic mask to record the video of the treated eye and an adjacent 3 cm × 3 cm skin area. The recorded videos </w:t>
      </w:r>
      <w:proofErr w:type="gramStart"/>
      <w:r w:rsidR="005D02BB" w:rsidRPr="00003B67">
        <w:rPr>
          <w:rFonts w:ascii="Times New Roman" w:hAnsi="Times New Roman" w:cs="Times New Roman"/>
          <w:sz w:val="24"/>
          <w:szCs w:val="24"/>
        </w:rPr>
        <w:t>were further analyzed</w:t>
      </w:r>
      <w:proofErr w:type="gramEnd"/>
      <w:r w:rsidR="005D02BB" w:rsidRPr="00003B67">
        <w:rPr>
          <w:rFonts w:ascii="Times New Roman" w:hAnsi="Times New Roman" w:cs="Times New Roman"/>
          <w:sz w:val="24"/>
          <w:szCs w:val="24"/>
        </w:rPr>
        <w:t xml:space="preserve"> with the proposed framework, which was majorly divided into three subsections to introduce eyeball detection and tracking, pulse rate measurement, and environmental lighting assessment.</w:t>
      </w:r>
    </w:p>
    <w:p w:rsidR="00003B67" w:rsidRDefault="00003B67" w:rsidP="001B454C">
      <w:pPr>
        <w:spacing w:after="0" w:line="360" w:lineRule="auto"/>
        <w:jc w:val="both"/>
      </w:pPr>
      <w:r>
        <w:rPr>
          <w:noProof/>
          <w:lang w:eastAsia="en-IN"/>
        </w:rPr>
        <w:drawing>
          <wp:inline distT="0" distB="0" distL="0" distR="0">
            <wp:extent cx="5274310" cy="3303288"/>
            <wp:effectExtent l="19050" t="0" r="254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8" cstate="print"/>
                    <a:srcRect/>
                    <a:stretch>
                      <a:fillRect/>
                    </a:stretch>
                  </pic:blipFill>
                  <pic:spPr bwMode="auto">
                    <a:xfrm>
                      <a:off x="0" y="0"/>
                      <a:ext cx="5274310" cy="3303288"/>
                    </a:xfrm>
                    <a:prstGeom prst="rect">
                      <a:avLst/>
                    </a:prstGeom>
                    <a:noFill/>
                    <a:ln w="9525">
                      <a:noFill/>
                      <a:miter lim="800000"/>
                      <a:headEnd/>
                      <a:tailEnd/>
                    </a:ln>
                  </pic:spPr>
                </pic:pic>
              </a:graphicData>
            </a:graphic>
          </wp:inline>
        </w:drawing>
      </w:r>
    </w:p>
    <w:p w:rsidR="00003B67" w:rsidRPr="00003B67" w:rsidRDefault="00003B67" w:rsidP="00003B67">
      <w:pPr>
        <w:spacing w:after="0" w:line="360" w:lineRule="auto"/>
        <w:jc w:val="center"/>
        <w:rPr>
          <w:rFonts w:ascii="Times New Roman" w:hAnsi="Times New Roman" w:cs="Times New Roman"/>
          <w:sz w:val="20"/>
          <w:szCs w:val="24"/>
        </w:rPr>
      </w:pPr>
      <w:proofErr w:type="gramStart"/>
      <w:r w:rsidRPr="00003B67">
        <w:rPr>
          <w:rFonts w:ascii="Times New Roman" w:hAnsi="Times New Roman" w:cs="Times New Roman"/>
          <w:sz w:val="20"/>
          <w:szCs w:val="24"/>
        </w:rPr>
        <w:t>Fig. 1.</w:t>
      </w:r>
      <w:proofErr w:type="gramEnd"/>
      <w:r w:rsidRPr="00003B67">
        <w:rPr>
          <w:rFonts w:ascii="Times New Roman" w:hAnsi="Times New Roman" w:cs="Times New Roman"/>
          <w:sz w:val="20"/>
          <w:szCs w:val="24"/>
        </w:rPr>
        <w:t xml:space="preserve"> Camera </w:t>
      </w:r>
      <w:proofErr w:type="gramStart"/>
      <w:r w:rsidRPr="00003B67">
        <w:rPr>
          <w:rFonts w:ascii="Times New Roman" w:hAnsi="Times New Roman" w:cs="Times New Roman"/>
          <w:sz w:val="20"/>
          <w:szCs w:val="24"/>
        </w:rPr>
        <w:t>was fixed</w:t>
      </w:r>
      <w:proofErr w:type="gramEnd"/>
      <w:r w:rsidRPr="00003B67">
        <w:rPr>
          <w:rFonts w:ascii="Times New Roman" w:hAnsi="Times New Roman" w:cs="Times New Roman"/>
          <w:sz w:val="20"/>
          <w:szCs w:val="24"/>
        </w:rPr>
        <w:t xml:space="preserve"> above the thermoplastic mask to capture the video during entire </w:t>
      </w:r>
      <w:proofErr w:type="spellStart"/>
      <w:r w:rsidRPr="00003B67">
        <w:rPr>
          <w:rFonts w:ascii="Times New Roman" w:hAnsi="Times New Roman" w:cs="Times New Roman"/>
          <w:sz w:val="20"/>
          <w:szCs w:val="24"/>
        </w:rPr>
        <w:t>radiosurgery</w:t>
      </w:r>
      <w:proofErr w:type="spellEnd"/>
      <w:r w:rsidRPr="00003B67">
        <w:rPr>
          <w:rFonts w:ascii="Times New Roman" w:hAnsi="Times New Roman" w:cs="Times New Roman"/>
          <w:sz w:val="20"/>
          <w:szCs w:val="24"/>
        </w:rPr>
        <w:t xml:space="preserve"> to uveal </w:t>
      </w:r>
      <w:proofErr w:type="spellStart"/>
      <w:r w:rsidRPr="00003B67">
        <w:rPr>
          <w:rFonts w:ascii="Times New Roman" w:hAnsi="Times New Roman" w:cs="Times New Roman"/>
          <w:sz w:val="20"/>
          <w:szCs w:val="24"/>
        </w:rPr>
        <w:t>melan</w:t>
      </w:r>
      <w:proofErr w:type="spellEnd"/>
    </w:p>
    <w:p w:rsidR="00003B67" w:rsidRPr="00003B67" w:rsidRDefault="00003B67" w:rsidP="001B454C">
      <w:pPr>
        <w:spacing w:after="0" w:line="360" w:lineRule="auto"/>
        <w:jc w:val="both"/>
        <w:rPr>
          <w:rFonts w:ascii="Times New Roman" w:hAnsi="Times New Roman" w:cs="Times New Roman"/>
          <w:sz w:val="24"/>
          <w:szCs w:val="24"/>
        </w:rPr>
      </w:pPr>
      <w:r w:rsidRPr="00003B67">
        <w:rPr>
          <w:rFonts w:ascii="Times New Roman" w:hAnsi="Times New Roman" w:cs="Times New Roman"/>
          <w:sz w:val="24"/>
          <w:szCs w:val="24"/>
        </w:rPr>
        <w:t xml:space="preserve"> </w:t>
      </w:r>
      <w:r w:rsidRPr="00003B67">
        <w:rPr>
          <w:rFonts w:ascii="Times New Roman" w:hAnsi="Times New Roman" w:cs="Times New Roman"/>
          <w:sz w:val="24"/>
          <w:szCs w:val="24"/>
        </w:rPr>
        <w:tab/>
        <w:t>T</w:t>
      </w:r>
      <w:r w:rsidR="005D02BB" w:rsidRPr="00003B67">
        <w:rPr>
          <w:rFonts w:ascii="Times New Roman" w:hAnsi="Times New Roman" w:cs="Times New Roman"/>
          <w:sz w:val="24"/>
          <w:szCs w:val="24"/>
        </w:rPr>
        <w:t xml:space="preserve">he data workflow of each subsection and the relevant details </w:t>
      </w:r>
      <w:proofErr w:type="gramStart"/>
      <w:r w:rsidR="005D02BB" w:rsidRPr="00003B67">
        <w:rPr>
          <w:rFonts w:ascii="Times New Roman" w:hAnsi="Times New Roman" w:cs="Times New Roman"/>
          <w:sz w:val="24"/>
          <w:szCs w:val="24"/>
        </w:rPr>
        <w:t>are illustrated</w:t>
      </w:r>
      <w:proofErr w:type="gramEnd"/>
      <w:r w:rsidR="005D02BB" w:rsidRPr="00003B67">
        <w:rPr>
          <w:rFonts w:ascii="Times New Roman" w:hAnsi="Times New Roman" w:cs="Times New Roman"/>
          <w:sz w:val="24"/>
          <w:szCs w:val="24"/>
        </w:rPr>
        <w:t xml:space="preserve"> as follows. The proposed framework was constructed with MATLAB </w:t>
      </w:r>
      <w:proofErr w:type="gramStart"/>
      <w:r w:rsidR="005D02BB" w:rsidRPr="00003B67">
        <w:rPr>
          <w:rFonts w:ascii="Times New Roman" w:hAnsi="Times New Roman" w:cs="Times New Roman"/>
          <w:sz w:val="24"/>
          <w:szCs w:val="24"/>
        </w:rPr>
        <w:t>software and all video dataset was analyzed in a real-time process using the desktop with an Intel Core i7 3.10-GHz processor</w:t>
      </w:r>
      <w:proofErr w:type="gramEnd"/>
      <w:r w:rsidR="005D02BB" w:rsidRPr="00003B67">
        <w:rPr>
          <w:rFonts w:ascii="Times New Roman" w:hAnsi="Times New Roman" w:cs="Times New Roman"/>
          <w:sz w:val="24"/>
          <w:szCs w:val="24"/>
        </w:rPr>
        <w:t xml:space="preserve"> </w:t>
      </w:r>
      <w:r>
        <w:rPr>
          <w:rFonts w:ascii="Times New Roman" w:hAnsi="Times New Roman" w:cs="Times New Roman"/>
          <w:sz w:val="24"/>
          <w:szCs w:val="24"/>
        </w:rPr>
        <w:t>and 8-GB RAM</w:t>
      </w:r>
      <w:r w:rsidR="005D02BB" w:rsidRPr="00003B67">
        <w:rPr>
          <w:rFonts w:ascii="Times New Roman" w:hAnsi="Times New Roman" w:cs="Times New Roman"/>
          <w:sz w:val="24"/>
          <w:szCs w:val="24"/>
        </w:rPr>
        <w:t xml:space="preserve"> demonstrates the designed graphical user interface (GUI). The provided information including eyeball motion trace, the pulse </w:t>
      </w:r>
      <w:r w:rsidR="005D02BB" w:rsidRPr="00003B67">
        <w:rPr>
          <w:rFonts w:ascii="Times New Roman" w:hAnsi="Times New Roman" w:cs="Times New Roman"/>
          <w:sz w:val="24"/>
          <w:szCs w:val="24"/>
        </w:rPr>
        <w:lastRenderedPageBreak/>
        <w:t xml:space="preserve">signal obtained by analyzing the video frame and its spectrum, corresponding pulse rate, and environmental lighting condition (RGBY). </w:t>
      </w:r>
    </w:p>
    <w:p w:rsidR="00003B67" w:rsidRPr="00003B67" w:rsidRDefault="005D02BB" w:rsidP="00003B67">
      <w:pPr>
        <w:spacing w:after="0" w:line="360" w:lineRule="auto"/>
        <w:ind w:firstLine="720"/>
        <w:jc w:val="both"/>
        <w:rPr>
          <w:rFonts w:ascii="Times New Roman" w:hAnsi="Times New Roman" w:cs="Times New Roman"/>
          <w:sz w:val="24"/>
          <w:szCs w:val="24"/>
        </w:rPr>
      </w:pPr>
      <w:r w:rsidRPr="00003B67">
        <w:rPr>
          <w:rFonts w:ascii="Times New Roman" w:hAnsi="Times New Roman" w:cs="Times New Roman"/>
          <w:sz w:val="24"/>
          <w:szCs w:val="24"/>
        </w:rPr>
        <w:t>A. Eyeball Detection and Tracking To assist the therapists in secur</w:t>
      </w:r>
      <w:r w:rsidR="00003B67">
        <w:rPr>
          <w:rFonts w:ascii="Times New Roman" w:hAnsi="Times New Roman" w:cs="Times New Roman"/>
          <w:sz w:val="24"/>
          <w:szCs w:val="24"/>
        </w:rPr>
        <w:t>ing the immobilization in RT</w:t>
      </w:r>
      <w:r w:rsidRPr="00003B67">
        <w:rPr>
          <w:rFonts w:ascii="Times New Roman" w:hAnsi="Times New Roman" w:cs="Times New Roman"/>
          <w:sz w:val="24"/>
          <w:szCs w:val="24"/>
        </w:rPr>
        <w:t xml:space="preserve"> developed a real-time eyeball detection and tracking algorithm to survey patient’s eyeball movement and to test the data with the videos captu</w:t>
      </w:r>
      <w:r w:rsidR="00003B67">
        <w:rPr>
          <w:rFonts w:ascii="Times New Roman" w:hAnsi="Times New Roman" w:cs="Times New Roman"/>
          <w:sz w:val="24"/>
          <w:szCs w:val="24"/>
        </w:rPr>
        <w:t xml:space="preserve">red by the setup </w:t>
      </w:r>
      <w:proofErr w:type="spellStart"/>
      <w:r w:rsidR="00003B67">
        <w:rPr>
          <w:rFonts w:ascii="Times New Roman" w:hAnsi="Times New Roman" w:cs="Times New Roman"/>
          <w:sz w:val="24"/>
          <w:szCs w:val="24"/>
        </w:rPr>
        <w:t>camera</w:t>
      </w:r>
      <w:proofErr w:type="gramStart"/>
      <w:r w:rsidR="00003B67">
        <w:rPr>
          <w:rFonts w:ascii="Times New Roman" w:hAnsi="Times New Roman" w:cs="Times New Roman"/>
          <w:sz w:val="24"/>
          <w:szCs w:val="24"/>
        </w:rPr>
        <w:t>,</w:t>
      </w:r>
      <w:r w:rsidRPr="00003B67">
        <w:rPr>
          <w:rFonts w:ascii="Times New Roman" w:hAnsi="Times New Roman" w:cs="Times New Roman"/>
          <w:sz w:val="24"/>
          <w:szCs w:val="24"/>
        </w:rPr>
        <w:t>illustrates</w:t>
      </w:r>
      <w:proofErr w:type="spellEnd"/>
      <w:proofErr w:type="gramEnd"/>
      <w:r w:rsidRPr="00003B67">
        <w:rPr>
          <w:rFonts w:ascii="Times New Roman" w:hAnsi="Times New Roman" w:cs="Times New Roman"/>
          <w:sz w:val="24"/>
          <w:szCs w:val="24"/>
        </w:rPr>
        <w:t xml:space="preserve"> the data workflow of the proposed eyeball tracking methodology. We first manually selected a candidate regi</w:t>
      </w:r>
      <w:r w:rsidR="00003B67">
        <w:rPr>
          <w:rFonts w:ascii="Times New Roman" w:hAnsi="Times New Roman" w:cs="Times New Roman"/>
          <w:sz w:val="24"/>
          <w:szCs w:val="24"/>
        </w:rPr>
        <w:t xml:space="preserve">on of </w:t>
      </w:r>
      <w:proofErr w:type="gramStart"/>
      <w:r w:rsidR="00003B67">
        <w:rPr>
          <w:rFonts w:ascii="Times New Roman" w:hAnsi="Times New Roman" w:cs="Times New Roman"/>
          <w:sz w:val="24"/>
          <w:szCs w:val="24"/>
        </w:rPr>
        <w:t xml:space="preserve">interest </w:t>
      </w:r>
      <w:r w:rsidRPr="00003B67">
        <w:rPr>
          <w:rFonts w:ascii="Times New Roman" w:hAnsi="Times New Roman" w:cs="Times New Roman"/>
          <w:sz w:val="24"/>
          <w:szCs w:val="24"/>
        </w:rPr>
        <w:t xml:space="preserve"> to</w:t>
      </w:r>
      <w:proofErr w:type="gramEnd"/>
      <w:r w:rsidRPr="00003B67">
        <w:rPr>
          <w:rFonts w:ascii="Times New Roman" w:hAnsi="Times New Roman" w:cs="Times New Roman"/>
          <w:sz w:val="24"/>
          <w:szCs w:val="24"/>
        </w:rPr>
        <w:t xml:space="preserve"> exclude the background objects in the image.</w:t>
      </w:r>
    </w:p>
    <w:p w:rsidR="00003B67" w:rsidRDefault="00003B67" w:rsidP="001B454C">
      <w:pPr>
        <w:spacing w:after="0" w:line="360" w:lineRule="auto"/>
        <w:jc w:val="both"/>
      </w:pPr>
      <w:r>
        <w:rPr>
          <w:noProof/>
          <w:lang w:eastAsia="en-IN"/>
        </w:rPr>
        <w:drawing>
          <wp:inline distT="0" distB="0" distL="0" distR="0">
            <wp:extent cx="5274310" cy="3732064"/>
            <wp:effectExtent l="19050" t="0" r="254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9" cstate="print"/>
                    <a:srcRect/>
                    <a:stretch>
                      <a:fillRect/>
                    </a:stretch>
                  </pic:blipFill>
                  <pic:spPr bwMode="auto">
                    <a:xfrm>
                      <a:off x="0" y="0"/>
                      <a:ext cx="5274310" cy="3732064"/>
                    </a:xfrm>
                    <a:prstGeom prst="rect">
                      <a:avLst/>
                    </a:prstGeom>
                    <a:noFill/>
                    <a:ln w="9525">
                      <a:noFill/>
                      <a:miter lim="800000"/>
                      <a:headEnd/>
                      <a:tailEnd/>
                    </a:ln>
                  </pic:spPr>
                </pic:pic>
              </a:graphicData>
            </a:graphic>
          </wp:inline>
        </w:drawing>
      </w:r>
    </w:p>
    <w:p w:rsidR="00003B67" w:rsidRPr="00003B67" w:rsidRDefault="00003B67" w:rsidP="00003B67">
      <w:pPr>
        <w:spacing w:after="0" w:line="360" w:lineRule="auto"/>
        <w:jc w:val="center"/>
        <w:rPr>
          <w:rFonts w:ascii="Times New Roman" w:hAnsi="Times New Roman" w:cs="Times New Roman"/>
          <w:sz w:val="20"/>
          <w:szCs w:val="20"/>
        </w:rPr>
      </w:pPr>
      <w:proofErr w:type="gramStart"/>
      <w:r w:rsidRPr="00003B67">
        <w:rPr>
          <w:rFonts w:ascii="Times New Roman" w:hAnsi="Times New Roman" w:cs="Times New Roman"/>
          <w:sz w:val="20"/>
          <w:szCs w:val="20"/>
        </w:rPr>
        <w:t>Fig. 2.</w:t>
      </w:r>
      <w:proofErr w:type="gramEnd"/>
      <w:r w:rsidRPr="00003B67">
        <w:rPr>
          <w:rFonts w:ascii="Times New Roman" w:hAnsi="Times New Roman" w:cs="Times New Roman"/>
          <w:sz w:val="20"/>
          <w:szCs w:val="20"/>
        </w:rPr>
        <w:t xml:space="preserve"> Data workflow of each divided subsection of the proposed framework.</w:t>
      </w:r>
    </w:p>
    <w:p w:rsidR="00F37E5D" w:rsidRPr="00003B67" w:rsidRDefault="005D02BB" w:rsidP="001B454C">
      <w:pPr>
        <w:spacing w:after="0" w:line="360" w:lineRule="auto"/>
        <w:jc w:val="both"/>
        <w:rPr>
          <w:rFonts w:ascii="Times New Roman" w:eastAsia="Times New Roman" w:hAnsi="Times New Roman" w:cs="Times New Roman"/>
          <w:bCs/>
          <w:color w:val="000000" w:themeColor="text1"/>
          <w:sz w:val="24"/>
          <w:szCs w:val="24"/>
          <w:lang w:eastAsia="en-IN"/>
        </w:rPr>
      </w:pPr>
      <w:r w:rsidRPr="00003B67">
        <w:rPr>
          <w:rFonts w:ascii="Times New Roman" w:hAnsi="Times New Roman" w:cs="Times New Roman"/>
          <w:sz w:val="24"/>
          <w:szCs w:val="24"/>
        </w:rPr>
        <w:t xml:space="preserve"> </w:t>
      </w:r>
      <w:r w:rsidR="00003B67">
        <w:rPr>
          <w:rFonts w:ascii="Times New Roman" w:hAnsi="Times New Roman" w:cs="Times New Roman"/>
          <w:sz w:val="24"/>
          <w:szCs w:val="24"/>
        </w:rPr>
        <w:tab/>
      </w:r>
      <w:r w:rsidRPr="00003B67">
        <w:rPr>
          <w:rFonts w:ascii="Times New Roman" w:hAnsi="Times New Roman" w:cs="Times New Roman"/>
          <w:sz w:val="24"/>
          <w:szCs w:val="24"/>
        </w:rPr>
        <w:t xml:space="preserve">Second, </w:t>
      </w:r>
      <w:proofErr w:type="gramStart"/>
      <w:r w:rsidRPr="00003B67">
        <w:rPr>
          <w:rFonts w:ascii="Times New Roman" w:hAnsi="Times New Roman" w:cs="Times New Roman"/>
          <w:sz w:val="24"/>
          <w:szCs w:val="24"/>
        </w:rPr>
        <w:t>image processing</w:t>
      </w:r>
      <w:proofErr w:type="gramEnd"/>
      <w:r w:rsidRPr="00003B67">
        <w:rPr>
          <w:rFonts w:ascii="Times New Roman" w:hAnsi="Times New Roman" w:cs="Times New Roman"/>
          <w:sz w:val="24"/>
          <w:szCs w:val="24"/>
        </w:rPr>
        <w:t xml:space="preserve"> algorithms were applied in the selected </w:t>
      </w:r>
      <w:proofErr w:type="spellStart"/>
      <w:r w:rsidRPr="00003B67">
        <w:rPr>
          <w:rFonts w:ascii="Times New Roman" w:hAnsi="Times New Roman" w:cs="Times New Roman"/>
          <w:sz w:val="24"/>
          <w:szCs w:val="24"/>
        </w:rPr>
        <w:t>ROIEye</w:t>
      </w:r>
      <w:proofErr w:type="spellEnd"/>
      <w:r w:rsidRPr="00003B67">
        <w:rPr>
          <w:rFonts w:ascii="Times New Roman" w:hAnsi="Times New Roman" w:cs="Times New Roman"/>
          <w:sz w:val="24"/>
          <w:szCs w:val="24"/>
        </w:rPr>
        <w:t xml:space="preserve"> based on the procedure of RGB to g</w:t>
      </w:r>
      <w:r w:rsidR="00003B67">
        <w:rPr>
          <w:rFonts w:ascii="Times New Roman" w:hAnsi="Times New Roman" w:cs="Times New Roman"/>
          <w:sz w:val="24"/>
          <w:szCs w:val="24"/>
        </w:rPr>
        <w:t>ray image conversion using</w:t>
      </w:r>
      <w:r w:rsidRPr="00003B67">
        <w:rPr>
          <w:rFonts w:ascii="Times New Roman" w:hAnsi="Times New Roman" w:cs="Times New Roman"/>
          <w:sz w:val="24"/>
          <w:szCs w:val="24"/>
        </w:rPr>
        <w:t xml:space="preserve"> by forming a weighted sum of the R, G, and B components. Then, the morphological opening (erosion followed by dilation) was implemented first to remove the small objects (noise) from the foreground (the bright pixels). Afterward, the closing operation (dilation followed by erosion) </w:t>
      </w:r>
      <w:proofErr w:type="gramStart"/>
      <w:r w:rsidRPr="00003B67">
        <w:rPr>
          <w:rFonts w:ascii="Times New Roman" w:hAnsi="Times New Roman" w:cs="Times New Roman"/>
          <w:sz w:val="24"/>
          <w:szCs w:val="24"/>
        </w:rPr>
        <w:t>was used</w:t>
      </w:r>
      <w:proofErr w:type="gramEnd"/>
      <w:r w:rsidRPr="00003B67">
        <w:rPr>
          <w:rFonts w:ascii="Times New Roman" w:hAnsi="Times New Roman" w:cs="Times New Roman"/>
          <w:sz w:val="24"/>
          <w:szCs w:val="24"/>
        </w:rPr>
        <w:t xml:space="preserve"> to recover the boundaries of the foreground region in the image. The erosion and dilati</w:t>
      </w:r>
      <w:r w:rsidR="00003B67">
        <w:rPr>
          <w:rFonts w:ascii="Times New Roman" w:hAnsi="Times New Roman" w:cs="Times New Roman"/>
          <w:sz w:val="24"/>
          <w:szCs w:val="24"/>
        </w:rPr>
        <w:t xml:space="preserve">on operations </w:t>
      </w:r>
      <w:proofErr w:type="gramStart"/>
      <w:r w:rsidR="00003B67">
        <w:rPr>
          <w:rFonts w:ascii="Times New Roman" w:hAnsi="Times New Roman" w:cs="Times New Roman"/>
          <w:sz w:val="24"/>
          <w:szCs w:val="24"/>
        </w:rPr>
        <w:t>are shown</w:t>
      </w:r>
      <w:proofErr w:type="gramEnd"/>
      <w:r w:rsidR="00003B67">
        <w:rPr>
          <w:rFonts w:ascii="Times New Roman" w:hAnsi="Times New Roman" w:cs="Times New Roman"/>
          <w:sz w:val="24"/>
          <w:szCs w:val="24"/>
        </w:rPr>
        <w:t xml:space="preserve"> in </w:t>
      </w:r>
      <w:r w:rsidRPr="00003B67">
        <w:rPr>
          <w:rFonts w:ascii="Times New Roman" w:hAnsi="Times New Roman" w:cs="Times New Roman"/>
          <w:sz w:val="24"/>
          <w:szCs w:val="24"/>
        </w:rPr>
        <w:t xml:space="preserve">the pixels are replaced with value 1, and all other pixels are replaced with value 0. </w:t>
      </w:r>
      <w:proofErr w:type="spellStart"/>
      <w:r w:rsidRPr="00003B67">
        <w:rPr>
          <w:rFonts w:ascii="Times New Roman" w:hAnsi="Times New Roman" w:cs="Times New Roman"/>
          <w:sz w:val="24"/>
          <w:szCs w:val="24"/>
        </w:rPr>
        <w:t>Thresh_level</w:t>
      </w:r>
      <w:proofErr w:type="spellEnd"/>
      <w:r w:rsidRPr="00003B67">
        <w:rPr>
          <w:rFonts w:ascii="Times New Roman" w:hAnsi="Times New Roman" w:cs="Times New Roman"/>
          <w:sz w:val="24"/>
          <w:szCs w:val="24"/>
        </w:rPr>
        <w:t xml:space="preserve"> is adaptive to the histogram of the </w:t>
      </w:r>
      <w:proofErr w:type="spellStart"/>
      <w:r w:rsidRPr="00003B67">
        <w:rPr>
          <w:rFonts w:ascii="Times New Roman" w:hAnsi="Times New Roman" w:cs="Times New Roman"/>
          <w:sz w:val="24"/>
          <w:szCs w:val="24"/>
        </w:rPr>
        <w:t>ROIEye</w:t>
      </w:r>
      <w:proofErr w:type="spellEnd"/>
      <w:r w:rsidRPr="00003B67">
        <w:rPr>
          <w:rFonts w:ascii="Times New Roman" w:hAnsi="Times New Roman" w:cs="Times New Roman"/>
          <w:sz w:val="24"/>
          <w:szCs w:val="24"/>
        </w:rPr>
        <w:t xml:space="preserve"> data, ranges from 0 to </w:t>
      </w:r>
      <w:r w:rsidR="00003B67">
        <w:rPr>
          <w:rFonts w:ascii="Times New Roman" w:hAnsi="Times New Roman" w:cs="Times New Roman"/>
          <w:sz w:val="24"/>
          <w:szCs w:val="24"/>
        </w:rPr>
        <w:t>1</w:t>
      </w:r>
      <w:proofErr w:type="gramStart"/>
      <w:r w:rsidR="00003B67">
        <w:rPr>
          <w:rFonts w:ascii="Times New Roman" w:hAnsi="Times New Roman" w:cs="Times New Roman"/>
          <w:sz w:val="24"/>
          <w:szCs w:val="24"/>
        </w:rPr>
        <w:t>,</w:t>
      </w:r>
      <w:r w:rsidRPr="00003B67">
        <w:rPr>
          <w:rFonts w:ascii="Times New Roman" w:hAnsi="Times New Roman" w:cs="Times New Roman"/>
          <w:sz w:val="24"/>
          <w:szCs w:val="24"/>
        </w:rPr>
        <w:t>with</w:t>
      </w:r>
      <w:proofErr w:type="gramEnd"/>
      <w:r w:rsidRPr="00003B67">
        <w:rPr>
          <w:rFonts w:ascii="Times New Roman" w:hAnsi="Times New Roman" w:cs="Times New Roman"/>
          <w:sz w:val="24"/>
          <w:szCs w:val="24"/>
        </w:rPr>
        <w:t xml:space="preserve"> all patients</w:t>
      </w:r>
      <w:r w:rsidR="00003B67">
        <w:rPr>
          <w:rFonts w:ascii="Times New Roman" w:hAnsi="Times New Roman" w:cs="Times New Roman"/>
          <w:sz w:val="24"/>
          <w:szCs w:val="24"/>
        </w:rPr>
        <w:t>.</w:t>
      </w:r>
    </w:p>
    <w:p w:rsidR="00306919" w:rsidRDefault="00003B67" w:rsidP="00003B67">
      <w:pPr>
        <w:spacing w:after="0" w:line="360" w:lineRule="auto"/>
        <w:jc w:val="center"/>
        <w:rPr>
          <w:rFonts w:ascii="Times New Roman" w:eastAsia="Times New Roman" w:hAnsi="Times New Roman" w:cs="Times New Roman"/>
          <w:bCs/>
          <w:color w:val="000000" w:themeColor="text1"/>
          <w:sz w:val="24"/>
          <w:szCs w:val="24"/>
          <w:lang w:eastAsia="en-IN"/>
        </w:rPr>
      </w:pPr>
      <w:r>
        <w:rPr>
          <w:rFonts w:ascii="Times New Roman" w:eastAsia="Times New Roman" w:hAnsi="Times New Roman" w:cs="Times New Roman"/>
          <w:bCs/>
          <w:noProof/>
          <w:color w:val="000000" w:themeColor="text1"/>
          <w:sz w:val="24"/>
          <w:szCs w:val="24"/>
          <w:lang w:eastAsia="en-IN"/>
        </w:rPr>
        <w:lastRenderedPageBreak/>
        <w:drawing>
          <wp:inline distT="0" distB="0" distL="0" distR="0">
            <wp:extent cx="5274310" cy="1353673"/>
            <wp:effectExtent l="19050" t="0" r="254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0" cstate="print"/>
                    <a:srcRect/>
                    <a:stretch>
                      <a:fillRect/>
                    </a:stretch>
                  </pic:blipFill>
                  <pic:spPr bwMode="auto">
                    <a:xfrm>
                      <a:off x="0" y="0"/>
                      <a:ext cx="5274310" cy="1353673"/>
                    </a:xfrm>
                    <a:prstGeom prst="rect">
                      <a:avLst/>
                    </a:prstGeom>
                    <a:noFill/>
                    <a:ln w="9525">
                      <a:noFill/>
                      <a:miter lim="800000"/>
                      <a:headEnd/>
                      <a:tailEnd/>
                    </a:ln>
                  </pic:spPr>
                </pic:pic>
              </a:graphicData>
            </a:graphic>
          </wp:inline>
        </w:drawing>
      </w:r>
    </w:p>
    <w:p w:rsidR="00003B67" w:rsidRDefault="00003B67" w:rsidP="00003B67">
      <w:pPr>
        <w:spacing w:after="0" w:line="360" w:lineRule="auto"/>
        <w:jc w:val="center"/>
        <w:rPr>
          <w:rFonts w:ascii="Times New Roman" w:hAnsi="Times New Roman" w:cs="Times New Roman"/>
          <w:sz w:val="20"/>
          <w:szCs w:val="20"/>
        </w:rPr>
      </w:pPr>
      <w:proofErr w:type="gramStart"/>
      <w:r>
        <w:rPr>
          <w:rFonts w:ascii="Times New Roman" w:hAnsi="Times New Roman" w:cs="Times New Roman"/>
          <w:sz w:val="20"/>
          <w:szCs w:val="20"/>
        </w:rPr>
        <w:t>Fig. 3</w:t>
      </w:r>
      <w:r w:rsidRPr="00003B67">
        <w:rPr>
          <w:rFonts w:ascii="Times New Roman" w:hAnsi="Times New Roman" w:cs="Times New Roman"/>
          <w:sz w:val="20"/>
          <w:szCs w:val="20"/>
        </w:rPr>
        <w:t>.</w:t>
      </w:r>
      <w:proofErr w:type="gramEnd"/>
      <w:r w:rsidRPr="00003B67">
        <w:rPr>
          <w:rFonts w:ascii="Times New Roman" w:hAnsi="Times New Roman" w:cs="Times New Roman"/>
          <w:sz w:val="20"/>
          <w:szCs w:val="20"/>
        </w:rPr>
        <w:t xml:space="preserve"> Image processing procedure of the proposed eyeball detection method</w:t>
      </w:r>
    </w:p>
    <w:p w:rsidR="00003B67" w:rsidRDefault="00003B67" w:rsidP="00003B67">
      <w:pPr>
        <w:spacing w:after="0" w:line="360" w:lineRule="auto"/>
        <w:jc w:val="center"/>
        <w:rPr>
          <w:rFonts w:ascii="Times New Roman" w:hAnsi="Times New Roman" w:cs="Times New Roman"/>
          <w:sz w:val="20"/>
          <w:szCs w:val="20"/>
        </w:rPr>
      </w:pPr>
    </w:p>
    <w:p w:rsidR="00A237D7" w:rsidRDefault="00003B67" w:rsidP="00A237D7">
      <w:pPr>
        <w:spacing w:after="0" w:line="360" w:lineRule="auto"/>
        <w:ind w:firstLine="720"/>
        <w:jc w:val="both"/>
        <w:rPr>
          <w:rFonts w:ascii="Times New Roman" w:hAnsi="Times New Roman" w:cs="Times New Roman"/>
          <w:sz w:val="24"/>
          <w:szCs w:val="24"/>
        </w:rPr>
      </w:pPr>
      <w:r w:rsidRPr="00003B67">
        <w:rPr>
          <w:rFonts w:ascii="Times New Roman" w:hAnsi="Times New Roman" w:cs="Times New Roman"/>
          <w:sz w:val="24"/>
          <w:szCs w:val="24"/>
        </w:rPr>
        <w:t>Select Region of Interest (</w:t>
      </w:r>
      <w:proofErr w:type="spellStart"/>
      <w:r w:rsidRPr="00003B67">
        <w:rPr>
          <w:rFonts w:ascii="Times New Roman" w:hAnsi="Times New Roman" w:cs="Times New Roman"/>
          <w:sz w:val="24"/>
          <w:szCs w:val="24"/>
        </w:rPr>
        <w:t>ROIrPPG</w:t>
      </w:r>
      <w:proofErr w:type="spellEnd"/>
      <w:r w:rsidRPr="00003B67">
        <w:rPr>
          <w:rFonts w:ascii="Times New Roman" w:hAnsi="Times New Roman" w:cs="Times New Roman"/>
          <w:sz w:val="24"/>
          <w:szCs w:val="24"/>
        </w:rPr>
        <w:t xml:space="preserve">): For </w:t>
      </w:r>
      <w:proofErr w:type="spellStart"/>
      <w:r w:rsidRPr="00003B67">
        <w:rPr>
          <w:rFonts w:ascii="Times New Roman" w:hAnsi="Times New Roman" w:cs="Times New Roman"/>
          <w:sz w:val="24"/>
          <w:szCs w:val="24"/>
        </w:rPr>
        <w:t>rPPG</w:t>
      </w:r>
      <w:proofErr w:type="spellEnd"/>
      <w:r w:rsidRPr="00003B67">
        <w:rPr>
          <w:rFonts w:ascii="Times New Roman" w:hAnsi="Times New Roman" w:cs="Times New Roman"/>
          <w:sz w:val="24"/>
          <w:szCs w:val="24"/>
        </w:rPr>
        <w:t xml:space="preserve"> measurement, determining the optimal ROI has a strong relation to the </w:t>
      </w:r>
      <w:proofErr w:type="spellStart"/>
      <w:r w:rsidRPr="00003B67">
        <w:rPr>
          <w:rFonts w:ascii="Times New Roman" w:hAnsi="Times New Roman" w:cs="Times New Roman"/>
          <w:sz w:val="24"/>
          <w:szCs w:val="24"/>
        </w:rPr>
        <w:t>rPPG</w:t>
      </w:r>
      <w:proofErr w:type="spellEnd"/>
      <w:r w:rsidRPr="00003B67">
        <w:rPr>
          <w:rFonts w:ascii="Times New Roman" w:hAnsi="Times New Roman" w:cs="Times New Roman"/>
          <w:sz w:val="24"/>
          <w:szCs w:val="24"/>
        </w:rPr>
        <w:t xml:space="preserve"> signal quality. Inappropriate ROI selection affects the performance, thereby decreases the detection </w:t>
      </w:r>
      <w:r w:rsidR="00A237D7">
        <w:rPr>
          <w:rFonts w:ascii="Times New Roman" w:hAnsi="Times New Roman" w:cs="Times New Roman"/>
          <w:sz w:val="24"/>
          <w:szCs w:val="24"/>
        </w:rPr>
        <w:t xml:space="preserve">accuracy. A previous study </w:t>
      </w:r>
      <w:r w:rsidRPr="00003B67">
        <w:rPr>
          <w:rFonts w:ascii="Times New Roman" w:hAnsi="Times New Roman" w:cs="Times New Roman"/>
          <w:sz w:val="24"/>
          <w:szCs w:val="24"/>
        </w:rPr>
        <w:t>indicated that the forehead and both sides of cheeks served as potential candidates to provide the highest signal-</w:t>
      </w:r>
      <w:proofErr w:type="spellStart"/>
      <w:r w:rsidRPr="00003B67">
        <w:rPr>
          <w:rFonts w:ascii="Times New Roman" w:hAnsi="Times New Roman" w:cs="Times New Roman"/>
          <w:sz w:val="24"/>
          <w:szCs w:val="24"/>
        </w:rPr>
        <w:t>tonoise</w:t>
      </w:r>
      <w:proofErr w:type="spellEnd"/>
      <w:r w:rsidRPr="00003B67">
        <w:rPr>
          <w:rFonts w:ascii="Times New Roman" w:hAnsi="Times New Roman" w:cs="Times New Roman"/>
          <w:sz w:val="24"/>
          <w:szCs w:val="24"/>
        </w:rPr>
        <w:t xml:space="preserve"> ratio and computationally efficient ROI. Thus, we removed a portion of the thermoplastic mask to expose sufficient cheek area for </w:t>
      </w:r>
      <w:proofErr w:type="spellStart"/>
      <w:r w:rsidRPr="00003B67">
        <w:rPr>
          <w:rFonts w:ascii="Times New Roman" w:hAnsi="Times New Roman" w:cs="Times New Roman"/>
          <w:sz w:val="24"/>
          <w:szCs w:val="24"/>
        </w:rPr>
        <w:t>rPPG</w:t>
      </w:r>
      <w:proofErr w:type="spellEnd"/>
      <w:r w:rsidRPr="00003B67">
        <w:rPr>
          <w:rFonts w:ascii="Times New Roman" w:hAnsi="Times New Roman" w:cs="Times New Roman"/>
          <w:sz w:val="24"/>
          <w:szCs w:val="24"/>
        </w:rPr>
        <w:t xml:space="preserve"> sign</w:t>
      </w:r>
      <w:r w:rsidR="00A237D7">
        <w:rPr>
          <w:rFonts w:ascii="Times New Roman" w:hAnsi="Times New Roman" w:cs="Times New Roman"/>
          <w:sz w:val="24"/>
          <w:szCs w:val="24"/>
        </w:rPr>
        <w:t>al acquisition</w:t>
      </w:r>
      <w:r w:rsidRPr="00003B67">
        <w:rPr>
          <w:rFonts w:ascii="Times New Roman" w:hAnsi="Times New Roman" w:cs="Times New Roman"/>
          <w:sz w:val="24"/>
          <w:szCs w:val="24"/>
        </w:rPr>
        <w:t xml:space="preserve">. </w:t>
      </w:r>
      <w:proofErr w:type="gramStart"/>
      <w:r w:rsidRPr="00003B67">
        <w:rPr>
          <w:rFonts w:ascii="Times New Roman" w:hAnsi="Times New Roman" w:cs="Times New Roman"/>
          <w:sz w:val="24"/>
          <w:szCs w:val="24"/>
        </w:rPr>
        <w:t>An</w:t>
      </w:r>
      <w:proofErr w:type="gramEnd"/>
      <w:r w:rsidRPr="00003B67">
        <w:rPr>
          <w:rFonts w:ascii="Times New Roman" w:hAnsi="Times New Roman" w:cs="Times New Roman"/>
          <w:sz w:val="24"/>
          <w:szCs w:val="24"/>
        </w:rPr>
        <w:t xml:space="preserve"> </w:t>
      </w:r>
      <w:proofErr w:type="spellStart"/>
      <w:r w:rsidRPr="00003B67">
        <w:rPr>
          <w:rFonts w:ascii="Times New Roman" w:hAnsi="Times New Roman" w:cs="Times New Roman"/>
          <w:sz w:val="24"/>
          <w:szCs w:val="24"/>
        </w:rPr>
        <w:t>ROIrPPG</w:t>
      </w:r>
      <w:proofErr w:type="spellEnd"/>
      <w:r w:rsidRPr="00003B67">
        <w:rPr>
          <w:rFonts w:ascii="Times New Roman" w:hAnsi="Times New Roman" w:cs="Times New Roman"/>
          <w:sz w:val="24"/>
          <w:szCs w:val="24"/>
        </w:rPr>
        <w:t xml:space="preserve"> was formed as 120 pixels 60 pixels (width height) rectangle and manually selected from the exposed cheek region. It is of note that </w:t>
      </w:r>
      <w:proofErr w:type="spellStart"/>
      <w:r w:rsidRPr="00003B67">
        <w:rPr>
          <w:rFonts w:ascii="Times New Roman" w:hAnsi="Times New Roman" w:cs="Times New Roman"/>
          <w:sz w:val="24"/>
          <w:szCs w:val="24"/>
        </w:rPr>
        <w:t>rPPG</w:t>
      </w:r>
      <w:proofErr w:type="spellEnd"/>
      <w:r w:rsidRPr="00003B67">
        <w:rPr>
          <w:rFonts w:ascii="Times New Roman" w:hAnsi="Times New Roman" w:cs="Times New Roman"/>
          <w:sz w:val="24"/>
          <w:szCs w:val="24"/>
        </w:rPr>
        <w:t xml:space="preserve"> signal is susceptible to motion </w:t>
      </w:r>
      <w:proofErr w:type="spellStart"/>
      <w:r w:rsidRPr="00003B67">
        <w:rPr>
          <w:rFonts w:ascii="Times New Roman" w:hAnsi="Times New Roman" w:cs="Times New Roman"/>
          <w:sz w:val="24"/>
          <w:szCs w:val="24"/>
        </w:rPr>
        <w:t>artifacts</w:t>
      </w:r>
      <w:proofErr w:type="spellEnd"/>
      <w:r w:rsidRPr="00003B67">
        <w:rPr>
          <w:rFonts w:ascii="Times New Roman" w:hAnsi="Times New Roman" w:cs="Times New Roman"/>
          <w:sz w:val="24"/>
          <w:szCs w:val="24"/>
        </w:rPr>
        <w:t xml:space="preserve">, which can be caused by the blink of an eye and subject’s movement. The </w:t>
      </w:r>
      <w:proofErr w:type="spellStart"/>
      <w:r w:rsidRPr="00003B67">
        <w:rPr>
          <w:rFonts w:ascii="Times New Roman" w:hAnsi="Times New Roman" w:cs="Times New Roman"/>
          <w:sz w:val="24"/>
          <w:szCs w:val="24"/>
        </w:rPr>
        <w:t>ROIrPPG</w:t>
      </w:r>
      <w:proofErr w:type="spellEnd"/>
      <w:r w:rsidRPr="00003B67">
        <w:rPr>
          <w:rFonts w:ascii="Times New Roman" w:hAnsi="Times New Roman" w:cs="Times New Roman"/>
          <w:sz w:val="24"/>
          <w:szCs w:val="24"/>
        </w:rPr>
        <w:t xml:space="preserve"> is required to avoid the eye region for reducing </w:t>
      </w:r>
      <w:r w:rsidR="00A237D7">
        <w:rPr>
          <w:rFonts w:ascii="Times New Roman" w:hAnsi="Times New Roman" w:cs="Times New Roman"/>
          <w:sz w:val="24"/>
          <w:szCs w:val="24"/>
        </w:rPr>
        <w:t>unnecessary disturbance.</w:t>
      </w:r>
    </w:p>
    <w:p w:rsidR="00003B67" w:rsidRDefault="00003B67" w:rsidP="00A237D7">
      <w:pPr>
        <w:spacing w:after="0" w:line="360" w:lineRule="auto"/>
        <w:ind w:firstLine="720"/>
        <w:jc w:val="both"/>
        <w:rPr>
          <w:rFonts w:ascii="Times New Roman" w:hAnsi="Times New Roman" w:cs="Times New Roman"/>
          <w:sz w:val="24"/>
          <w:szCs w:val="24"/>
        </w:rPr>
      </w:pPr>
      <w:r w:rsidRPr="00003B67">
        <w:rPr>
          <w:rFonts w:ascii="Times New Roman" w:hAnsi="Times New Roman" w:cs="Times New Roman"/>
          <w:sz w:val="24"/>
          <w:szCs w:val="24"/>
        </w:rPr>
        <w:t xml:space="preserve"> Feature Detection and Tracking: Since the </w:t>
      </w:r>
      <w:proofErr w:type="spellStart"/>
      <w:r w:rsidRPr="00003B67">
        <w:rPr>
          <w:rFonts w:ascii="Times New Roman" w:hAnsi="Times New Roman" w:cs="Times New Roman"/>
          <w:sz w:val="24"/>
          <w:szCs w:val="24"/>
        </w:rPr>
        <w:t>rPPG</w:t>
      </w:r>
      <w:proofErr w:type="spellEnd"/>
      <w:r w:rsidRPr="00003B67">
        <w:rPr>
          <w:rFonts w:ascii="Times New Roman" w:hAnsi="Times New Roman" w:cs="Times New Roman"/>
          <w:sz w:val="24"/>
          <w:szCs w:val="24"/>
        </w:rPr>
        <w:t xml:space="preserve"> signal is susceptible to subject’s movement (e.g., breathing and unconscious motion), we further performed feature detection and tracking to reduce the motion </w:t>
      </w:r>
      <w:proofErr w:type="spellStart"/>
      <w:r w:rsidRPr="00003B67">
        <w:rPr>
          <w:rFonts w:ascii="Times New Roman" w:hAnsi="Times New Roman" w:cs="Times New Roman"/>
          <w:sz w:val="24"/>
          <w:szCs w:val="24"/>
        </w:rPr>
        <w:t>artifacts</w:t>
      </w:r>
      <w:proofErr w:type="spellEnd"/>
      <w:r w:rsidRPr="00003B67">
        <w:rPr>
          <w:rFonts w:ascii="Times New Roman" w:hAnsi="Times New Roman" w:cs="Times New Roman"/>
          <w:sz w:val="24"/>
          <w:szCs w:val="24"/>
        </w:rPr>
        <w:t xml:space="preserve"> of the </w:t>
      </w:r>
      <w:proofErr w:type="spellStart"/>
      <w:r w:rsidRPr="00003B67">
        <w:rPr>
          <w:rFonts w:ascii="Times New Roman" w:hAnsi="Times New Roman" w:cs="Times New Roman"/>
          <w:sz w:val="24"/>
          <w:szCs w:val="24"/>
        </w:rPr>
        <w:t>rPPG</w:t>
      </w:r>
      <w:proofErr w:type="spellEnd"/>
      <w:r w:rsidRPr="00003B67">
        <w:rPr>
          <w:rFonts w:ascii="Times New Roman" w:hAnsi="Times New Roman" w:cs="Times New Roman"/>
          <w:sz w:val="24"/>
          <w:szCs w:val="24"/>
        </w:rPr>
        <w:t xml:space="preserve"> signal. The reliable features are returned by examining the corner points within the selected </w:t>
      </w:r>
      <w:proofErr w:type="spellStart"/>
      <w:r w:rsidRPr="00003B67">
        <w:rPr>
          <w:rFonts w:ascii="Times New Roman" w:hAnsi="Times New Roman" w:cs="Times New Roman"/>
          <w:sz w:val="24"/>
          <w:szCs w:val="24"/>
        </w:rPr>
        <w:t>ROIrPPG</w:t>
      </w:r>
      <w:proofErr w:type="spellEnd"/>
      <w:r w:rsidRPr="00003B67">
        <w:rPr>
          <w:rFonts w:ascii="Times New Roman" w:hAnsi="Times New Roman" w:cs="Times New Roman"/>
          <w:sz w:val="24"/>
          <w:szCs w:val="24"/>
        </w:rPr>
        <w:t xml:space="preserve"> in the first image frame through computing the </w:t>
      </w:r>
      <w:proofErr w:type="spellStart"/>
      <w:r w:rsidRPr="00003B67">
        <w:rPr>
          <w:rFonts w:ascii="Times New Roman" w:hAnsi="Times New Roman" w:cs="Times New Roman"/>
          <w:sz w:val="24"/>
          <w:szCs w:val="24"/>
        </w:rPr>
        <w:t>the</w:t>
      </w:r>
      <w:proofErr w:type="spellEnd"/>
      <w:r w:rsidRPr="00003B67">
        <w:rPr>
          <w:rFonts w:ascii="Times New Roman" w:hAnsi="Times New Roman" w:cs="Times New Roman"/>
          <w:sz w:val="24"/>
          <w:szCs w:val="24"/>
        </w:rPr>
        <w:t xml:space="preserve"> minimum </w:t>
      </w:r>
      <w:proofErr w:type="spellStart"/>
      <w:r w:rsidRPr="00003B67">
        <w:rPr>
          <w:rFonts w:ascii="Times New Roman" w:hAnsi="Times New Roman" w:cs="Times New Roman"/>
          <w:sz w:val="24"/>
          <w:szCs w:val="24"/>
        </w:rPr>
        <w:t>eigenvalue</w:t>
      </w:r>
      <w:proofErr w:type="spellEnd"/>
      <w:r w:rsidRPr="00003B67">
        <w:rPr>
          <w:rFonts w:ascii="Times New Roman" w:hAnsi="Times New Roman" w:cs="Times New Roman"/>
          <w:sz w:val="24"/>
          <w:szCs w:val="24"/>
        </w:rPr>
        <w:t xml:space="preserve"> metric in order to determine the corner locations, a</w:t>
      </w:r>
      <w:r w:rsidR="00A237D7">
        <w:rPr>
          <w:rFonts w:ascii="Times New Roman" w:hAnsi="Times New Roman" w:cs="Times New Roman"/>
          <w:sz w:val="24"/>
          <w:szCs w:val="24"/>
        </w:rPr>
        <w:t xml:space="preserve">s the blue crosses </w:t>
      </w:r>
      <w:proofErr w:type="gramStart"/>
      <w:r w:rsidR="00A237D7">
        <w:rPr>
          <w:rFonts w:ascii="Times New Roman" w:hAnsi="Times New Roman" w:cs="Times New Roman"/>
          <w:sz w:val="24"/>
          <w:szCs w:val="24"/>
        </w:rPr>
        <w:t xml:space="preserve">marked </w:t>
      </w:r>
      <w:r w:rsidRPr="00003B67">
        <w:rPr>
          <w:rFonts w:ascii="Times New Roman" w:hAnsi="Times New Roman" w:cs="Times New Roman"/>
          <w:sz w:val="24"/>
          <w:szCs w:val="24"/>
        </w:rPr>
        <w:t>.</w:t>
      </w:r>
      <w:proofErr w:type="gramEnd"/>
      <w:r w:rsidRPr="00003B67">
        <w:rPr>
          <w:rFonts w:ascii="Times New Roman" w:hAnsi="Times New Roman" w:cs="Times New Roman"/>
          <w:sz w:val="24"/>
          <w:szCs w:val="24"/>
        </w:rPr>
        <w:t xml:space="preserve"> Afterward, the feature points can be tracked by detecting the optical flow using </w:t>
      </w:r>
      <w:proofErr w:type="spellStart"/>
      <w:r w:rsidRPr="00003B67">
        <w:rPr>
          <w:rFonts w:ascii="Times New Roman" w:hAnsi="Times New Roman" w:cs="Times New Roman"/>
          <w:sz w:val="24"/>
          <w:szCs w:val="24"/>
        </w:rPr>
        <w:t>Kanade</w:t>
      </w:r>
      <w:proofErr w:type="spellEnd"/>
      <w:r w:rsidRPr="00003B67">
        <w:rPr>
          <w:rFonts w:ascii="Times New Roman" w:hAnsi="Times New Roman" w:cs="Times New Roman"/>
          <w:sz w:val="24"/>
          <w:szCs w:val="24"/>
        </w:rPr>
        <w:t>–Lucas–</w:t>
      </w:r>
      <w:proofErr w:type="spellStart"/>
      <w:r w:rsidRPr="00003B67">
        <w:rPr>
          <w:rFonts w:ascii="Times New Roman" w:hAnsi="Times New Roman" w:cs="Times New Roman"/>
          <w:sz w:val="24"/>
          <w:szCs w:val="24"/>
        </w:rPr>
        <w:t>Tomas</w:t>
      </w:r>
      <w:r w:rsidR="00A237D7">
        <w:rPr>
          <w:rFonts w:ascii="Times New Roman" w:hAnsi="Times New Roman" w:cs="Times New Roman"/>
          <w:sz w:val="24"/>
          <w:szCs w:val="24"/>
        </w:rPr>
        <w:t>i</w:t>
      </w:r>
      <w:proofErr w:type="spellEnd"/>
      <w:r w:rsidR="00A237D7">
        <w:rPr>
          <w:rFonts w:ascii="Times New Roman" w:hAnsi="Times New Roman" w:cs="Times New Roman"/>
          <w:sz w:val="24"/>
          <w:szCs w:val="24"/>
        </w:rPr>
        <w:t xml:space="preserve"> feature tracker </w:t>
      </w:r>
      <w:proofErr w:type="gramStart"/>
      <w:r w:rsidR="00A237D7">
        <w:rPr>
          <w:rFonts w:ascii="Times New Roman" w:hAnsi="Times New Roman" w:cs="Times New Roman"/>
          <w:sz w:val="24"/>
          <w:szCs w:val="24"/>
        </w:rPr>
        <w:t xml:space="preserve">algorithm </w:t>
      </w:r>
      <w:r w:rsidRPr="00003B67">
        <w:rPr>
          <w:rFonts w:ascii="Times New Roman" w:hAnsi="Times New Roman" w:cs="Times New Roman"/>
          <w:sz w:val="24"/>
          <w:szCs w:val="24"/>
        </w:rPr>
        <w:t xml:space="preserve"> across</w:t>
      </w:r>
      <w:proofErr w:type="gramEnd"/>
      <w:r w:rsidRPr="00003B67">
        <w:rPr>
          <w:rFonts w:ascii="Times New Roman" w:hAnsi="Times New Roman" w:cs="Times New Roman"/>
          <w:sz w:val="24"/>
          <w:szCs w:val="24"/>
        </w:rPr>
        <w:t xml:space="preserve"> each image. For each feature in the previous frame, the point tracker attempts to find the</w:t>
      </w:r>
      <w:r w:rsidR="00A237D7" w:rsidRPr="00A237D7">
        <w:t xml:space="preserve"> </w:t>
      </w:r>
      <w:r w:rsidR="00A237D7" w:rsidRPr="00A237D7">
        <w:rPr>
          <w:rFonts w:ascii="Times New Roman" w:hAnsi="Times New Roman" w:cs="Times New Roman"/>
          <w:sz w:val="24"/>
          <w:szCs w:val="24"/>
        </w:rPr>
        <w:t xml:space="preserve">corresponding point in the current frame by using point tracker object in MATLAB. An affine transformation matrix </w:t>
      </w:r>
      <w:proofErr w:type="gramStart"/>
      <w:r w:rsidR="00A237D7" w:rsidRPr="00A237D7">
        <w:rPr>
          <w:rFonts w:ascii="Times New Roman" w:hAnsi="Times New Roman" w:cs="Times New Roman"/>
          <w:sz w:val="24"/>
          <w:szCs w:val="24"/>
        </w:rPr>
        <w:t>is designed</w:t>
      </w:r>
      <w:proofErr w:type="gramEnd"/>
      <w:r w:rsidR="00A237D7" w:rsidRPr="00A237D7">
        <w:rPr>
          <w:rFonts w:ascii="Times New Roman" w:hAnsi="Times New Roman" w:cs="Times New Roman"/>
          <w:sz w:val="24"/>
          <w:szCs w:val="24"/>
        </w:rPr>
        <w:t xml:space="preserve"> to depict the motion between two consecutive images in plan coordinate system to cover wider parameters of displacement including translation, rotation, shear, and scaling. Therefore, the location of </w:t>
      </w:r>
      <w:proofErr w:type="spellStart"/>
      <w:r w:rsidR="00A237D7" w:rsidRPr="00A237D7">
        <w:rPr>
          <w:rFonts w:ascii="Times New Roman" w:hAnsi="Times New Roman" w:cs="Times New Roman"/>
          <w:sz w:val="24"/>
          <w:szCs w:val="24"/>
        </w:rPr>
        <w:t>ROIrPPG</w:t>
      </w:r>
      <w:proofErr w:type="spellEnd"/>
      <w:r w:rsidR="00A237D7" w:rsidRPr="00A237D7">
        <w:rPr>
          <w:rFonts w:ascii="Times New Roman" w:hAnsi="Times New Roman" w:cs="Times New Roman"/>
          <w:sz w:val="24"/>
          <w:szCs w:val="24"/>
        </w:rPr>
        <w:t xml:space="preserve"> </w:t>
      </w:r>
      <w:proofErr w:type="gramStart"/>
      <w:r w:rsidR="00A237D7" w:rsidRPr="00A237D7">
        <w:rPr>
          <w:rFonts w:ascii="Times New Roman" w:hAnsi="Times New Roman" w:cs="Times New Roman"/>
          <w:sz w:val="24"/>
          <w:szCs w:val="24"/>
        </w:rPr>
        <w:t>was updated and maintained in the same covered skin area even with subject’s movements</w:t>
      </w:r>
      <w:proofErr w:type="gramEnd"/>
      <w:r w:rsidR="00A237D7">
        <w:rPr>
          <w:rFonts w:ascii="Times New Roman" w:hAnsi="Times New Roman" w:cs="Times New Roman"/>
          <w:sz w:val="24"/>
          <w:szCs w:val="24"/>
        </w:rPr>
        <w:t>.</w:t>
      </w:r>
    </w:p>
    <w:p w:rsidR="00A237D7" w:rsidRDefault="00A237D7" w:rsidP="00A237D7">
      <w:pPr>
        <w:spacing w:after="0" w:line="360" w:lineRule="auto"/>
        <w:ind w:firstLine="720"/>
        <w:jc w:val="both"/>
        <w:rPr>
          <w:rFonts w:ascii="Times New Roman" w:hAnsi="Times New Roman" w:cs="Times New Roman"/>
          <w:sz w:val="24"/>
          <w:szCs w:val="24"/>
        </w:rPr>
      </w:pPr>
    </w:p>
    <w:p w:rsidR="00A237D7" w:rsidRDefault="00A237D7" w:rsidP="00A237D7">
      <w:pPr>
        <w:spacing w:after="0" w:line="360" w:lineRule="auto"/>
        <w:ind w:firstLine="720"/>
        <w:jc w:val="both"/>
        <w:rPr>
          <w:rFonts w:ascii="Times New Roman" w:eastAsia="Times New Roman" w:hAnsi="Times New Roman" w:cs="Times New Roman"/>
          <w:bCs/>
          <w:color w:val="000000" w:themeColor="text1"/>
          <w:sz w:val="24"/>
          <w:szCs w:val="24"/>
          <w:lang w:eastAsia="en-IN"/>
        </w:rPr>
      </w:pPr>
      <w:r w:rsidRPr="00A237D7">
        <w:rPr>
          <w:rFonts w:ascii="Times New Roman" w:eastAsia="Times New Roman" w:hAnsi="Times New Roman" w:cs="Times New Roman"/>
          <w:bCs/>
          <w:color w:val="000000" w:themeColor="text1"/>
          <w:sz w:val="24"/>
          <w:szCs w:val="24"/>
          <w:lang w:eastAsia="en-IN"/>
        </w:rPr>
        <w:lastRenderedPageBreak/>
        <w:t xml:space="preserve">Obtain </w:t>
      </w:r>
      <w:proofErr w:type="spellStart"/>
      <w:r w:rsidRPr="00A237D7">
        <w:rPr>
          <w:rFonts w:ascii="Times New Roman" w:eastAsia="Times New Roman" w:hAnsi="Times New Roman" w:cs="Times New Roman"/>
          <w:bCs/>
          <w:color w:val="000000" w:themeColor="text1"/>
          <w:sz w:val="24"/>
          <w:szCs w:val="24"/>
          <w:lang w:eastAsia="en-IN"/>
        </w:rPr>
        <w:t>rPPG</w:t>
      </w:r>
      <w:proofErr w:type="spellEnd"/>
      <w:r w:rsidRPr="00A237D7">
        <w:rPr>
          <w:rFonts w:ascii="Times New Roman" w:eastAsia="Times New Roman" w:hAnsi="Times New Roman" w:cs="Times New Roman"/>
          <w:bCs/>
          <w:color w:val="000000" w:themeColor="text1"/>
          <w:sz w:val="24"/>
          <w:szCs w:val="24"/>
          <w:lang w:eastAsia="en-IN"/>
        </w:rPr>
        <w:t xml:space="preserve"> Signal: As published [24], the </w:t>
      </w:r>
      <w:proofErr w:type="spellStart"/>
      <w:r w:rsidRPr="00A237D7">
        <w:rPr>
          <w:rFonts w:ascii="Times New Roman" w:eastAsia="Times New Roman" w:hAnsi="Times New Roman" w:cs="Times New Roman"/>
          <w:bCs/>
          <w:color w:val="000000" w:themeColor="text1"/>
          <w:sz w:val="24"/>
          <w:szCs w:val="24"/>
          <w:lang w:eastAsia="en-IN"/>
        </w:rPr>
        <w:t>rPPG</w:t>
      </w:r>
      <w:proofErr w:type="spellEnd"/>
      <w:r w:rsidRPr="00A237D7">
        <w:rPr>
          <w:rFonts w:ascii="Times New Roman" w:eastAsia="Times New Roman" w:hAnsi="Times New Roman" w:cs="Times New Roman"/>
          <w:bCs/>
          <w:color w:val="000000" w:themeColor="text1"/>
          <w:sz w:val="24"/>
          <w:szCs w:val="24"/>
          <w:lang w:eastAsia="en-IN"/>
        </w:rPr>
        <w:t xml:space="preserve"> signal registered in green channel features stronger </w:t>
      </w:r>
      <w:proofErr w:type="spellStart"/>
      <w:r w:rsidRPr="00A237D7">
        <w:rPr>
          <w:rFonts w:ascii="Times New Roman" w:eastAsia="Times New Roman" w:hAnsi="Times New Roman" w:cs="Times New Roman"/>
          <w:bCs/>
          <w:color w:val="000000" w:themeColor="text1"/>
          <w:sz w:val="24"/>
          <w:szCs w:val="24"/>
          <w:lang w:eastAsia="en-IN"/>
        </w:rPr>
        <w:t>pulsatile</w:t>
      </w:r>
      <w:proofErr w:type="spellEnd"/>
      <w:r w:rsidRPr="00A237D7">
        <w:rPr>
          <w:rFonts w:ascii="Times New Roman" w:eastAsia="Times New Roman" w:hAnsi="Times New Roman" w:cs="Times New Roman"/>
          <w:bCs/>
          <w:color w:val="000000" w:themeColor="text1"/>
          <w:sz w:val="24"/>
          <w:szCs w:val="24"/>
          <w:lang w:eastAsia="en-IN"/>
        </w:rPr>
        <w:t xml:space="preserve"> component than R and B channels in ambient light fo</w:t>
      </w:r>
      <w:r>
        <w:rPr>
          <w:rFonts w:ascii="Times New Roman" w:eastAsia="Times New Roman" w:hAnsi="Times New Roman" w:cs="Times New Roman"/>
          <w:bCs/>
          <w:color w:val="000000" w:themeColor="text1"/>
          <w:sz w:val="24"/>
          <w:szCs w:val="24"/>
          <w:lang w:eastAsia="en-IN"/>
        </w:rPr>
        <w:t xml:space="preserve">r an RGB format video. </w:t>
      </w:r>
      <w:proofErr w:type="gramStart"/>
      <w:r>
        <w:rPr>
          <w:rFonts w:ascii="Times New Roman" w:eastAsia="Times New Roman" w:hAnsi="Times New Roman" w:cs="Times New Roman"/>
          <w:bCs/>
          <w:color w:val="000000" w:themeColor="text1"/>
          <w:sz w:val="24"/>
          <w:szCs w:val="24"/>
          <w:lang w:eastAsia="en-IN"/>
        </w:rPr>
        <w:t xml:space="preserve">Thus, </w:t>
      </w:r>
      <w:r w:rsidRPr="00A237D7">
        <w:rPr>
          <w:rFonts w:ascii="Times New Roman" w:eastAsia="Times New Roman" w:hAnsi="Times New Roman" w:cs="Times New Roman"/>
          <w:bCs/>
          <w:color w:val="000000" w:themeColor="text1"/>
          <w:sz w:val="24"/>
          <w:szCs w:val="24"/>
          <w:lang w:eastAsia="en-IN"/>
        </w:rPr>
        <w:t xml:space="preserve">obtained the spatial mean value of the green channel of all pixels in the determined </w:t>
      </w:r>
      <w:proofErr w:type="spellStart"/>
      <w:r w:rsidRPr="00A237D7">
        <w:rPr>
          <w:rFonts w:ascii="Times New Roman" w:eastAsia="Times New Roman" w:hAnsi="Times New Roman" w:cs="Times New Roman"/>
          <w:bCs/>
          <w:color w:val="000000" w:themeColor="text1"/>
          <w:sz w:val="24"/>
          <w:szCs w:val="24"/>
          <w:lang w:eastAsia="en-IN"/>
        </w:rPr>
        <w:t>ROIrPPG</w:t>
      </w:r>
      <w:proofErr w:type="spellEnd"/>
      <w:r w:rsidRPr="00A237D7">
        <w:rPr>
          <w:rFonts w:ascii="Times New Roman" w:eastAsia="Times New Roman" w:hAnsi="Times New Roman" w:cs="Times New Roman"/>
          <w:bCs/>
          <w:color w:val="000000" w:themeColor="text1"/>
          <w:sz w:val="24"/>
          <w:szCs w:val="24"/>
          <w:lang w:eastAsia="en-IN"/>
        </w:rPr>
        <w:t xml:space="preserve"> as the </w:t>
      </w:r>
      <w:proofErr w:type="spellStart"/>
      <w:r w:rsidRPr="00A237D7">
        <w:rPr>
          <w:rFonts w:ascii="Times New Roman" w:eastAsia="Times New Roman" w:hAnsi="Times New Roman" w:cs="Times New Roman"/>
          <w:bCs/>
          <w:color w:val="000000" w:themeColor="text1"/>
          <w:sz w:val="24"/>
          <w:szCs w:val="24"/>
          <w:lang w:eastAsia="en-IN"/>
        </w:rPr>
        <w:t>rPPG</w:t>
      </w:r>
      <w:proofErr w:type="spellEnd"/>
      <w:r w:rsidRPr="00A237D7">
        <w:rPr>
          <w:rFonts w:ascii="Times New Roman" w:eastAsia="Times New Roman" w:hAnsi="Times New Roman" w:cs="Times New Roman"/>
          <w:bCs/>
          <w:color w:val="000000" w:themeColor="text1"/>
          <w:sz w:val="24"/>
          <w:szCs w:val="24"/>
          <w:lang w:eastAsia="en-IN"/>
        </w:rPr>
        <w:t xml:space="preserve"> raw signal by the following equation: p (t) =  (</w:t>
      </w:r>
      <w:proofErr w:type="spellStart"/>
      <w:r w:rsidRPr="00A237D7">
        <w:rPr>
          <w:rFonts w:ascii="Times New Roman" w:eastAsia="Times New Roman" w:hAnsi="Times New Roman" w:cs="Times New Roman"/>
          <w:bCs/>
          <w:color w:val="000000" w:themeColor="text1"/>
          <w:sz w:val="24"/>
          <w:szCs w:val="24"/>
          <w:lang w:eastAsia="en-IN"/>
        </w:rPr>
        <w:t>x,y</w:t>
      </w:r>
      <w:r w:rsidRPr="00A237D7">
        <w:rPr>
          <w:rFonts w:ascii="Cambria Math" w:eastAsia="Times New Roman" w:hAnsi="Cambria Math" w:cs="Cambria Math"/>
          <w:bCs/>
          <w:color w:val="000000" w:themeColor="text1"/>
          <w:sz w:val="24"/>
          <w:szCs w:val="24"/>
          <w:lang w:eastAsia="en-IN"/>
        </w:rPr>
        <w:t>∈</w:t>
      </w:r>
      <w:r w:rsidRPr="00A237D7">
        <w:rPr>
          <w:rFonts w:ascii="Times New Roman" w:eastAsia="Times New Roman" w:hAnsi="Times New Roman" w:cs="Times New Roman"/>
          <w:bCs/>
          <w:color w:val="000000" w:themeColor="text1"/>
          <w:sz w:val="24"/>
          <w:szCs w:val="24"/>
          <w:lang w:eastAsia="en-IN"/>
        </w:rPr>
        <w:t>R</w:t>
      </w:r>
      <w:r w:rsidR="00C21D4F">
        <w:rPr>
          <w:rFonts w:ascii="Times New Roman" w:eastAsia="Times New Roman" w:hAnsi="Times New Roman" w:cs="Times New Roman"/>
          <w:bCs/>
          <w:color w:val="000000" w:themeColor="text1"/>
          <w:sz w:val="24"/>
          <w:szCs w:val="24"/>
          <w:lang w:eastAsia="en-IN"/>
        </w:rPr>
        <w:t>OIrPPG</w:t>
      </w:r>
      <w:proofErr w:type="spellEnd"/>
      <w:r w:rsidR="00C21D4F">
        <w:rPr>
          <w:rFonts w:ascii="Times New Roman" w:eastAsia="Times New Roman" w:hAnsi="Times New Roman" w:cs="Times New Roman"/>
          <w:bCs/>
          <w:color w:val="000000" w:themeColor="text1"/>
          <w:sz w:val="24"/>
          <w:szCs w:val="24"/>
          <w:lang w:eastAsia="en-IN"/>
        </w:rPr>
        <w:t xml:space="preserve">) G(x, </w:t>
      </w:r>
      <w:proofErr w:type="spellStart"/>
      <w:r w:rsidR="00C21D4F">
        <w:rPr>
          <w:rFonts w:ascii="Times New Roman" w:eastAsia="Times New Roman" w:hAnsi="Times New Roman" w:cs="Times New Roman"/>
          <w:bCs/>
          <w:color w:val="000000" w:themeColor="text1"/>
          <w:sz w:val="24"/>
          <w:szCs w:val="24"/>
          <w:lang w:eastAsia="en-IN"/>
        </w:rPr>
        <w:t>y,t</w:t>
      </w:r>
      <w:proofErr w:type="spellEnd"/>
      <w:r w:rsidR="00C21D4F">
        <w:rPr>
          <w:rFonts w:ascii="Times New Roman" w:eastAsia="Times New Roman" w:hAnsi="Times New Roman" w:cs="Times New Roman"/>
          <w:bCs/>
          <w:color w:val="000000" w:themeColor="text1"/>
          <w:sz w:val="24"/>
          <w:szCs w:val="24"/>
          <w:lang w:eastAsia="en-IN"/>
        </w:rPr>
        <w:t>) |</w:t>
      </w:r>
      <w:proofErr w:type="spellStart"/>
      <w:r w:rsidR="00C21D4F">
        <w:rPr>
          <w:rFonts w:ascii="Times New Roman" w:eastAsia="Times New Roman" w:hAnsi="Times New Roman" w:cs="Times New Roman"/>
          <w:bCs/>
          <w:color w:val="000000" w:themeColor="text1"/>
          <w:sz w:val="24"/>
          <w:szCs w:val="24"/>
          <w:lang w:eastAsia="en-IN"/>
        </w:rPr>
        <w:t>ROIrPPG</w:t>
      </w:r>
      <w:proofErr w:type="spellEnd"/>
      <w:r w:rsidR="00C21D4F">
        <w:rPr>
          <w:rFonts w:ascii="Times New Roman" w:eastAsia="Times New Roman" w:hAnsi="Times New Roman" w:cs="Times New Roman"/>
          <w:bCs/>
          <w:color w:val="000000" w:themeColor="text1"/>
          <w:sz w:val="24"/>
          <w:szCs w:val="24"/>
          <w:lang w:eastAsia="en-IN"/>
        </w:rPr>
        <w:t xml:space="preserve">| </w:t>
      </w:r>
      <w:r w:rsidRPr="00A237D7">
        <w:rPr>
          <w:rFonts w:ascii="Times New Roman" w:eastAsia="Times New Roman" w:hAnsi="Times New Roman" w:cs="Times New Roman"/>
          <w:bCs/>
          <w:color w:val="000000" w:themeColor="text1"/>
          <w:sz w:val="24"/>
          <w:szCs w:val="24"/>
          <w:lang w:eastAsia="en-IN"/>
        </w:rPr>
        <w:t xml:space="preserve">where G(x, </w:t>
      </w:r>
      <w:proofErr w:type="spellStart"/>
      <w:r w:rsidRPr="00A237D7">
        <w:rPr>
          <w:rFonts w:ascii="Times New Roman" w:eastAsia="Times New Roman" w:hAnsi="Times New Roman" w:cs="Times New Roman"/>
          <w:bCs/>
          <w:color w:val="000000" w:themeColor="text1"/>
          <w:sz w:val="24"/>
          <w:szCs w:val="24"/>
          <w:lang w:eastAsia="en-IN"/>
        </w:rPr>
        <w:t>y,t</w:t>
      </w:r>
      <w:proofErr w:type="spellEnd"/>
      <w:r w:rsidRPr="00A237D7">
        <w:rPr>
          <w:rFonts w:ascii="Times New Roman" w:eastAsia="Times New Roman" w:hAnsi="Times New Roman" w:cs="Times New Roman"/>
          <w:bCs/>
          <w:color w:val="000000" w:themeColor="text1"/>
          <w:sz w:val="24"/>
          <w:szCs w:val="24"/>
          <w:lang w:eastAsia="en-IN"/>
        </w:rPr>
        <w:t>) denotes the green pixel value located in (x, y) at time t, |</w:t>
      </w:r>
      <w:proofErr w:type="spellStart"/>
      <w:r w:rsidRPr="00A237D7">
        <w:rPr>
          <w:rFonts w:ascii="Times New Roman" w:eastAsia="Times New Roman" w:hAnsi="Times New Roman" w:cs="Times New Roman"/>
          <w:bCs/>
          <w:color w:val="000000" w:themeColor="text1"/>
          <w:sz w:val="24"/>
          <w:szCs w:val="24"/>
          <w:lang w:eastAsia="en-IN"/>
        </w:rPr>
        <w:t>ROIrPPG</w:t>
      </w:r>
      <w:proofErr w:type="spellEnd"/>
      <w:r w:rsidRPr="00A237D7">
        <w:rPr>
          <w:rFonts w:ascii="Times New Roman" w:eastAsia="Times New Roman" w:hAnsi="Times New Roman" w:cs="Times New Roman"/>
          <w:bCs/>
          <w:color w:val="000000" w:themeColor="text1"/>
          <w:sz w:val="24"/>
          <w:szCs w:val="24"/>
          <w:lang w:eastAsia="en-IN"/>
        </w:rPr>
        <w:t xml:space="preserve">| refers to the area of </w:t>
      </w:r>
      <w:proofErr w:type="spellStart"/>
      <w:r w:rsidRPr="00A237D7">
        <w:rPr>
          <w:rFonts w:ascii="Times New Roman" w:eastAsia="Times New Roman" w:hAnsi="Times New Roman" w:cs="Times New Roman"/>
          <w:bCs/>
          <w:color w:val="000000" w:themeColor="text1"/>
          <w:sz w:val="24"/>
          <w:szCs w:val="24"/>
          <w:lang w:eastAsia="en-IN"/>
        </w:rPr>
        <w:t>ROIrPPG</w:t>
      </w:r>
      <w:proofErr w:type="spellEnd"/>
      <w:r w:rsidRPr="00A237D7">
        <w:rPr>
          <w:rFonts w:ascii="Times New Roman" w:eastAsia="Times New Roman" w:hAnsi="Times New Roman" w:cs="Times New Roman"/>
          <w:bCs/>
          <w:color w:val="000000" w:themeColor="text1"/>
          <w:sz w:val="24"/>
          <w:szCs w:val="24"/>
          <w:lang w:eastAsia="en-IN"/>
        </w:rPr>
        <w:t xml:space="preserve"> in pixel.</w:t>
      </w:r>
      <w:proofErr w:type="gramEnd"/>
      <w:r w:rsidRPr="00A237D7">
        <w:rPr>
          <w:rFonts w:ascii="Times New Roman" w:eastAsia="Times New Roman" w:hAnsi="Times New Roman" w:cs="Times New Roman"/>
          <w:bCs/>
          <w:color w:val="000000" w:themeColor="text1"/>
          <w:sz w:val="24"/>
          <w:szCs w:val="24"/>
          <w:lang w:eastAsia="en-IN"/>
        </w:rPr>
        <w:t xml:space="preserve"> </w:t>
      </w:r>
      <w:proofErr w:type="gramStart"/>
      <w:r w:rsidRPr="00A237D7">
        <w:rPr>
          <w:rFonts w:ascii="Times New Roman" w:eastAsia="Times New Roman" w:hAnsi="Times New Roman" w:cs="Times New Roman"/>
          <w:bCs/>
          <w:color w:val="000000" w:themeColor="text1"/>
          <w:sz w:val="24"/>
          <w:szCs w:val="24"/>
          <w:lang w:eastAsia="en-IN"/>
        </w:rPr>
        <w:t>p(</w:t>
      </w:r>
      <w:proofErr w:type="gramEnd"/>
      <w:r w:rsidRPr="00A237D7">
        <w:rPr>
          <w:rFonts w:ascii="Times New Roman" w:eastAsia="Times New Roman" w:hAnsi="Times New Roman" w:cs="Times New Roman"/>
          <w:bCs/>
          <w:color w:val="000000" w:themeColor="text1"/>
          <w:sz w:val="24"/>
          <w:szCs w:val="24"/>
          <w:lang w:eastAsia="en-IN"/>
        </w:rPr>
        <w:t xml:space="preserve">t) is the raw signal of </w:t>
      </w:r>
      <w:proofErr w:type="spellStart"/>
      <w:r w:rsidRPr="00A237D7">
        <w:rPr>
          <w:rFonts w:ascii="Times New Roman" w:eastAsia="Times New Roman" w:hAnsi="Times New Roman" w:cs="Times New Roman"/>
          <w:bCs/>
          <w:color w:val="000000" w:themeColor="text1"/>
          <w:sz w:val="24"/>
          <w:szCs w:val="24"/>
          <w:lang w:eastAsia="en-IN"/>
        </w:rPr>
        <w:t>rPPG</w:t>
      </w:r>
      <w:proofErr w:type="spellEnd"/>
      <w:r w:rsidRPr="00A237D7">
        <w:rPr>
          <w:rFonts w:ascii="Times New Roman" w:eastAsia="Times New Roman" w:hAnsi="Times New Roman" w:cs="Times New Roman"/>
          <w:bCs/>
          <w:color w:val="000000" w:themeColor="text1"/>
          <w:sz w:val="24"/>
          <w:szCs w:val="24"/>
          <w:lang w:eastAsia="en-IN"/>
        </w:rPr>
        <w:t xml:space="preserve"> at time t.</w:t>
      </w:r>
    </w:p>
    <w:p w:rsidR="00A237D7" w:rsidRDefault="00A237D7" w:rsidP="00A237D7">
      <w:pPr>
        <w:spacing w:after="0" w:line="360" w:lineRule="auto"/>
        <w:ind w:firstLine="720"/>
        <w:jc w:val="both"/>
        <w:rPr>
          <w:rFonts w:ascii="Times New Roman" w:eastAsia="Times New Roman" w:hAnsi="Times New Roman" w:cs="Times New Roman"/>
          <w:bCs/>
          <w:color w:val="000000" w:themeColor="text1"/>
          <w:sz w:val="24"/>
          <w:szCs w:val="24"/>
          <w:lang w:eastAsia="en-IN"/>
        </w:rPr>
      </w:pPr>
      <w:r w:rsidRPr="00A237D7">
        <w:rPr>
          <w:rFonts w:ascii="Times New Roman" w:eastAsia="Times New Roman" w:hAnsi="Times New Roman" w:cs="Times New Roman"/>
          <w:bCs/>
          <w:color w:val="000000" w:themeColor="text1"/>
          <w:sz w:val="24"/>
          <w:szCs w:val="24"/>
          <w:lang w:eastAsia="en-IN"/>
        </w:rPr>
        <w:t>Infinite Impulse Response (IIR) F</w:t>
      </w:r>
      <w:r w:rsidR="00C21D4F">
        <w:rPr>
          <w:rFonts w:ascii="Times New Roman" w:eastAsia="Times New Roman" w:hAnsi="Times New Roman" w:cs="Times New Roman"/>
          <w:bCs/>
          <w:color w:val="000000" w:themeColor="text1"/>
          <w:sz w:val="24"/>
          <w:szCs w:val="24"/>
          <w:lang w:eastAsia="en-IN"/>
        </w:rPr>
        <w:t>iltering</w:t>
      </w:r>
      <w:r w:rsidRPr="00A237D7">
        <w:rPr>
          <w:rFonts w:ascii="Times New Roman" w:eastAsia="Times New Roman" w:hAnsi="Times New Roman" w:cs="Times New Roman"/>
          <w:bCs/>
          <w:color w:val="000000" w:themeColor="text1"/>
          <w:sz w:val="24"/>
          <w:szCs w:val="24"/>
          <w:lang w:eastAsia="en-IN"/>
        </w:rPr>
        <w:t xml:space="preserve"> the raw signal captured from the green channel </w:t>
      </w:r>
      <w:proofErr w:type="gramStart"/>
      <w:r w:rsidRPr="00A237D7">
        <w:rPr>
          <w:rFonts w:ascii="Times New Roman" w:eastAsia="Times New Roman" w:hAnsi="Times New Roman" w:cs="Times New Roman"/>
          <w:bCs/>
          <w:color w:val="000000" w:themeColor="text1"/>
          <w:sz w:val="24"/>
          <w:szCs w:val="24"/>
          <w:lang w:eastAsia="en-IN"/>
        </w:rPr>
        <w:t>was enriched</w:t>
      </w:r>
      <w:proofErr w:type="gramEnd"/>
      <w:r w:rsidRPr="00A237D7">
        <w:rPr>
          <w:rFonts w:ascii="Times New Roman" w:eastAsia="Times New Roman" w:hAnsi="Times New Roman" w:cs="Times New Roman"/>
          <w:bCs/>
          <w:color w:val="000000" w:themeColor="text1"/>
          <w:sz w:val="24"/>
          <w:szCs w:val="24"/>
          <w:lang w:eastAsia="en-IN"/>
        </w:rPr>
        <w:t xml:space="preserve"> of noise and the baseline drift varied severely. The baseline drift </w:t>
      </w:r>
      <w:proofErr w:type="gramStart"/>
      <w:r w:rsidRPr="00A237D7">
        <w:rPr>
          <w:rFonts w:ascii="Times New Roman" w:eastAsia="Times New Roman" w:hAnsi="Times New Roman" w:cs="Times New Roman"/>
          <w:bCs/>
          <w:color w:val="000000" w:themeColor="text1"/>
          <w:sz w:val="24"/>
          <w:szCs w:val="24"/>
          <w:lang w:eastAsia="en-IN"/>
        </w:rPr>
        <w:t>was caused</w:t>
      </w:r>
      <w:proofErr w:type="gramEnd"/>
      <w:r w:rsidRPr="00A237D7">
        <w:rPr>
          <w:rFonts w:ascii="Times New Roman" w:eastAsia="Times New Roman" w:hAnsi="Times New Roman" w:cs="Times New Roman"/>
          <w:bCs/>
          <w:color w:val="000000" w:themeColor="text1"/>
          <w:sz w:val="24"/>
          <w:szCs w:val="24"/>
          <w:lang w:eastAsia="en-IN"/>
        </w:rPr>
        <w:t xml:space="preserve"> because of a low-frequency disturbance originated by motion-induced </w:t>
      </w:r>
      <w:proofErr w:type="spellStart"/>
      <w:r w:rsidRPr="00A237D7">
        <w:rPr>
          <w:rFonts w:ascii="Times New Roman" w:eastAsia="Times New Roman" w:hAnsi="Times New Roman" w:cs="Times New Roman"/>
          <w:bCs/>
          <w:color w:val="000000" w:themeColor="text1"/>
          <w:sz w:val="24"/>
          <w:szCs w:val="24"/>
          <w:lang w:eastAsia="en-IN"/>
        </w:rPr>
        <w:t>specular</w:t>
      </w:r>
      <w:proofErr w:type="spellEnd"/>
      <w:r w:rsidRPr="00A237D7">
        <w:rPr>
          <w:rFonts w:ascii="Times New Roman" w:eastAsia="Times New Roman" w:hAnsi="Times New Roman" w:cs="Times New Roman"/>
          <w:bCs/>
          <w:color w:val="000000" w:themeColor="text1"/>
          <w:sz w:val="24"/>
          <w:szCs w:val="24"/>
          <w:lang w:eastAsia="en-IN"/>
        </w:rPr>
        <w:t xml:space="preserve"> variatio</w:t>
      </w:r>
      <w:r w:rsidR="00C21D4F">
        <w:rPr>
          <w:rFonts w:ascii="Times New Roman" w:eastAsia="Times New Roman" w:hAnsi="Times New Roman" w:cs="Times New Roman"/>
          <w:bCs/>
          <w:color w:val="000000" w:themeColor="text1"/>
          <w:sz w:val="24"/>
          <w:szCs w:val="24"/>
          <w:lang w:eastAsia="en-IN"/>
        </w:rPr>
        <w:t>ns</w:t>
      </w:r>
      <w:r w:rsidRPr="00A237D7">
        <w:rPr>
          <w:rFonts w:ascii="Times New Roman" w:eastAsia="Times New Roman" w:hAnsi="Times New Roman" w:cs="Times New Roman"/>
          <w:bCs/>
          <w:color w:val="000000" w:themeColor="text1"/>
          <w:sz w:val="24"/>
          <w:szCs w:val="24"/>
          <w:lang w:eastAsia="en-IN"/>
        </w:rPr>
        <w:t>. To reduce the effect of noise and baseline wande</w:t>
      </w:r>
      <w:r w:rsidR="00C21D4F">
        <w:rPr>
          <w:rFonts w:ascii="Times New Roman" w:eastAsia="Times New Roman" w:hAnsi="Times New Roman" w:cs="Times New Roman"/>
          <w:bCs/>
          <w:color w:val="000000" w:themeColor="text1"/>
          <w:sz w:val="24"/>
          <w:szCs w:val="24"/>
          <w:lang w:eastAsia="en-IN"/>
        </w:rPr>
        <w:t xml:space="preserve">r, a temporal </w:t>
      </w:r>
      <w:proofErr w:type="gramStart"/>
      <w:r w:rsidR="00C21D4F">
        <w:rPr>
          <w:rFonts w:ascii="Times New Roman" w:eastAsia="Times New Roman" w:hAnsi="Times New Roman" w:cs="Times New Roman"/>
          <w:bCs/>
          <w:color w:val="000000" w:themeColor="text1"/>
          <w:sz w:val="24"/>
          <w:szCs w:val="24"/>
          <w:lang w:eastAsia="en-IN"/>
        </w:rPr>
        <w:t xml:space="preserve">normalization </w:t>
      </w:r>
      <w:r w:rsidRPr="00A237D7">
        <w:rPr>
          <w:rFonts w:ascii="Times New Roman" w:eastAsia="Times New Roman" w:hAnsi="Times New Roman" w:cs="Times New Roman"/>
          <w:bCs/>
          <w:color w:val="000000" w:themeColor="text1"/>
          <w:sz w:val="24"/>
          <w:szCs w:val="24"/>
          <w:lang w:eastAsia="en-IN"/>
        </w:rPr>
        <w:t xml:space="preserve"> and</w:t>
      </w:r>
      <w:proofErr w:type="gramEnd"/>
      <w:r w:rsidRPr="00A237D7">
        <w:rPr>
          <w:rFonts w:ascii="Times New Roman" w:eastAsia="Times New Roman" w:hAnsi="Times New Roman" w:cs="Times New Roman"/>
          <w:bCs/>
          <w:color w:val="000000" w:themeColor="text1"/>
          <w:sz w:val="24"/>
          <w:szCs w:val="24"/>
          <w:lang w:eastAsia="en-IN"/>
        </w:rPr>
        <w:t xml:space="preserve"> an infinite impulse response (IIR) </w:t>
      </w:r>
      <w:proofErr w:type="spellStart"/>
      <w:r w:rsidRPr="00A237D7">
        <w:rPr>
          <w:rFonts w:ascii="Times New Roman" w:eastAsia="Times New Roman" w:hAnsi="Times New Roman" w:cs="Times New Roman"/>
          <w:bCs/>
          <w:color w:val="000000" w:themeColor="text1"/>
          <w:sz w:val="24"/>
          <w:szCs w:val="24"/>
          <w:lang w:eastAsia="en-IN"/>
        </w:rPr>
        <w:t>bandpass</w:t>
      </w:r>
      <w:proofErr w:type="spellEnd"/>
      <w:r w:rsidRPr="00A237D7">
        <w:rPr>
          <w:rFonts w:ascii="Times New Roman" w:eastAsia="Times New Roman" w:hAnsi="Times New Roman" w:cs="Times New Roman"/>
          <w:bCs/>
          <w:color w:val="000000" w:themeColor="text1"/>
          <w:sz w:val="24"/>
          <w:szCs w:val="24"/>
          <w:lang w:eastAsia="en-IN"/>
        </w:rPr>
        <w:t xml:space="preserve"> filter were employed to minimize the undesirable distortion. In this paper, we designed a fourth-order Butterworth </w:t>
      </w:r>
      <w:proofErr w:type="spellStart"/>
      <w:r w:rsidRPr="00A237D7">
        <w:rPr>
          <w:rFonts w:ascii="Times New Roman" w:eastAsia="Times New Roman" w:hAnsi="Times New Roman" w:cs="Times New Roman"/>
          <w:bCs/>
          <w:color w:val="000000" w:themeColor="text1"/>
          <w:sz w:val="24"/>
          <w:szCs w:val="24"/>
          <w:lang w:eastAsia="en-IN"/>
        </w:rPr>
        <w:t>bandpass</w:t>
      </w:r>
      <w:proofErr w:type="spellEnd"/>
      <w:r w:rsidRPr="00A237D7">
        <w:rPr>
          <w:rFonts w:ascii="Times New Roman" w:eastAsia="Times New Roman" w:hAnsi="Times New Roman" w:cs="Times New Roman"/>
          <w:bCs/>
          <w:color w:val="000000" w:themeColor="text1"/>
          <w:sz w:val="24"/>
          <w:szCs w:val="24"/>
          <w:lang w:eastAsia="en-IN"/>
        </w:rPr>
        <w:t xml:space="preserve"> filter with </w:t>
      </w:r>
      <w:proofErr w:type="spellStart"/>
      <w:r w:rsidRPr="00A237D7">
        <w:rPr>
          <w:rFonts w:ascii="Times New Roman" w:eastAsia="Times New Roman" w:hAnsi="Times New Roman" w:cs="Times New Roman"/>
          <w:bCs/>
          <w:color w:val="000000" w:themeColor="text1"/>
          <w:sz w:val="24"/>
          <w:szCs w:val="24"/>
          <w:lang w:eastAsia="en-IN"/>
        </w:rPr>
        <w:t>cutoff</w:t>
      </w:r>
      <w:proofErr w:type="spellEnd"/>
      <w:r w:rsidRPr="00A237D7">
        <w:rPr>
          <w:rFonts w:ascii="Times New Roman" w:eastAsia="Times New Roman" w:hAnsi="Times New Roman" w:cs="Times New Roman"/>
          <w:bCs/>
          <w:color w:val="000000" w:themeColor="text1"/>
          <w:sz w:val="24"/>
          <w:szCs w:val="24"/>
          <w:lang w:eastAsia="en-IN"/>
        </w:rPr>
        <w:t xml:space="preserve"> frequencies at 0.8 and 3 Hz</w:t>
      </w:r>
      <w:r>
        <w:rPr>
          <w:rFonts w:ascii="Times New Roman" w:eastAsia="Times New Roman" w:hAnsi="Times New Roman" w:cs="Times New Roman"/>
          <w:bCs/>
          <w:color w:val="000000" w:themeColor="text1"/>
          <w:sz w:val="24"/>
          <w:szCs w:val="24"/>
          <w:lang w:eastAsia="en-IN"/>
        </w:rPr>
        <w:t>.</w:t>
      </w:r>
    </w:p>
    <w:p w:rsidR="00A237D7" w:rsidRPr="00003B67" w:rsidRDefault="00A237D7" w:rsidP="00A237D7">
      <w:pPr>
        <w:spacing w:after="0" w:line="360" w:lineRule="auto"/>
        <w:ind w:firstLine="720"/>
        <w:jc w:val="both"/>
        <w:rPr>
          <w:rFonts w:ascii="Times New Roman" w:eastAsia="Times New Roman" w:hAnsi="Times New Roman" w:cs="Times New Roman"/>
          <w:bCs/>
          <w:color w:val="000000" w:themeColor="text1"/>
          <w:sz w:val="24"/>
          <w:szCs w:val="24"/>
          <w:lang w:eastAsia="en-IN"/>
        </w:rPr>
      </w:pPr>
      <w:r w:rsidRPr="00A237D7">
        <w:rPr>
          <w:rFonts w:ascii="Times New Roman" w:eastAsia="Times New Roman" w:hAnsi="Times New Roman" w:cs="Times New Roman"/>
          <w:bCs/>
          <w:color w:val="000000" w:themeColor="text1"/>
          <w:sz w:val="24"/>
          <w:szCs w:val="24"/>
          <w:lang w:eastAsia="en-IN"/>
        </w:rPr>
        <w:t xml:space="preserve">Fast Fourier </w:t>
      </w:r>
      <w:proofErr w:type="gramStart"/>
      <w:r w:rsidRPr="00A237D7">
        <w:rPr>
          <w:rFonts w:ascii="Times New Roman" w:eastAsia="Times New Roman" w:hAnsi="Times New Roman" w:cs="Times New Roman"/>
          <w:bCs/>
          <w:color w:val="000000" w:themeColor="text1"/>
          <w:sz w:val="24"/>
          <w:szCs w:val="24"/>
          <w:lang w:eastAsia="en-IN"/>
        </w:rPr>
        <w:t>Transform(</w:t>
      </w:r>
      <w:proofErr w:type="gramEnd"/>
      <w:r w:rsidRPr="00A237D7">
        <w:rPr>
          <w:rFonts w:ascii="Times New Roman" w:eastAsia="Times New Roman" w:hAnsi="Times New Roman" w:cs="Times New Roman"/>
          <w:bCs/>
          <w:color w:val="000000" w:themeColor="text1"/>
          <w:sz w:val="24"/>
          <w:szCs w:val="24"/>
          <w:lang w:eastAsia="en-IN"/>
        </w:rPr>
        <w:t>FFT) Spectrum: The fast Fourier transform (FFT) is a common calculation approach of pulse rate by transforming time series t</w:t>
      </w:r>
      <w:r w:rsidR="00C21D4F">
        <w:rPr>
          <w:rFonts w:ascii="Times New Roman" w:eastAsia="Times New Roman" w:hAnsi="Times New Roman" w:cs="Times New Roman"/>
          <w:bCs/>
          <w:color w:val="000000" w:themeColor="text1"/>
          <w:sz w:val="24"/>
          <w:szCs w:val="24"/>
          <w:lang w:eastAsia="en-IN"/>
        </w:rPr>
        <w:t>o frequency spectrum  which is defined .</w:t>
      </w:r>
      <w:r w:rsidRPr="00A237D7">
        <w:rPr>
          <w:rFonts w:ascii="Times New Roman" w:eastAsia="Times New Roman" w:hAnsi="Times New Roman" w:cs="Times New Roman"/>
          <w:bCs/>
          <w:color w:val="000000" w:themeColor="text1"/>
          <w:sz w:val="24"/>
          <w:szCs w:val="24"/>
          <w:lang w:eastAsia="en-IN"/>
        </w:rPr>
        <w:t xml:space="preserve"> The filtered signal </w:t>
      </w:r>
      <w:proofErr w:type="gramStart"/>
      <w:r w:rsidRPr="00A237D7">
        <w:rPr>
          <w:rFonts w:ascii="Times New Roman" w:eastAsia="Times New Roman" w:hAnsi="Times New Roman" w:cs="Times New Roman"/>
          <w:bCs/>
          <w:color w:val="000000" w:themeColor="text1"/>
          <w:sz w:val="24"/>
          <w:szCs w:val="24"/>
          <w:lang w:eastAsia="en-IN"/>
        </w:rPr>
        <w:t>is segmented</w:t>
      </w:r>
      <w:proofErr w:type="gramEnd"/>
      <w:r w:rsidRPr="00A237D7">
        <w:rPr>
          <w:rFonts w:ascii="Times New Roman" w:eastAsia="Times New Roman" w:hAnsi="Times New Roman" w:cs="Times New Roman"/>
          <w:bCs/>
          <w:color w:val="000000" w:themeColor="text1"/>
          <w:sz w:val="24"/>
          <w:szCs w:val="24"/>
          <w:lang w:eastAsia="en-IN"/>
        </w:rPr>
        <w:t xml:space="preserve"> by the N-length sliding window, where N is usually assigned at least twice of the maximum pulse rate for adequate resolution and is set to 1024 in the proposed method. The sampling frequency is 30 based on the </w:t>
      </w:r>
      <w:proofErr w:type="gramStart"/>
      <w:r w:rsidRPr="00A237D7">
        <w:rPr>
          <w:rFonts w:ascii="Times New Roman" w:eastAsia="Times New Roman" w:hAnsi="Times New Roman" w:cs="Times New Roman"/>
          <w:bCs/>
          <w:color w:val="000000" w:themeColor="text1"/>
          <w:sz w:val="24"/>
          <w:szCs w:val="24"/>
          <w:lang w:eastAsia="en-IN"/>
        </w:rPr>
        <w:t>camera capturing</w:t>
      </w:r>
      <w:proofErr w:type="gramEnd"/>
      <w:r w:rsidRPr="00A237D7">
        <w:rPr>
          <w:rFonts w:ascii="Times New Roman" w:eastAsia="Times New Roman" w:hAnsi="Times New Roman" w:cs="Times New Roman"/>
          <w:bCs/>
          <w:color w:val="000000" w:themeColor="text1"/>
          <w:sz w:val="24"/>
          <w:szCs w:val="24"/>
          <w:lang w:eastAsia="en-IN"/>
        </w:rPr>
        <w:t xml:space="preserve"> rate (30 frames/s)</w:t>
      </w:r>
    </w:p>
    <w:p w:rsidR="00306919" w:rsidRPr="00003B67" w:rsidRDefault="00306919" w:rsidP="00306919">
      <w:pPr>
        <w:spacing w:after="0" w:line="360" w:lineRule="auto"/>
        <w:jc w:val="both"/>
        <w:rPr>
          <w:rFonts w:ascii="Times New Roman" w:eastAsia="Times New Roman" w:hAnsi="Times New Roman" w:cs="Times New Roman"/>
          <w:bCs/>
          <w:color w:val="000000" w:themeColor="text1"/>
          <w:sz w:val="24"/>
          <w:szCs w:val="24"/>
          <w:lang w:eastAsia="en-IN"/>
        </w:rPr>
      </w:pPr>
    </w:p>
    <w:p w:rsidR="00306919" w:rsidRPr="00003B67" w:rsidRDefault="00306919" w:rsidP="00306919">
      <w:pPr>
        <w:spacing w:after="0" w:line="360" w:lineRule="auto"/>
        <w:jc w:val="both"/>
        <w:rPr>
          <w:rFonts w:ascii="Times New Roman" w:eastAsia="Times New Roman" w:hAnsi="Times New Roman" w:cs="Times New Roman"/>
          <w:bCs/>
          <w:color w:val="000000" w:themeColor="text1"/>
          <w:sz w:val="24"/>
          <w:szCs w:val="24"/>
          <w:lang w:eastAsia="en-IN"/>
        </w:rPr>
      </w:pPr>
    </w:p>
    <w:p w:rsidR="00306919" w:rsidRPr="00003B67" w:rsidRDefault="00306919" w:rsidP="00306919">
      <w:pPr>
        <w:spacing w:after="0" w:line="360" w:lineRule="auto"/>
        <w:jc w:val="both"/>
        <w:rPr>
          <w:rFonts w:ascii="Times New Roman" w:eastAsia="Times New Roman" w:hAnsi="Times New Roman" w:cs="Times New Roman"/>
          <w:bCs/>
          <w:color w:val="000000" w:themeColor="text1"/>
          <w:sz w:val="24"/>
          <w:szCs w:val="24"/>
          <w:lang w:eastAsia="en-IN"/>
        </w:rPr>
      </w:pPr>
    </w:p>
    <w:p w:rsidR="00306919" w:rsidRPr="00003B67" w:rsidRDefault="00306919" w:rsidP="00306919">
      <w:pPr>
        <w:spacing w:after="0" w:line="360" w:lineRule="auto"/>
        <w:jc w:val="both"/>
        <w:rPr>
          <w:rFonts w:ascii="Times New Roman" w:eastAsia="Times New Roman" w:hAnsi="Times New Roman" w:cs="Times New Roman"/>
          <w:bCs/>
          <w:color w:val="000000" w:themeColor="text1"/>
          <w:sz w:val="24"/>
          <w:szCs w:val="24"/>
          <w:lang w:eastAsia="en-IN"/>
        </w:rPr>
      </w:pPr>
    </w:p>
    <w:p w:rsidR="00306919" w:rsidRPr="00003B67" w:rsidRDefault="00306919" w:rsidP="00306919">
      <w:pPr>
        <w:spacing w:after="0" w:line="360" w:lineRule="auto"/>
        <w:jc w:val="both"/>
        <w:rPr>
          <w:rFonts w:ascii="Times New Roman" w:eastAsia="Times New Roman" w:hAnsi="Times New Roman" w:cs="Times New Roman"/>
          <w:bCs/>
          <w:color w:val="000000" w:themeColor="text1"/>
          <w:sz w:val="24"/>
          <w:szCs w:val="24"/>
          <w:lang w:eastAsia="en-IN"/>
        </w:rPr>
      </w:pPr>
    </w:p>
    <w:p w:rsidR="00306919" w:rsidRPr="00003B67" w:rsidRDefault="00306919" w:rsidP="00306919">
      <w:pPr>
        <w:spacing w:after="0" w:line="360" w:lineRule="auto"/>
        <w:jc w:val="both"/>
        <w:rPr>
          <w:rFonts w:ascii="Times New Roman" w:eastAsia="Times New Roman" w:hAnsi="Times New Roman" w:cs="Times New Roman"/>
          <w:bCs/>
          <w:color w:val="000000" w:themeColor="text1"/>
          <w:sz w:val="24"/>
          <w:szCs w:val="24"/>
          <w:lang w:eastAsia="en-IN"/>
        </w:rPr>
      </w:pPr>
    </w:p>
    <w:p w:rsidR="00306919" w:rsidRPr="00003B67" w:rsidRDefault="00306919" w:rsidP="00306919">
      <w:pPr>
        <w:spacing w:after="0" w:line="360" w:lineRule="auto"/>
        <w:jc w:val="both"/>
        <w:rPr>
          <w:rFonts w:ascii="Times New Roman" w:eastAsia="Times New Roman" w:hAnsi="Times New Roman" w:cs="Times New Roman"/>
          <w:bCs/>
          <w:color w:val="000000" w:themeColor="text1"/>
          <w:sz w:val="24"/>
          <w:szCs w:val="24"/>
          <w:lang w:eastAsia="en-IN"/>
        </w:rPr>
      </w:pPr>
    </w:p>
    <w:p w:rsidR="00306919" w:rsidRPr="00003B67" w:rsidRDefault="00306919" w:rsidP="00306919">
      <w:pPr>
        <w:spacing w:after="0" w:line="360" w:lineRule="auto"/>
        <w:jc w:val="both"/>
        <w:rPr>
          <w:rFonts w:ascii="Times New Roman" w:eastAsia="Times New Roman" w:hAnsi="Times New Roman" w:cs="Times New Roman"/>
          <w:bCs/>
          <w:color w:val="000000" w:themeColor="text1"/>
          <w:sz w:val="24"/>
          <w:szCs w:val="24"/>
          <w:lang w:eastAsia="en-IN"/>
        </w:rPr>
      </w:pPr>
    </w:p>
    <w:p w:rsidR="00306919" w:rsidRPr="00003B67" w:rsidRDefault="00306919" w:rsidP="00306919">
      <w:pPr>
        <w:spacing w:after="0" w:line="360" w:lineRule="auto"/>
        <w:jc w:val="both"/>
        <w:rPr>
          <w:rFonts w:ascii="Times New Roman" w:eastAsia="Times New Roman" w:hAnsi="Times New Roman" w:cs="Times New Roman"/>
          <w:bCs/>
          <w:color w:val="000000" w:themeColor="text1"/>
          <w:sz w:val="24"/>
          <w:szCs w:val="24"/>
          <w:lang w:eastAsia="en-IN"/>
        </w:rPr>
      </w:pPr>
    </w:p>
    <w:p w:rsidR="00306919" w:rsidRPr="00003B67" w:rsidRDefault="00306919" w:rsidP="00306919">
      <w:pPr>
        <w:spacing w:after="0" w:line="360" w:lineRule="auto"/>
        <w:jc w:val="both"/>
        <w:rPr>
          <w:rFonts w:ascii="Times New Roman" w:eastAsia="Times New Roman" w:hAnsi="Times New Roman" w:cs="Times New Roman"/>
          <w:bCs/>
          <w:color w:val="000000" w:themeColor="text1"/>
          <w:sz w:val="24"/>
          <w:szCs w:val="24"/>
          <w:lang w:eastAsia="en-IN"/>
        </w:rPr>
      </w:pPr>
    </w:p>
    <w:p w:rsidR="006829C2" w:rsidRPr="00937CA2" w:rsidRDefault="006829C2" w:rsidP="00A237D7">
      <w:pPr>
        <w:spacing w:after="0" w:line="360" w:lineRule="auto"/>
        <w:rPr>
          <w:rFonts w:ascii="Times New Roman" w:eastAsia="Times New Roman" w:hAnsi="Times New Roman" w:cs="Times New Roman"/>
          <w:bCs/>
          <w:color w:val="000000" w:themeColor="text1"/>
          <w:sz w:val="24"/>
          <w:szCs w:val="24"/>
          <w:lang w:eastAsia="en-IN"/>
        </w:rPr>
      </w:pPr>
    </w:p>
    <w:p w:rsidR="00765AD2" w:rsidRPr="00A11168" w:rsidRDefault="00765AD2" w:rsidP="00802B40">
      <w:pPr>
        <w:spacing w:after="0" w:line="360" w:lineRule="auto"/>
        <w:jc w:val="center"/>
        <w:rPr>
          <w:rFonts w:ascii="Times New Roman" w:eastAsia="Times New Roman" w:hAnsi="Times New Roman" w:cs="Times New Roman"/>
          <w:b/>
          <w:bCs/>
          <w:color w:val="000000" w:themeColor="text1"/>
          <w:sz w:val="36"/>
          <w:szCs w:val="36"/>
          <w:lang w:eastAsia="en-IN"/>
        </w:rPr>
      </w:pPr>
      <w:r w:rsidRPr="00A11168">
        <w:rPr>
          <w:rFonts w:ascii="Times New Roman" w:eastAsia="Times New Roman" w:hAnsi="Times New Roman" w:cs="Times New Roman"/>
          <w:b/>
          <w:bCs/>
          <w:color w:val="000000" w:themeColor="text1"/>
          <w:sz w:val="36"/>
          <w:szCs w:val="36"/>
          <w:lang w:eastAsia="en-IN"/>
        </w:rPr>
        <w:lastRenderedPageBreak/>
        <w:t>CHAPTER 3</w:t>
      </w:r>
    </w:p>
    <w:p w:rsidR="00765AD2" w:rsidRPr="00A11168" w:rsidRDefault="00E9353C" w:rsidP="00765AD2">
      <w:pPr>
        <w:spacing w:after="0" w:line="360" w:lineRule="auto"/>
        <w:jc w:val="center"/>
        <w:rPr>
          <w:rFonts w:ascii="Times New Roman" w:eastAsia="Times New Roman" w:hAnsi="Times New Roman" w:cs="Times New Roman"/>
          <w:b/>
          <w:bCs/>
          <w:color w:val="000000" w:themeColor="text1"/>
          <w:sz w:val="32"/>
          <w:szCs w:val="32"/>
          <w:lang w:eastAsia="en-IN"/>
        </w:rPr>
      </w:pPr>
      <w:r w:rsidRPr="00A11168">
        <w:rPr>
          <w:rFonts w:ascii="Times New Roman" w:eastAsia="Times New Roman" w:hAnsi="Times New Roman" w:cs="Times New Roman"/>
          <w:b/>
          <w:bCs/>
          <w:color w:val="000000" w:themeColor="text1"/>
          <w:sz w:val="32"/>
          <w:szCs w:val="32"/>
          <w:lang w:eastAsia="en-IN"/>
        </w:rPr>
        <w:t>TECHNOLOGY USED</w:t>
      </w:r>
    </w:p>
    <w:p w:rsidR="00000026" w:rsidRDefault="00BF4AE3" w:rsidP="00BF4AE3">
      <w:pPr>
        <w:spacing w:before="59" w:line="360" w:lineRule="auto"/>
        <w:jc w:val="both"/>
        <w:rPr>
          <w:rFonts w:ascii="Times New Roman" w:hAnsi="Times New Roman" w:cs="Times New Roman"/>
          <w:b/>
          <w:bCs/>
          <w:color w:val="222222"/>
          <w:sz w:val="28"/>
          <w:szCs w:val="28"/>
          <w:shd w:val="clear" w:color="auto" w:fill="FFFFFF"/>
        </w:rPr>
      </w:pPr>
      <w:r w:rsidRPr="00BF4AE3">
        <w:rPr>
          <w:rFonts w:ascii="Times New Roman" w:hAnsi="Times New Roman" w:cs="Times New Roman"/>
          <w:b/>
          <w:bCs/>
          <w:color w:val="222222"/>
          <w:sz w:val="28"/>
          <w:szCs w:val="28"/>
          <w:shd w:val="clear" w:color="auto" w:fill="FFFFFF"/>
        </w:rPr>
        <w:t>Artificial intelligence</w:t>
      </w:r>
    </w:p>
    <w:p w:rsidR="00BF4AE3" w:rsidRPr="00BF4AE3" w:rsidRDefault="00BF4AE3" w:rsidP="00BF4AE3">
      <w:pPr>
        <w:spacing w:before="59" w:line="360" w:lineRule="auto"/>
        <w:ind w:firstLine="720"/>
        <w:jc w:val="both"/>
        <w:rPr>
          <w:rFonts w:ascii="Times New Roman" w:hAnsi="Times New Roman" w:cs="Times New Roman"/>
          <w:color w:val="000000" w:themeColor="text1"/>
          <w:sz w:val="24"/>
          <w:szCs w:val="24"/>
          <w:shd w:val="clear" w:color="auto" w:fill="FFFFFF"/>
          <w:lang w:val="en-US"/>
        </w:rPr>
      </w:pPr>
      <w:r w:rsidRPr="00BF4AE3">
        <w:rPr>
          <w:rFonts w:ascii="Times New Roman" w:hAnsi="Times New Roman" w:cs="Times New Roman"/>
          <w:color w:val="000000" w:themeColor="text1"/>
          <w:sz w:val="24"/>
          <w:szCs w:val="24"/>
          <w:shd w:val="clear" w:color="auto" w:fill="FFFFFF"/>
        </w:rPr>
        <w:t>Artificial intelligence (AI) is the simulation of human intelligence processes by machines, especially computer systems. These processes include learning (the acquisition of information and rules for using the information), reasoning (using rules to reach approximate or definite conclusions) and self-correction. Particular applications of AI include </w:t>
      </w:r>
      <w:hyperlink r:id="rId11" w:history="1">
        <w:r w:rsidRPr="00BF4AE3">
          <w:rPr>
            <w:rStyle w:val="Hyperlink"/>
            <w:rFonts w:ascii="Times New Roman" w:hAnsi="Times New Roman" w:cs="Times New Roman"/>
            <w:color w:val="000000" w:themeColor="text1"/>
            <w:sz w:val="24"/>
            <w:szCs w:val="24"/>
            <w:shd w:val="clear" w:color="auto" w:fill="FFFFFF"/>
          </w:rPr>
          <w:t>expert systems</w:t>
        </w:r>
      </w:hyperlink>
      <w:r w:rsidRPr="00BF4AE3">
        <w:rPr>
          <w:rFonts w:ascii="Times New Roman" w:hAnsi="Times New Roman" w:cs="Times New Roman"/>
          <w:color w:val="000000" w:themeColor="text1"/>
          <w:sz w:val="24"/>
          <w:szCs w:val="24"/>
          <w:shd w:val="clear" w:color="auto" w:fill="FFFFFF"/>
        </w:rPr>
        <w:t>, </w:t>
      </w:r>
      <w:hyperlink r:id="rId12" w:history="1">
        <w:r w:rsidRPr="00BF4AE3">
          <w:rPr>
            <w:rStyle w:val="Hyperlink"/>
            <w:rFonts w:ascii="Times New Roman" w:hAnsi="Times New Roman" w:cs="Times New Roman"/>
            <w:color w:val="000000" w:themeColor="text1"/>
            <w:sz w:val="24"/>
            <w:szCs w:val="24"/>
            <w:shd w:val="clear" w:color="auto" w:fill="FFFFFF"/>
          </w:rPr>
          <w:t>speech recognition</w:t>
        </w:r>
      </w:hyperlink>
      <w:r w:rsidRPr="00BF4AE3">
        <w:rPr>
          <w:rFonts w:ascii="Times New Roman" w:hAnsi="Times New Roman" w:cs="Times New Roman"/>
          <w:color w:val="000000" w:themeColor="text1"/>
          <w:sz w:val="24"/>
          <w:szCs w:val="24"/>
          <w:shd w:val="clear" w:color="auto" w:fill="FFFFFF"/>
        </w:rPr>
        <w:t> </w:t>
      </w:r>
      <w:r w:rsidRPr="00BF4AE3">
        <w:rPr>
          <w:rFonts w:ascii="Times New Roman" w:hAnsi="Times New Roman" w:cs="Times New Roman"/>
          <w:color w:val="000000" w:themeColor="text1"/>
          <w:sz w:val="24"/>
          <w:szCs w:val="24"/>
        </w:rPr>
        <w:t>and </w:t>
      </w:r>
      <w:hyperlink r:id="rId13" w:history="1">
        <w:r w:rsidRPr="00BF4AE3">
          <w:rPr>
            <w:rStyle w:val="Hyperlink"/>
            <w:rFonts w:ascii="Times New Roman" w:hAnsi="Times New Roman" w:cs="Times New Roman"/>
            <w:color w:val="000000" w:themeColor="text1"/>
            <w:sz w:val="24"/>
            <w:szCs w:val="24"/>
            <w:shd w:val="clear" w:color="auto" w:fill="FFFFFF"/>
          </w:rPr>
          <w:t>machine vision</w:t>
        </w:r>
      </w:hyperlink>
      <w:r w:rsidRPr="00BF4AE3">
        <w:rPr>
          <w:rFonts w:ascii="Times New Roman" w:hAnsi="Times New Roman" w:cs="Times New Roman"/>
          <w:color w:val="000000" w:themeColor="text1"/>
          <w:sz w:val="24"/>
          <w:szCs w:val="24"/>
          <w:shd w:val="clear" w:color="auto" w:fill="FFFFFF"/>
        </w:rPr>
        <w:t>.</w:t>
      </w:r>
      <w:r w:rsidRPr="00BF4AE3">
        <w:rPr>
          <w:rFonts w:ascii="Times New Roman" w:eastAsia="Times New Roman" w:hAnsi="Times New Roman" w:cs="Times New Roman"/>
          <w:color w:val="000000" w:themeColor="text1"/>
          <w:sz w:val="24"/>
          <w:szCs w:val="24"/>
          <w:lang w:eastAsia="en-IN"/>
        </w:rPr>
        <w:t xml:space="preserve"> </w:t>
      </w:r>
      <w:r w:rsidRPr="00BF4AE3">
        <w:rPr>
          <w:rFonts w:ascii="Times New Roman" w:hAnsi="Times New Roman" w:cs="Times New Roman"/>
          <w:color w:val="000000" w:themeColor="text1"/>
          <w:sz w:val="24"/>
          <w:szCs w:val="24"/>
          <w:shd w:val="clear" w:color="auto" w:fill="FFFFFF"/>
          <w:lang w:val="en-US"/>
        </w:rPr>
        <w:t xml:space="preserve">AI </w:t>
      </w:r>
      <w:proofErr w:type="gramStart"/>
      <w:r w:rsidRPr="00BF4AE3">
        <w:rPr>
          <w:rFonts w:ascii="Times New Roman" w:hAnsi="Times New Roman" w:cs="Times New Roman"/>
          <w:color w:val="000000" w:themeColor="text1"/>
          <w:sz w:val="24"/>
          <w:szCs w:val="24"/>
          <w:shd w:val="clear" w:color="auto" w:fill="FFFFFF"/>
          <w:lang w:val="en-US"/>
        </w:rPr>
        <w:t>can be categorized</w:t>
      </w:r>
      <w:proofErr w:type="gramEnd"/>
      <w:r w:rsidRPr="00BF4AE3">
        <w:rPr>
          <w:rFonts w:ascii="Times New Roman" w:hAnsi="Times New Roman" w:cs="Times New Roman"/>
          <w:color w:val="000000" w:themeColor="text1"/>
          <w:sz w:val="24"/>
          <w:szCs w:val="24"/>
          <w:shd w:val="clear" w:color="auto" w:fill="FFFFFF"/>
          <w:lang w:val="en-US"/>
        </w:rPr>
        <w:t xml:space="preserve"> as either </w:t>
      </w:r>
      <w:hyperlink r:id="rId14" w:history="1">
        <w:r w:rsidRPr="00BF4AE3">
          <w:rPr>
            <w:rStyle w:val="Hyperlink"/>
            <w:rFonts w:ascii="Times New Roman" w:hAnsi="Times New Roman" w:cs="Times New Roman"/>
            <w:color w:val="000000" w:themeColor="text1"/>
            <w:sz w:val="24"/>
            <w:szCs w:val="24"/>
            <w:shd w:val="clear" w:color="auto" w:fill="FFFFFF"/>
            <w:lang w:val="en-US"/>
          </w:rPr>
          <w:t>weak</w:t>
        </w:r>
      </w:hyperlink>
      <w:r w:rsidRPr="00BF4AE3">
        <w:rPr>
          <w:rFonts w:ascii="Times New Roman" w:hAnsi="Times New Roman" w:cs="Times New Roman"/>
          <w:color w:val="000000" w:themeColor="text1"/>
          <w:sz w:val="24"/>
          <w:szCs w:val="24"/>
          <w:shd w:val="clear" w:color="auto" w:fill="FFFFFF"/>
          <w:lang w:val="en-US"/>
        </w:rPr>
        <w:t> or </w:t>
      </w:r>
      <w:hyperlink r:id="rId15" w:history="1">
        <w:r w:rsidRPr="00BF4AE3">
          <w:rPr>
            <w:rStyle w:val="Hyperlink"/>
            <w:rFonts w:ascii="Times New Roman" w:hAnsi="Times New Roman" w:cs="Times New Roman"/>
            <w:color w:val="000000" w:themeColor="text1"/>
            <w:sz w:val="24"/>
            <w:szCs w:val="24"/>
            <w:shd w:val="clear" w:color="auto" w:fill="FFFFFF"/>
            <w:lang w:val="en-US"/>
          </w:rPr>
          <w:t>strong</w:t>
        </w:r>
      </w:hyperlink>
      <w:r w:rsidRPr="00BF4AE3">
        <w:rPr>
          <w:rFonts w:ascii="Times New Roman" w:hAnsi="Times New Roman" w:cs="Times New Roman"/>
          <w:color w:val="000000" w:themeColor="text1"/>
          <w:sz w:val="24"/>
          <w:szCs w:val="24"/>
          <w:shd w:val="clear" w:color="auto" w:fill="FFFFFF"/>
          <w:lang w:val="en-US"/>
        </w:rPr>
        <w:t xml:space="preserve">. Weak AI, also known as narrow AI, is an AI system that </w:t>
      </w:r>
      <w:proofErr w:type="gramStart"/>
      <w:r w:rsidRPr="00BF4AE3">
        <w:rPr>
          <w:rFonts w:ascii="Times New Roman" w:hAnsi="Times New Roman" w:cs="Times New Roman"/>
          <w:color w:val="000000" w:themeColor="text1"/>
          <w:sz w:val="24"/>
          <w:szCs w:val="24"/>
          <w:shd w:val="clear" w:color="auto" w:fill="FFFFFF"/>
          <w:lang w:val="en-US"/>
        </w:rPr>
        <w:t>is designed and trained for a particular task</w:t>
      </w:r>
      <w:proofErr w:type="gramEnd"/>
      <w:r w:rsidRPr="00BF4AE3">
        <w:rPr>
          <w:rFonts w:ascii="Times New Roman" w:hAnsi="Times New Roman" w:cs="Times New Roman"/>
          <w:color w:val="000000" w:themeColor="text1"/>
          <w:sz w:val="24"/>
          <w:szCs w:val="24"/>
          <w:shd w:val="clear" w:color="auto" w:fill="FFFFFF"/>
          <w:lang w:val="en-US"/>
        </w:rPr>
        <w:t xml:space="preserve">. Virtual personal assistants, such as Apple's </w:t>
      </w:r>
      <w:proofErr w:type="spellStart"/>
      <w:r w:rsidRPr="00BF4AE3">
        <w:rPr>
          <w:rFonts w:ascii="Times New Roman" w:hAnsi="Times New Roman" w:cs="Times New Roman"/>
          <w:color w:val="000000" w:themeColor="text1"/>
          <w:sz w:val="24"/>
          <w:szCs w:val="24"/>
          <w:shd w:val="clear" w:color="auto" w:fill="FFFFFF"/>
          <w:lang w:val="en-US"/>
        </w:rPr>
        <w:t>Siri</w:t>
      </w:r>
      <w:proofErr w:type="spellEnd"/>
      <w:r w:rsidRPr="00BF4AE3">
        <w:rPr>
          <w:rFonts w:ascii="Times New Roman" w:hAnsi="Times New Roman" w:cs="Times New Roman"/>
          <w:color w:val="000000" w:themeColor="text1"/>
          <w:sz w:val="24"/>
          <w:szCs w:val="24"/>
          <w:shd w:val="clear" w:color="auto" w:fill="FFFFFF"/>
          <w:lang w:val="en-US"/>
        </w:rPr>
        <w:t>, are a form of weak AI. Strong AI, also known as artificial general intelligence, is an AI system with generalized human cognitive abilities. When presented with an unfamiliar task, a strong AI system is able to find a solution without human intervention.</w:t>
      </w:r>
    </w:p>
    <w:p w:rsidR="00BF4AE3" w:rsidRDefault="00BF4AE3" w:rsidP="00BF4AE3">
      <w:pPr>
        <w:spacing w:before="59" w:line="360" w:lineRule="auto"/>
        <w:ind w:firstLine="720"/>
        <w:jc w:val="both"/>
        <w:rPr>
          <w:rFonts w:ascii="Times New Roman" w:hAnsi="Times New Roman" w:cs="Times New Roman"/>
          <w:color w:val="000000" w:themeColor="text1"/>
          <w:sz w:val="24"/>
          <w:szCs w:val="24"/>
          <w:shd w:val="clear" w:color="auto" w:fill="FFFFFF"/>
        </w:rPr>
      </w:pPr>
      <w:r w:rsidRPr="00BF4AE3">
        <w:rPr>
          <w:rFonts w:ascii="Times New Roman" w:hAnsi="Times New Roman" w:cs="Times New Roman"/>
          <w:color w:val="000000" w:themeColor="text1"/>
          <w:sz w:val="24"/>
          <w:szCs w:val="24"/>
          <w:shd w:val="clear" w:color="auto" w:fill="FFFFFF"/>
        </w:rPr>
        <w:t>Because hardware, software and staffing costs for AI can be expensive, many vendors are including AI components in their standard offerings, as well as access to Artificial Intelligence as a Service (</w:t>
      </w:r>
      <w:proofErr w:type="spellStart"/>
      <w:r w:rsidRPr="00BF4AE3">
        <w:rPr>
          <w:rFonts w:ascii="Times New Roman" w:hAnsi="Times New Roman" w:cs="Times New Roman"/>
          <w:color w:val="000000" w:themeColor="text1"/>
          <w:sz w:val="24"/>
          <w:szCs w:val="24"/>
          <w:shd w:val="clear" w:color="auto" w:fill="FFFFFF"/>
        </w:rPr>
        <w:fldChar w:fldCharType="begin"/>
      </w:r>
      <w:r w:rsidRPr="00BF4AE3">
        <w:rPr>
          <w:rFonts w:ascii="Times New Roman" w:hAnsi="Times New Roman" w:cs="Times New Roman"/>
          <w:color w:val="000000" w:themeColor="text1"/>
          <w:sz w:val="24"/>
          <w:szCs w:val="24"/>
          <w:shd w:val="clear" w:color="auto" w:fill="FFFFFF"/>
        </w:rPr>
        <w:instrText xml:space="preserve"> HYPERLINK "https://searchenterpriseai.techtarget.com/definition/Artificial-Intelligence-as-a-Service-AIaaS" </w:instrText>
      </w:r>
      <w:r w:rsidRPr="00BF4AE3">
        <w:rPr>
          <w:rFonts w:ascii="Times New Roman" w:hAnsi="Times New Roman" w:cs="Times New Roman"/>
          <w:color w:val="000000" w:themeColor="text1"/>
          <w:sz w:val="24"/>
          <w:szCs w:val="24"/>
          <w:shd w:val="clear" w:color="auto" w:fill="FFFFFF"/>
        </w:rPr>
        <w:fldChar w:fldCharType="separate"/>
      </w:r>
      <w:r w:rsidRPr="00BF4AE3">
        <w:rPr>
          <w:rStyle w:val="Hyperlink"/>
          <w:rFonts w:ascii="Times New Roman" w:hAnsi="Times New Roman" w:cs="Times New Roman"/>
          <w:color w:val="000000" w:themeColor="text1"/>
          <w:sz w:val="24"/>
          <w:szCs w:val="24"/>
          <w:shd w:val="clear" w:color="auto" w:fill="FFFFFF"/>
        </w:rPr>
        <w:t>AIaaS</w:t>
      </w:r>
      <w:proofErr w:type="spellEnd"/>
      <w:r w:rsidRPr="00BF4AE3">
        <w:rPr>
          <w:rFonts w:ascii="Times New Roman" w:hAnsi="Times New Roman" w:cs="Times New Roman"/>
          <w:color w:val="000000" w:themeColor="text1"/>
          <w:sz w:val="24"/>
          <w:szCs w:val="24"/>
          <w:shd w:val="clear" w:color="auto" w:fill="FFFFFF"/>
        </w:rPr>
        <w:fldChar w:fldCharType="end"/>
      </w:r>
      <w:r w:rsidRPr="00BF4AE3">
        <w:rPr>
          <w:rFonts w:ascii="Times New Roman" w:hAnsi="Times New Roman" w:cs="Times New Roman"/>
          <w:color w:val="000000" w:themeColor="text1"/>
          <w:sz w:val="24"/>
          <w:szCs w:val="24"/>
          <w:shd w:val="clear" w:color="auto" w:fill="FFFFFF"/>
        </w:rPr>
        <w:t xml:space="preserve">) platforms. AI as a Service allows individuals and companies to experiment with AI for various business purposes and sample multiple platforms before making a commitment. </w:t>
      </w:r>
    </w:p>
    <w:p w:rsidR="00BF4AE3" w:rsidRPr="00BF4AE3" w:rsidRDefault="00BF4AE3" w:rsidP="00BF4AE3">
      <w:pPr>
        <w:spacing w:before="59" w:line="360" w:lineRule="auto"/>
        <w:ind w:firstLine="720"/>
        <w:jc w:val="both"/>
        <w:rPr>
          <w:rFonts w:ascii="Times New Roman" w:hAnsi="Times New Roman" w:cs="Times New Roman"/>
          <w:color w:val="000000" w:themeColor="text1"/>
          <w:sz w:val="24"/>
          <w:szCs w:val="24"/>
          <w:shd w:val="clear" w:color="auto" w:fill="FFFFFF"/>
        </w:rPr>
      </w:pPr>
      <w:r w:rsidRPr="00BF4AE3">
        <w:rPr>
          <w:rFonts w:ascii="Times New Roman" w:hAnsi="Times New Roman" w:cs="Times New Roman"/>
          <w:color w:val="000000" w:themeColor="text1"/>
          <w:sz w:val="24"/>
          <w:szCs w:val="24"/>
          <w:shd w:val="clear" w:color="auto" w:fill="FFFFFF"/>
        </w:rPr>
        <w:t xml:space="preserve">While AI tools present a range of new functionality for </w:t>
      </w:r>
      <w:proofErr w:type="gramStart"/>
      <w:r w:rsidRPr="00BF4AE3">
        <w:rPr>
          <w:rFonts w:ascii="Times New Roman" w:hAnsi="Times New Roman" w:cs="Times New Roman"/>
          <w:color w:val="000000" w:themeColor="text1"/>
          <w:sz w:val="24"/>
          <w:szCs w:val="24"/>
          <w:shd w:val="clear" w:color="auto" w:fill="FFFFFF"/>
        </w:rPr>
        <w:t>businesses ,the</w:t>
      </w:r>
      <w:proofErr w:type="gramEnd"/>
      <w:r w:rsidRPr="00BF4AE3">
        <w:rPr>
          <w:rFonts w:ascii="Times New Roman" w:hAnsi="Times New Roman" w:cs="Times New Roman"/>
          <w:color w:val="000000" w:themeColor="text1"/>
          <w:sz w:val="24"/>
          <w:szCs w:val="24"/>
          <w:shd w:val="clear" w:color="auto" w:fill="FFFFFF"/>
        </w:rPr>
        <w:t xml:space="preserve"> use of artificial intelligence raises ethical questions. This is because deep learning algorithms, which underpin many of the most advanced AI tools, are only as smart as the data they </w:t>
      </w:r>
      <w:proofErr w:type="gramStart"/>
      <w:r w:rsidRPr="00BF4AE3">
        <w:rPr>
          <w:rFonts w:ascii="Times New Roman" w:hAnsi="Times New Roman" w:cs="Times New Roman"/>
          <w:color w:val="000000" w:themeColor="text1"/>
          <w:sz w:val="24"/>
          <w:szCs w:val="24"/>
          <w:shd w:val="clear" w:color="auto" w:fill="FFFFFF"/>
        </w:rPr>
        <w:t>are given</w:t>
      </w:r>
      <w:proofErr w:type="gramEnd"/>
      <w:r w:rsidRPr="00BF4AE3">
        <w:rPr>
          <w:rFonts w:ascii="Times New Roman" w:hAnsi="Times New Roman" w:cs="Times New Roman"/>
          <w:color w:val="000000" w:themeColor="text1"/>
          <w:sz w:val="24"/>
          <w:szCs w:val="24"/>
          <w:shd w:val="clear" w:color="auto" w:fill="FFFFFF"/>
        </w:rPr>
        <w:t xml:space="preserve"> in training. Because a human selects what data </w:t>
      </w:r>
      <w:proofErr w:type="gramStart"/>
      <w:r w:rsidRPr="00BF4AE3">
        <w:rPr>
          <w:rFonts w:ascii="Times New Roman" w:hAnsi="Times New Roman" w:cs="Times New Roman"/>
          <w:color w:val="000000" w:themeColor="text1"/>
          <w:sz w:val="24"/>
          <w:szCs w:val="24"/>
          <w:shd w:val="clear" w:color="auto" w:fill="FFFFFF"/>
        </w:rPr>
        <w:t>should be used</w:t>
      </w:r>
      <w:proofErr w:type="gramEnd"/>
      <w:r w:rsidRPr="00BF4AE3">
        <w:rPr>
          <w:rFonts w:ascii="Times New Roman" w:hAnsi="Times New Roman" w:cs="Times New Roman"/>
          <w:color w:val="000000" w:themeColor="text1"/>
          <w:sz w:val="24"/>
          <w:szCs w:val="24"/>
          <w:shd w:val="clear" w:color="auto" w:fill="FFFFFF"/>
        </w:rPr>
        <w:t xml:space="preserve"> for training an AI program, the potential for human bias is inherent and must be monitored closely.</w:t>
      </w:r>
    </w:p>
    <w:p w:rsidR="00BF4AE3" w:rsidRDefault="00BF4AE3" w:rsidP="00BF4AE3">
      <w:pPr>
        <w:spacing w:before="59" w:line="360" w:lineRule="auto"/>
        <w:ind w:firstLine="720"/>
        <w:jc w:val="both"/>
        <w:rPr>
          <w:rFonts w:ascii="Times New Roman" w:hAnsi="Times New Roman" w:cs="Times New Roman"/>
          <w:color w:val="000000" w:themeColor="text1"/>
          <w:sz w:val="24"/>
          <w:szCs w:val="24"/>
          <w:shd w:val="clear" w:color="auto" w:fill="FFFFFF"/>
        </w:rPr>
      </w:pPr>
      <w:r w:rsidRPr="00BF4AE3">
        <w:rPr>
          <w:rFonts w:ascii="Times New Roman" w:hAnsi="Times New Roman" w:cs="Times New Roman"/>
          <w:color w:val="000000" w:themeColor="text1"/>
          <w:sz w:val="24"/>
          <w:szCs w:val="24"/>
          <w:shd w:val="clear" w:color="auto" w:fill="FFFFFF"/>
        </w:rPr>
        <w:t xml:space="preserve">Some industry experts believe that the term artificial intelligence is too closely linked to popular culture, causing the </w:t>
      </w:r>
      <w:proofErr w:type="gramStart"/>
      <w:r w:rsidRPr="00BF4AE3">
        <w:rPr>
          <w:rFonts w:ascii="Times New Roman" w:hAnsi="Times New Roman" w:cs="Times New Roman"/>
          <w:color w:val="000000" w:themeColor="text1"/>
          <w:sz w:val="24"/>
          <w:szCs w:val="24"/>
          <w:shd w:val="clear" w:color="auto" w:fill="FFFFFF"/>
        </w:rPr>
        <w:t>general public</w:t>
      </w:r>
      <w:proofErr w:type="gramEnd"/>
      <w:r w:rsidRPr="00BF4AE3">
        <w:rPr>
          <w:rFonts w:ascii="Times New Roman" w:hAnsi="Times New Roman" w:cs="Times New Roman"/>
          <w:color w:val="000000" w:themeColor="text1"/>
          <w:sz w:val="24"/>
          <w:szCs w:val="24"/>
          <w:shd w:val="clear" w:color="auto" w:fill="FFFFFF"/>
        </w:rPr>
        <w:t xml:space="preserve"> to have unrealistic fears about artificial intelligence and improbable expectations about how it will change the workplace and life in general. Researchers and marketers hope the label </w:t>
      </w:r>
      <w:hyperlink r:id="rId16" w:history="1">
        <w:r w:rsidRPr="00BF4AE3">
          <w:rPr>
            <w:rStyle w:val="Hyperlink"/>
            <w:rFonts w:ascii="Times New Roman" w:hAnsi="Times New Roman" w:cs="Times New Roman"/>
            <w:color w:val="000000" w:themeColor="text1"/>
            <w:sz w:val="24"/>
            <w:szCs w:val="24"/>
            <w:shd w:val="clear" w:color="auto" w:fill="FFFFFF"/>
          </w:rPr>
          <w:t xml:space="preserve">augmented </w:t>
        </w:r>
        <w:r w:rsidRPr="00BF4AE3">
          <w:rPr>
            <w:rStyle w:val="Hyperlink"/>
            <w:rFonts w:ascii="Times New Roman" w:hAnsi="Times New Roman" w:cs="Times New Roman"/>
            <w:color w:val="000000" w:themeColor="text1"/>
            <w:sz w:val="24"/>
            <w:szCs w:val="24"/>
            <w:shd w:val="clear" w:color="auto" w:fill="FFFFFF"/>
          </w:rPr>
          <w:lastRenderedPageBreak/>
          <w:t>intelligence</w:t>
        </w:r>
      </w:hyperlink>
      <w:r w:rsidRPr="00BF4AE3">
        <w:rPr>
          <w:rFonts w:ascii="Times New Roman" w:hAnsi="Times New Roman" w:cs="Times New Roman"/>
          <w:color w:val="000000" w:themeColor="text1"/>
          <w:sz w:val="24"/>
          <w:szCs w:val="24"/>
          <w:shd w:val="clear" w:color="auto" w:fill="FFFFFF"/>
        </w:rPr>
        <w:t>, which has a more neutral connotation, will help people understand that AI will simply improve products and services, not replace the humans that use them.</w:t>
      </w:r>
    </w:p>
    <w:p w:rsidR="00BF4AE3" w:rsidRPr="00BF4AE3" w:rsidRDefault="00BF4AE3" w:rsidP="00BF4AE3">
      <w:pPr>
        <w:spacing w:before="59" w:line="360" w:lineRule="auto"/>
        <w:jc w:val="both"/>
        <w:rPr>
          <w:rFonts w:ascii="Times New Roman" w:hAnsi="Times New Roman" w:cs="Times New Roman"/>
          <w:b/>
          <w:bCs/>
          <w:color w:val="000000" w:themeColor="text1"/>
          <w:sz w:val="28"/>
          <w:szCs w:val="24"/>
          <w:shd w:val="clear" w:color="auto" w:fill="FFFFFF"/>
        </w:rPr>
      </w:pPr>
      <w:r w:rsidRPr="00BF4AE3">
        <w:rPr>
          <w:rFonts w:ascii="Times New Roman" w:hAnsi="Times New Roman" w:cs="Times New Roman"/>
          <w:b/>
          <w:bCs/>
          <w:color w:val="000000" w:themeColor="text1"/>
          <w:sz w:val="28"/>
          <w:szCs w:val="24"/>
          <w:shd w:val="clear" w:color="auto" w:fill="FFFFFF"/>
        </w:rPr>
        <w:t>Types of artificial intelligence</w:t>
      </w:r>
    </w:p>
    <w:p w:rsidR="00BF4AE3" w:rsidRPr="00BF4AE3" w:rsidRDefault="00BF4AE3" w:rsidP="007C7147">
      <w:pPr>
        <w:numPr>
          <w:ilvl w:val="0"/>
          <w:numId w:val="3"/>
        </w:numPr>
        <w:spacing w:before="59" w:line="360" w:lineRule="auto"/>
        <w:jc w:val="both"/>
        <w:rPr>
          <w:rFonts w:ascii="Times New Roman" w:hAnsi="Times New Roman" w:cs="Times New Roman"/>
          <w:color w:val="000000" w:themeColor="text1"/>
          <w:sz w:val="24"/>
          <w:szCs w:val="24"/>
          <w:shd w:val="clear" w:color="auto" w:fill="FFFFFF"/>
        </w:rPr>
      </w:pPr>
      <w:proofErr w:type="gramStart"/>
      <w:r w:rsidRPr="00F347F5">
        <w:rPr>
          <w:rFonts w:ascii="Times New Roman" w:hAnsi="Times New Roman" w:cs="Times New Roman"/>
          <w:bCs/>
          <w:color w:val="000000" w:themeColor="text1"/>
          <w:sz w:val="24"/>
          <w:szCs w:val="24"/>
          <w:shd w:val="clear" w:color="auto" w:fill="FFFFFF"/>
        </w:rPr>
        <w:t>Type 1: Reactive machines</w:t>
      </w:r>
      <w:r w:rsidRPr="00F347F5">
        <w:rPr>
          <w:rFonts w:ascii="Times New Roman" w:hAnsi="Times New Roman" w:cs="Times New Roman"/>
          <w:color w:val="000000" w:themeColor="text1"/>
          <w:sz w:val="24"/>
          <w:szCs w:val="24"/>
          <w:shd w:val="clear" w:color="auto" w:fill="FFFFFF"/>
        </w:rPr>
        <w:t>.</w:t>
      </w:r>
      <w:proofErr w:type="gramEnd"/>
      <w:r w:rsidRPr="00BF4AE3">
        <w:rPr>
          <w:rFonts w:ascii="Times New Roman" w:hAnsi="Times New Roman" w:cs="Times New Roman"/>
          <w:color w:val="000000" w:themeColor="text1"/>
          <w:sz w:val="24"/>
          <w:szCs w:val="24"/>
          <w:shd w:val="clear" w:color="auto" w:fill="FFFFFF"/>
        </w:rPr>
        <w:t xml:space="preserve"> An example is Deep Blue, the </w:t>
      </w:r>
      <w:r w:rsidRPr="00F347F5">
        <w:rPr>
          <w:rFonts w:ascii="Times New Roman" w:hAnsi="Times New Roman" w:cs="Times New Roman"/>
          <w:color w:val="000000" w:themeColor="text1"/>
          <w:sz w:val="24"/>
          <w:szCs w:val="24"/>
          <w:shd w:val="clear" w:color="auto" w:fill="FFFFFF"/>
        </w:rPr>
        <w:t>IBM</w:t>
      </w:r>
      <w:r w:rsidRPr="00BF4AE3">
        <w:rPr>
          <w:rFonts w:ascii="Times New Roman" w:hAnsi="Times New Roman" w:cs="Times New Roman"/>
          <w:color w:val="000000" w:themeColor="text1"/>
          <w:sz w:val="24"/>
          <w:szCs w:val="24"/>
          <w:shd w:val="clear" w:color="auto" w:fill="FFFFFF"/>
        </w:rPr>
        <w:t xml:space="preserve"> chess program that beat Garry Kasparov in the 1990s. Deep Blue can identify pieces on the </w:t>
      </w:r>
      <w:proofErr w:type="gramStart"/>
      <w:r w:rsidRPr="00BF4AE3">
        <w:rPr>
          <w:rFonts w:ascii="Times New Roman" w:hAnsi="Times New Roman" w:cs="Times New Roman"/>
          <w:color w:val="000000" w:themeColor="text1"/>
          <w:sz w:val="24"/>
          <w:szCs w:val="24"/>
          <w:shd w:val="clear" w:color="auto" w:fill="FFFFFF"/>
        </w:rPr>
        <w:t>chess board</w:t>
      </w:r>
      <w:proofErr w:type="gramEnd"/>
      <w:r w:rsidRPr="00BF4AE3">
        <w:rPr>
          <w:rFonts w:ascii="Times New Roman" w:hAnsi="Times New Roman" w:cs="Times New Roman"/>
          <w:color w:val="000000" w:themeColor="text1"/>
          <w:sz w:val="24"/>
          <w:szCs w:val="24"/>
          <w:shd w:val="clear" w:color="auto" w:fill="FFFFFF"/>
        </w:rPr>
        <w:t xml:space="preserve"> and make predictions, but it has no memory and cannot use past experiences to inform future ones. It analyzes possible moves -- its own and its opponent -- and chooses the </w:t>
      </w:r>
      <w:proofErr w:type="gramStart"/>
      <w:r w:rsidRPr="00BF4AE3">
        <w:rPr>
          <w:rFonts w:ascii="Times New Roman" w:hAnsi="Times New Roman" w:cs="Times New Roman"/>
          <w:color w:val="000000" w:themeColor="text1"/>
          <w:sz w:val="24"/>
          <w:szCs w:val="24"/>
          <w:shd w:val="clear" w:color="auto" w:fill="FFFFFF"/>
        </w:rPr>
        <w:t>most strategic</w:t>
      </w:r>
      <w:proofErr w:type="gramEnd"/>
      <w:r w:rsidRPr="00BF4AE3">
        <w:rPr>
          <w:rFonts w:ascii="Times New Roman" w:hAnsi="Times New Roman" w:cs="Times New Roman"/>
          <w:color w:val="000000" w:themeColor="text1"/>
          <w:sz w:val="24"/>
          <w:szCs w:val="24"/>
          <w:shd w:val="clear" w:color="auto" w:fill="FFFFFF"/>
        </w:rPr>
        <w:t xml:space="preserve"> move. Deep Blue and Google's </w:t>
      </w:r>
      <w:proofErr w:type="spellStart"/>
      <w:r w:rsidRPr="00F347F5">
        <w:rPr>
          <w:rFonts w:ascii="Times New Roman" w:hAnsi="Times New Roman" w:cs="Times New Roman"/>
          <w:color w:val="000000" w:themeColor="text1"/>
          <w:sz w:val="24"/>
          <w:szCs w:val="24"/>
          <w:shd w:val="clear" w:color="auto" w:fill="FFFFFF"/>
        </w:rPr>
        <w:t>AlphaGO</w:t>
      </w:r>
      <w:proofErr w:type="spellEnd"/>
      <w:r w:rsidRPr="00BF4AE3">
        <w:rPr>
          <w:rFonts w:ascii="Times New Roman" w:hAnsi="Times New Roman" w:cs="Times New Roman"/>
          <w:color w:val="000000" w:themeColor="text1"/>
          <w:sz w:val="24"/>
          <w:szCs w:val="24"/>
          <w:shd w:val="clear" w:color="auto" w:fill="FFFFFF"/>
        </w:rPr>
        <w:t> </w:t>
      </w:r>
      <w:proofErr w:type="gramStart"/>
      <w:r w:rsidRPr="00BF4AE3">
        <w:rPr>
          <w:rFonts w:ascii="Times New Roman" w:hAnsi="Times New Roman" w:cs="Times New Roman"/>
          <w:color w:val="000000" w:themeColor="text1"/>
          <w:sz w:val="24"/>
          <w:szCs w:val="24"/>
          <w:shd w:val="clear" w:color="auto" w:fill="FFFFFF"/>
        </w:rPr>
        <w:t>were designed</w:t>
      </w:r>
      <w:proofErr w:type="gramEnd"/>
      <w:r w:rsidRPr="00BF4AE3">
        <w:rPr>
          <w:rFonts w:ascii="Times New Roman" w:hAnsi="Times New Roman" w:cs="Times New Roman"/>
          <w:color w:val="000000" w:themeColor="text1"/>
          <w:sz w:val="24"/>
          <w:szCs w:val="24"/>
          <w:shd w:val="clear" w:color="auto" w:fill="FFFFFF"/>
        </w:rPr>
        <w:t xml:space="preserve"> for narrow purposes and cannot easily be applied to another situation.</w:t>
      </w:r>
    </w:p>
    <w:p w:rsidR="00BF4AE3" w:rsidRPr="00BF4AE3" w:rsidRDefault="00BF4AE3" w:rsidP="007C7147">
      <w:pPr>
        <w:numPr>
          <w:ilvl w:val="0"/>
          <w:numId w:val="3"/>
        </w:numPr>
        <w:spacing w:before="59" w:line="360" w:lineRule="auto"/>
        <w:jc w:val="both"/>
        <w:rPr>
          <w:rFonts w:ascii="Times New Roman" w:hAnsi="Times New Roman" w:cs="Times New Roman"/>
          <w:color w:val="000000" w:themeColor="text1"/>
          <w:sz w:val="24"/>
          <w:szCs w:val="24"/>
          <w:shd w:val="clear" w:color="auto" w:fill="FFFFFF"/>
        </w:rPr>
      </w:pPr>
      <w:proofErr w:type="gramStart"/>
      <w:r w:rsidRPr="00F347F5">
        <w:rPr>
          <w:rFonts w:ascii="Times New Roman" w:hAnsi="Times New Roman" w:cs="Times New Roman"/>
          <w:bCs/>
          <w:color w:val="000000" w:themeColor="text1"/>
          <w:sz w:val="24"/>
          <w:szCs w:val="24"/>
          <w:shd w:val="clear" w:color="auto" w:fill="FFFFFF"/>
        </w:rPr>
        <w:t>Type 2: Limited memory</w:t>
      </w:r>
      <w:r w:rsidRPr="00BF4AE3">
        <w:rPr>
          <w:rFonts w:ascii="Times New Roman" w:hAnsi="Times New Roman" w:cs="Times New Roman"/>
          <w:b/>
          <w:bCs/>
          <w:color w:val="000000" w:themeColor="text1"/>
          <w:sz w:val="24"/>
          <w:szCs w:val="24"/>
          <w:shd w:val="clear" w:color="auto" w:fill="FFFFFF"/>
        </w:rPr>
        <w:t>.</w:t>
      </w:r>
      <w:proofErr w:type="gramEnd"/>
      <w:r w:rsidRPr="00BF4AE3">
        <w:rPr>
          <w:rFonts w:ascii="Times New Roman" w:hAnsi="Times New Roman" w:cs="Times New Roman"/>
          <w:color w:val="000000" w:themeColor="text1"/>
          <w:sz w:val="24"/>
          <w:szCs w:val="24"/>
          <w:shd w:val="clear" w:color="auto" w:fill="FFFFFF"/>
        </w:rPr>
        <w:t> These AI systems can use past experiences to inform future decisions. Some of the decision-making functions in </w:t>
      </w:r>
      <w:r w:rsidR="00F347F5" w:rsidRPr="00F347F5">
        <w:rPr>
          <w:rFonts w:ascii="Times New Roman" w:hAnsi="Times New Roman" w:cs="Times New Roman"/>
          <w:color w:val="000000" w:themeColor="text1"/>
          <w:sz w:val="24"/>
          <w:szCs w:val="24"/>
          <w:shd w:val="clear" w:color="auto" w:fill="FFFFFF"/>
        </w:rPr>
        <w:t>self-driving</w:t>
      </w:r>
      <w:r w:rsidRPr="00F347F5">
        <w:rPr>
          <w:rFonts w:ascii="Times New Roman" w:hAnsi="Times New Roman" w:cs="Times New Roman"/>
          <w:color w:val="000000" w:themeColor="text1"/>
          <w:sz w:val="24"/>
          <w:szCs w:val="24"/>
          <w:shd w:val="clear" w:color="auto" w:fill="FFFFFF"/>
        </w:rPr>
        <w:t xml:space="preserve"> cars</w:t>
      </w:r>
      <w:r w:rsidRPr="00BF4AE3">
        <w:rPr>
          <w:rFonts w:ascii="Times New Roman" w:hAnsi="Times New Roman" w:cs="Times New Roman"/>
          <w:color w:val="000000" w:themeColor="text1"/>
          <w:sz w:val="24"/>
          <w:szCs w:val="24"/>
          <w:shd w:val="clear" w:color="auto" w:fill="FFFFFF"/>
        </w:rPr>
        <w:t> </w:t>
      </w:r>
      <w:proofErr w:type="gramStart"/>
      <w:r w:rsidRPr="00BF4AE3">
        <w:rPr>
          <w:rFonts w:ascii="Times New Roman" w:hAnsi="Times New Roman" w:cs="Times New Roman"/>
          <w:color w:val="000000" w:themeColor="text1"/>
          <w:sz w:val="24"/>
          <w:szCs w:val="24"/>
          <w:shd w:val="clear" w:color="auto" w:fill="FFFFFF"/>
        </w:rPr>
        <w:t>are designed</w:t>
      </w:r>
      <w:proofErr w:type="gramEnd"/>
      <w:r w:rsidRPr="00BF4AE3">
        <w:rPr>
          <w:rFonts w:ascii="Times New Roman" w:hAnsi="Times New Roman" w:cs="Times New Roman"/>
          <w:color w:val="000000" w:themeColor="text1"/>
          <w:sz w:val="24"/>
          <w:szCs w:val="24"/>
          <w:shd w:val="clear" w:color="auto" w:fill="FFFFFF"/>
        </w:rPr>
        <w:t xml:space="preserve"> this way. Observations inform actions happening in the not-so-distant future, such as a car changing lanes. These observations are not stored permanently.</w:t>
      </w:r>
    </w:p>
    <w:p w:rsidR="00BF4AE3" w:rsidRPr="00BF4AE3" w:rsidRDefault="00BF4AE3" w:rsidP="007C7147">
      <w:pPr>
        <w:numPr>
          <w:ilvl w:val="0"/>
          <w:numId w:val="3"/>
        </w:numPr>
        <w:spacing w:before="59" w:line="360" w:lineRule="auto"/>
        <w:jc w:val="both"/>
        <w:rPr>
          <w:rFonts w:ascii="Times New Roman" w:hAnsi="Times New Roman" w:cs="Times New Roman"/>
          <w:color w:val="000000" w:themeColor="text1"/>
          <w:sz w:val="24"/>
          <w:szCs w:val="24"/>
          <w:shd w:val="clear" w:color="auto" w:fill="FFFFFF"/>
        </w:rPr>
      </w:pPr>
      <w:proofErr w:type="gramStart"/>
      <w:r w:rsidRPr="00F347F5">
        <w:rPr>
          <w:rFonts w:ascii="Times New Roman" w:hAnsi="Times New Roman" w:cs="Times New Roman"/>
          <w:bCs/>
          <w:color w:val="000000" w:themeColor="text1"/>
          <w:sz w:val="24"/>
          <w:szCs w:val="24"/>
          <w:shd w:val="clear" w:color="auto" w:fill="FFFFFF"/>
        </w:rPr>
        <w:t>Type 3: Theory of mind.</w:t>
      </w:r>
      <w:proofErr w:type="gramEnd"/>
      <w:r w:rsidRPr="00BF4AE3">
        <w:rPr>
          <w:rFonts w:ascii="Times New Roman" w:hAnsi="Times New Roman" w:cs="Times New Roman"/>
          <w:color w:val="000000" w:themeColor="text1"/>
          <w:sz w:val="24"/>
          <w:szCs w:val="24"/>
          <w:shd w:val="clear" w:color="auto" w:fill="FFFFFF"/>
        </w:rPr>
        <w:t xml:space="preserve"> This psychology term refers to the understanding that others have their own beliefs, desires and intentions that </w:t>
      </w:r>
      <w:proofErr w:type="gramStart"/>
      <w:r w:rsidRPr="00BF4AE3">
        <w:rPr>
          <w:rFonts w:ascii="Times New Roman" w:hAnsi="Times New Roman" w:cs="Times New Roman"/>
          <w:color w:val="000000" w:themeColor="text1"/>
          <w:sz w:val="24"/>
          <w:szCs w:val="24"/>
          <w:shd w:val="clear" w:color="auto" w:fill="FFFFFF"/>
        </w:rPr>
        <w:t>impact</w:t>
      </w:r>
      <w:proofErr w:type="gramEnd"/>
      <w:r w:rsidRPr="00BF4AE3">
        <w:rPr>
          <w:rFonts w:ascii="Times New Roman" w:hAnsi="Times New Roman" w:cs="Times New Roman"/>
          <w:color w:val="000000" w:themeColor="text1"/>
          <w:sz w:val="24"/>
          <w:szCs w:val="24"/>
          <w:shd w:val="clear" w:color="auto" w:fill="FFFFFF"/>
        </w:rPr>
        <w:t xml:space="preserve"> the decisions they make. This kind of AI does not yet exist.</w:t>
      </w:r>
    </w:p>
    <w:p w:rsidR="00BF4AE3" w:rsidRPr="00BF4AE3" w:rsidRDefault="00BF4AE3" w:rsidP="007C7147">
      <w:pPr>
        <w:numPr>
          <w:ilvl w:val="0"/>
          <w:numId w:val="3"/>
        </w:numPr>
        <w:spacing w:before="59" w:line="360" w:lineRule="auto"/>
        <w:jc w:val="both"/>
        <w:rPr>
          <w:rFonts w:ascii="Times New Roman" w:hAnsi="Times New Roman" w:cs="Times New Roman"/>
          <w:color w:val="000000" w:themeColor="text1"/>
          <w:sz w:val="24"/>
          <w:szCs w:val="24"/>
          <w:shd w:val="clear" w:color="auto" w:fill="FFFFFF"/>
        </w:rPr>
      </w:pPr>
      <w:r w:rsidRPr="00F347F5">
        <w:rPr>
          <w:rFonts w:ascii="Times New Roman" w:hAnsi="Times New Roman" w:cs="Times New Roman"/>
          <w:bCs/>
          <w:color w:val="000000" w:themeColor="text1"/>
          <w:sz w:val="24"/>
          <w:szCs w:val="24"/>
          <w:shd w:val="clear" w:color="auto" w:fill="FFFFFF"/>
        </w:rPr>
        <w:t>Type 4:</w:t>
      </w:r>
      <w:r w:rsidRPr="00F347F5">
        <w:rPr>
          <w:rFonts w:ascii="Times New Roman" w:hAnsi="Times New Roman" w:cs="Times New Roman"/>
          <w:color w:val="000000" w:themeColor="text1"/>
          <w:sz w:val="24"/>
          <w:szCs w:val="24"/>
          <w:shd w:val="clear" w:color="auto" w:fill="FFFFFF"/>
        </w:rPr>
        <w:t> </w:t>
      </w:r>
      <w:r w:rsidRPr="00F347F5">
        <w:rPr>
          <w:rFonts w:ascii="Times New Roman" w:hAnsi="Times New Roman" w:cs="Times New Roman"/>
          <w:bCs/>
          <w:color w:val="000000" w:themeColor="text1"/>
          <w:sz w:val="24"/>
          <w:szCs w:val="24"/>
          <w:shd w:val="clear" w:color="auto" w:fill="FFFFFF"/>
        </w:rPr>
        <w:t>Self-awareness.</w:t>
      </w:r>
      <w:r w:rsidRPr="00BF4AE3">
        <w:rPr>
          <w:rFonts w:ascii="Times New Roman" w:hAnsi="Times New Roman" w:cs="Times New Roman"/>
          <w:color w:val="000000" w:themeColor="text1"/>
          <w:sz w:val="24"/>
          <w:szCs w:val="24"/>
          <w:shd w:val="clear" w:color="auto" w:fill="FFFFFF"/>
        </w:rPr>
        <w:t xml:space="preserve"> In this category, AI systems </w:t>
      </w:r>
      <w:proofErr w:type="gramStart"/>
      <w:r w:rsidRPr="00BF4AE3">
        <w:rPr>
          <w:rFonts w:ascii="Times New Roman" w:hAnsi="Times New Roman" w:cs="Times New Roman"/>
          <w:color w:val="000000" w:themeColor="text1"/>
          <w:sz w:val="24"/>
          <w:szCs w:val="24"/>
          <w:shd w:val="clear" w:color="auto" w:fill="FFFFFF"/>
        </w:rPr>
        <w:t>have a sense of self</w:t>
      </w:r>
      <w:proofErr w:type="gramEnd"/>
      <w:r w:rsidRPr="00BF4AE3">
        <w:rPr>
          <w:rFonts w:ascii="Times New Roman" w:hAnsi="Times New Roman" w:cs="Times New Roman"/>
          <w:color w:val="000000" w:themeColor="text1"/>
          <w:sz w:val="24"/>
          <w:szCs w:val="24"/>
          <w:shd w:val="clear" w:color="auto" w:fill="FFFFFF"/>
        </w:rPr>
        <w:t xml:space="preserve">, </w:t>
      </w:r>
      <w:proofErr w:type="gramStart"/>
      <w:r w:rsidRPr="00BF4AE3">
        <w:rPr>
          <w:rFonts w:ascii="Times New Roman" w:hAnsi="Times New Roman" w:cs="Times New Roman"/>
          <w:color w:val="000000" w:themeColor="text1"/>
          <w:sz w:val="24"/>
          <w:szCs w:val="24"/>
          <w:shd w:val="clear" w:color="auto" w:fill="FFFFFF"/>
        </w:rPr>
        <w:t>have consciousness</w:t>
      </w:r>
      <w:proofErr w:type="gramEnd"/>
      <w:r w:rsidRPr="00BF4AE3">
        <w:rPr>
          <w:rFonts w:ascii="Times New Roman" w:hAnsi="Times New Roman" w:cs="Times New Roman"/>
          <w:color w:val="000000" w:themeColor="text1"/>
          <w:sz w:val="24"/>
          <w:szCs w:val="24"/>
          <w:shd w:val="clear" w:color="auto" w:fill="FFFFFF"/>
        </w:rPr>
        <w:t xml:space="preserve">. Machines with self-awareness understand their current state and can use the information to infer what others are feeling. This type of AI does not yet </w:t>
      </w:r>
      <w:proofErr w:type="gramStart"/>
      <w:r w:rsidRPr="00BF4AE3">
        <w:rPr>
          <w:rFonts w:ascii="Times New Roman" w:hAnsi="Times New Roman" w:cs="Times New Roman"/>
          <w:color w:val="000000" w:themeColor="text1"/>
          <w:sz w:val="24"/>
          <w:szCs w:val="24"/>
          <w:shd w:val="clear" w:color="auto" w:fill="FFFFFF"/>
        </w:rPr>
        <w:t>exist .</w:t>
      </w:r>
      <w:proofErr w:type="gramEnd"/>
    </w:p>
    <w:p w:rsidR="00BF4AE3" w:rsidRDefault="00F347F5" w:rsidP="00F347F5">
      <w:pPr>
        <w:spacing w:before="59" w:line="360" w:lineRule="auto"/>
        <w:jc w:val="both"/>
        <w:rPr>
          <w:rFonts w:ascii="Times New Roman" w:hAnsi="Times New Roman" w:cs="Times New Roman"/>
          <w:b/>
          <w:color w:val="000000" w:themeColor="text1"/>
          <w:sz w:val="28"/>
          <w:szCs w:val="24"/>
          <w:shd w:val="clear" w:color="auto" w:fill="FFFFFF"/>
        </w:rPr>
      </w:pPr>
      <w:r w:rsidRPr="00F347F5">
        <w:rPr>
          <w:rFonts w:ascii="Times New Roman" w:hAnsi="Times New Roman" w:cs="Times New Roman"/>
          <w:b/>
          <w:color w:val="000000" w:themeColor="text1"/>
          <w:sz w:val="28"/>
          <w:szCs w:val="24"/>
          <w:shd w:val="clear" w:color="auto" w:fill="FFFFFF"/>
        </w:rPr>
        <w:t>Image Processing</w:t>
      </w:r>
    </w:p>
    <w:p w:rsidR="00F347F5" w:rsidRPr="00F347F5" w:rsidRDefault="00F347F5" w:rsidP="00F347F5">
      <w:pPr>
        <w:spacing w:before="59" w:line="360" w:lineRule="auto"/>
        <w:ind w:firstLine="720"/>
        <w:jc w:val="both"/>
        <w:rPr>
          <w:rFonts w:ascii="Times New Roman" w:hAnsi="Times New Roman" w:cs="Times New Roman"/>
          <w:color w:val="000000" w:themeColor="text1"/>
          <w:sz w:val="24"/>
          <w:szCs w:val="24"/>
          <w:shd w:val="clear" w:color="auto" w:fill="FFFFFF"/>
        </w:rPr>
      </w:pPr>
      <w:r w:rsidRPr="00F347F5">
        <w:rPr>
          <w:rFonts w:ascii="Times New Roman" w:hAnsi="Times New Roman" w:cs="Times New Roman"/>
          <w:bCs/>
          <w:color w:val="000000" w:themeColor="text1"/>
          <w:sz w:val="24"/>
          <w:szCs w:val="24"/>
          <w:shd w:val="clear" w:color="auto" w:fill="FFFFFF"/>
        </w:rPr>
        <w:t>Image processing</w:t>
      </w:r>
      <w:r w:rsidRPr="00F347F5">
        <w:rPr>
          <w:rFonts w:ascii="Times New Roman" w:hAnsi="Times New Roman" w:cs="Times New Roman"/>
          <w:color w:val="000000" w:themeColor="text1"/>
          <w:sz w:val="24"/>
          <w:szCs w:val="24"/>
          <w:shd w:val="clear" w:color="auto" w:fill="FFFFFF"/>
        </w:rPr>
        <w:t> is a method to convert an image into digital form and perform some operations on it, in order to get an enhanced image or to extract some useful information from it. It is a type of signal dispensation in which input is image, like video frame or photograph and output may be image or characteristics associated with that image. Usually </w:t>
      </w:r>
      <w:r w:rsidRPr="00F347F5">
        <w:rPr>
          <w:rFonts w:ascii="Times New Roman" w:hAnsi="Times New Roman" w:cs="Times New Roman"/>
          <w:bCs/>
          <w:color w:val="000000" w:themeColor="text1"/>
          <w:sz w:val="24"/>
          <w:szCs w:val="24"/>
          <w:shd w:val="clear" w:color="auto" w:fill="FFFFFF"/>
        </w:rPr>
        <w:t>Image Processing</w:t>
      </w:r>
      <w:r w:rsidRPr="00F347F5">
        <w:rPr>
          <w:rFonts w:ascii="Times New Roman" w:hAnsi="Times New Roman" w:cs="Times New Roman"/>
          <w:color w:val="000000" w:themeColor="text1"/>
          <w:sz w:val="24"/>
          <w:szCs w:val="24"/>
          <w:shd w:val="clear" w:color="auto" w:fill="FFFFFF"/>
        </w:rPr>
        <w:t xml:space="preserve"> system includes treating images as </w:t>
      </w:r>
      <w:proofErr w:type="gramStart"/>
      <w:r w:rsidRPr="00F347F5">
        <w:rPr>
          <w:rFonts w:ascii="Times New Roman" w:hAnsi="Times New Roman" w:cs="Times New Roman"/>
          <w:color w:val="000000" w:themeColor="text1"/>
          <w:sz w:val="24"/>
          <w:szCs w:val="24"/>
          <w:shd w:val="clear" w:color="auto" w:fill="FFFFFF"/>
        </w:rPr>
        <w:t>two dimensional</w:t>
      </w:r>
      <w:proofErr w:type="gramEnd"/>
      <w:r w:rsidRPr="00F347F5">
        <w:rPr>
          <w:rFonts w:ascii="Times New Roman" w:hAnsi="Times New Roman" w:cs="Times New Roman"/>
          <w:color w:val="000000" w:themeColor="text1"/>
          <w:sz w:val="24"/>
          <w:szCs w:val="24"/>
          <w:shd w:val="clear" w:color="auto" w:fill="FFFFFF"/>
        </w:rPr>
        <w:t xml:space="preserve"> signals while applying already set signal processing methods to them. </w:t>
      </w:r>
    </w:p>
    <w:p w:rsidR="00F347F5" w:rsidRPr="00F347F5" w:rsidRDefault="00F347F5" w:rsidP="00F347F5">
      <w:pPr>
        <w:spacing w:before="59" w:line="360" w:lineRule="auto"/>
        <w:ind w:firstLine="720"/>
        <w:jc w:val="both"/>
        <w:rPr>
          <w:rFonts w:ascii="Times New Roman" w:eastAsia="Times New Roman" w:hAnsi="Times New Roman" w:cs="Times New Roman"/>
          <w:bCs/>
          <w:color w:val="000000" w:themeColor="text1"/>
          <w:sz w:val="24"/>
          <w:szCs w:val="28"/>
          <w:lang w:eastAsia="en-IN"/>
        </w:rPr>
      </w:pPr>
      <w:r w:rsidRPr="00F347F5">
        <w:rPr>
          <w:rFonts w:ascii="Times New Roman" w:eastAsia="Times New Roman" w:hAnsi="Times New Roman" w:cs="Times New Roman"/>
          <w:bCs/>
          <w:color w:val="000000" w:themeColor="text1"/>
          <w:sz w:val="24"/>
          <w:szCs w:val="28"/>
          <w:lang w:eastAsia="en-IN"/>
        </w:rPr>
        <w:lastRenderedPageBreak/>
        <w:t>The two types of methods used for Image Processing are </w:t>
      </w:r>
      <w:proofErr w:type="spellStart"/>
      <w:r w:rsidRPr="00F347F5">
        <w:rPr>
          <w:rFonts w:ascii="Times New Roman" w:eastAsia="Times New Roman" w:hAnsi="Times New Roman" w:cs="Times New Roman"/>
          <w:bCs/>
          <w:color w:val="000000" w:themeColor="text1"/>
          <w:sz w:val="24"/>
          <w:szCs w:val="28"/>
          <w:lang w:eastAsia="en-IN"/>
        </w:rPr>
        <w:t>Analog</w:t>
      </w:r>
      <w:proofErr w:type="spellEnd"/>
      <w:r w:rsidRPr="00F347F5">
        <w:rPr>
          <w:rFonts w:ascii="Times New Roman" w:eastAsia="Times New Roman" w:hAnsi="Times New Roman" w:cs="Times New Roman"/>
          <w:bCs/>
          <w:color w:val="000000" w:themeColor="text1"/>
          <w:sz w:val="24"/>
          <w:szCs w:val="28"/>
          <w:lang w:eastAsia="en-IN"/>
        </w:rPr>
        <w:t xml:space="preserve"> and Digital Image Processing. </w:t>
      </w:r>
      <w:proofErr w:type="spellStart"/>
      <w:r w:rsidRPr="00F347F5">
        <w:rPr>
          <w:rFonts w:ascii="Times New Roman" w:eastAsia="Times New Roman" w:hAnsi="Times New Roman" w:cs="Times New Roman"/>
          <w:bCs/>
          <w:color w:val="000000" w:themeColor="text1"/>
          <w:sz w:val="24"/>
          <w:szCs w:val="28"/>
          <w:lang w:eastAsia="en-IN"/>
        </w:rPr>
        <w:t>Analog</w:t>
      </w:r>
      <w:proofErr w:type="spellEnd"/>
      <w:r w:rsidRPr="00F347F5">
        <w:rPr>
          <w:rFonts w:ascii="Times New Roman" w:eastAsia="Times New Roman" w:hAnsi="Times New Roman" w:cs="Times New Roman"/>
          <w:bCs/>
          <w:color w:val="000000" w:themeColor="text1"/>
          <w:sz w:val="24"/>
          <w:szCs w:val="28"/>
          <w:lang w:eastAsia="en-IN"/>
        </w:rPr>
        <w:t xml:space="preserve"> or visual techniques of image processing </w:t>
      </w:r>
      <w:proofErr w:type="gramStart"/>
      <w:r w:rsidRPr="00F347F5">
        <w:rPr>
          <w:rFonts w:ascii="Times New Roman" w:eastAsia="Times New Roman" w:hAnsi="Times New Roman" w:cs="Times New Roman"/>
          <w:bCs/>
          <w:color w:val="000000" w:themeColor="text1"/>
          <w:sz w:val="24"/>
          <w:szCs w:val="28"/>
          <w:lang w:eastAsia="en-IN"/>
        </w:rPr>
        <w:t>can be used</w:t>
      </w:r>
      <w:proofErr w:type="gramEnd"/>
      <w:r w:rsidRPr="00F347F5">
        <w:rPr>
          <w:rFonts w:ascii="Times New Roman" w:eastAsia="Times New Roman" w:hAnsi="Times New Roman" w:cs="Times New Roman"/>
          <w:bCs/>
          <w:color w:val="000000" w:themeColor="text1"/>
          <w:sz w:val="24"/>
          <w:szCs w:val="28"/>
          <w:lang w:eastAsia="en-IN"/>
        </w:rPr>
        <w:t xml:space="preserve"> for the hard copies like printouts and photographs. Image analysts use various fundamentals of interpretation while using these visual techniques. The image processing </w:t>
      </w:r>
      <w:proofErr w:type="gramStart"/>
      <w:r w:rsidRPr="00F347F5">
        <w:rPr>
          <w:rFonts w:ascii="Times New Roman" w:eastAsia="Times New Roman" w:hAnsi="Times New Roman" w:cs="Times New Roman"/>
          <w:bCs/>
          <w:color w:val="000000" w:themeColor="text1"/>
          <w:sz w:val="24"/>
          <w:szCs w:val="28"/>
          <w:lang w:eastAsia="en-IN"/>
        </w:rPr>
        <w:t>is not just confined</w:t>
      </w:r>
      <w:proofErr w:type="gramEnd"/>
      <w:r w:rsidRPr="00F347F5">
        <w:rPr>
          <w:rFonts w:ascii="Times New Roman" w:eastAsia="Times New Roman" w:hAnsi="Times New Roman" w:cs="Times New Roman"/>
          <w:bCs/>
          <w:color w:val="000000" w:themeColor="text1"/>
          <w:sz w:val="24"/>
          <w:szCs w:val="28"/>
          <w:lang w:eastAsia="en-IN"/>
        </w:rPr>
        <w:t xml:space="preserve"> to area that has to be studied but on knowledge of analyst. Association is another important tool in image processing through visual techniques. </w:t>
      </w:r>
      <w:proofErr w:type="gramStart"/>
      <w:r w:rsidRPr="00F347F5">
        <w:rPr>
          <w:rFonts w:ascii="Times New Roman" w:eastAsia="Times New Roman" w:hAnsi="Times New Roman" w:cs="Times New Roman"/>
          <w:bCs/>
          <w:color w:val="000000" w:themeColor="text1"/>
          <w:sz w:val="24"/>
          <w:szCs w:val="28"/>
          <w:lang w:eastAsia="en-IN"/>
        </w:rPr>
        <w:t>So</w:t>
      </w:r>
      <w:proofErr w:type="gramEnd"/>
      <w:r w:rsidRPr="00F347F5">
        <w:rPr>
          <w:rFonts w:ascii="Times New Roman" w:eastAsia="Times New Roman" w:hAnsi="Times New Roman" w:cs="Times New Roman"/>
          <w:bCs/>
          <w:color w:val="000000" w:themeColor="text1"/>
          <w:sz w:val="24"/>
          <w:szCs w:val="28"/>
          <w:lang w:eastAsia="en-IN"/>
        </w:rPr>
        <w:t xml:space="preserve"> analysts apply a combination of personal knowledge and collateral data to image processing.</w:t>
      </w:r>
    </w:p>
    <w:p w:rsidR="00F347F5" w:rsidRDefault="00F347F5" w:rsidP="00F347F5">
      <w:pPr>
        <w:spacing w:before="59" w:line="360" w:lineRule="auto"/>
        <w:jc w:val="both"/>
        <w:rPr>
          <w:rFonts w:ascii="Times New Roman" w:eastAsia="Times New Roman" w:hAnsi="Times New Roman" w:cs="Times New Roman"/>
          <w:bCs/>
          <w:color w:val="000000" w:themeColor="text1"/>
          <w:sz w:val="24"/>
          <w:szCs w:val="28"/>
          <w:lang w:eastAsia="en-IN"/>
        </w:rPr>
      </w:pPr>
      <w:r w:rsidRPr="00F347F5">
        <w:rPr>
          <w:rFonts w:ascii="Times New Roman" w:eastAsia="Times New Roman" w:hAnsi="Times New Roman" w:cs="Times New Roman"/>
          <w:bCs/>
          <w:color w:val="000000" w:themeColor="text1"/>
          <w:sz w:val="24"/>
          <w:szCs w:val="28"/>
          <w:lang w:eastAsia="en-IN"/>
        </w:rPr>
        <w:t> </w:t>
      </w:r>
      <w:r>
        <w:rPr>
          <w:rFonts w:ascii="Times New Roman" w:eastAsia="Times New Roman" w:hAnsi="Times New Roman" w:cs="Times New Roman"/>
          <w:bCs/>
          <w:color w:val="000000" w:themeColor="text1"/>
          <w:sz w:val="24"/>
          <w:szCs w:val="28"/>
          <w:lang w:eastAsia="en-IN"/>
        </w:rPr>
        <w:tab/>
      </w:r>
      <w:r w:rsidRPr="00F347F5">
        <w:rPr>
          <w:rFonts w:ascii="Times New Roman" w:eastAsia="Times New Roman" w:hAnsi="Times New Roman" w:cs="Times New Roman"/>
          <w:bCs/>
          <w:color w:val="000000" w:themeColor="text1"/>
          <w:sz w:val="24"/>
          <w:szCs w:val="28"/>
          <w:lang w:eastAsia="en-IN"/>
        </w:rPr>
        <w:t>Digital Processing techniques help in manipulation of the digital images by using computers. As raw data from imaging sensors from satellite platform contains deficiencies. To get over such flaws and to get originality of information, it has to undergo various phases of processing. The three general phases that all types of data have to undergo while using digital technique are Pre- processing, enhancement and display, information extraction.</w:t>
      </w:r>
    </w:p>
    <w:p w:rsidR="00F347F5" w:rsidRPr="00F347F5" w:rsidRDefault="001764D2" w:rsidP="00F347F5">
      <w:pPr>
        <w:spacing w:before="59" w:line="360" w:lineRule="auto"/>
        <w:jc w:val="both"/>
        <w:rPr>
          <w:rFonts w:ascii="Times New Roman" w:eastAsia="Times New Roman" w:hAnsi="Times New Roman" w:cs="Times New Roman"/>
          <w:bCs/>
          <w:color w:val="000000" w:themeColor="text1"/>
          <w:sz w:val="24"/>
          <w:szCs w:val="28"/>
          <w:lang w:eastAsia="en-IN"/>
        </w:rPr>
      </w:pPr>
      <w:r w:rsidRPr="001764D2">
        <w:rPr>
          <w:rFonts w:ascii="Times New Roman" w:eastAsia="Times New Roman" w:hAnsi="Times New Roman" w:cs="Times New Roman"/>
          <w:bCs/>
          <w:color w:val="000000" w:themeColor="text1"/>
          <w:sz w:val="24"/>
          <w:szCs w:val="28"/>
          <w:lang w:eastAsia="en-IN"/>
        </w:rPr>
        <w:t xml:space="preserve">There are two types of methods used for image processing namely, analogue and digital image processing. Analogue image processing </w:t>
      </w:r>
      <w:proofErr w:type="gramStart"/>
      <w:r w:rsidRPr="001764D2">
        <w:rPr>
          <w:rFonts w:ascii="Times New Roman" w:eastAsia="Times New Roman" w:hAnsi="Times New Roman" w:cs="Times New Roman"/>
          <w:bCs/>
          <w:color w:val="000000" w:themeColor="text1"/>
          <w:sz w:val="24"/>
          <w:szCs w:val="28"/>
          <w:lang w:eastAsia="en-IN"/>
        </w:rPr>
        <w:t>can be used</w:t>
      </w:r>
      <w:proofErr w:type="gramEnd"/>
      <w:r w:rsidRPr="001764D2">
        <w:rPr>
          <w:rFonts w:ascii="Times New Roman" w:eastAsia="Times New Roman" w:hAnsi="Times New Roman" w:cs="Times New Roman"/>
          <w:bCs/>
          <w:color w:val="000000" w:themeColor="text1"/>
          <w:sz w:val="24"/>
          <w:szCs w:val="28"/>
          <w:lang w:eastAsia="en-IN"/>
        </w:rPr>
        <w:t xml:space="preserve"> for the hard copies like printouts and photographs. Image analysts use various fundamentals of interpretation while using these visual techniques. Digital image processing techniques help in manipulation of the digital images by using computers. The three general phases that all types of data have to undergo while using digital technique are pre-processing, enhancement, and display, information extraction.</w:t>
      </w:r>
    </w:p>
    <w:p w:rsidR="00BF4AE3" w:rsidRPr="00BF4AE3" w:rsidRDefault="00BF4AE3" w:rsidP="00BF4AE3">
      <w:pPr>
        <w:spacing w:before="59" w:line="360" w:lineRule="auto"/>
        <w:jc w:val="both"/>
        <w:rPr>
          <w:rFonts w:ascii="Times New Roman" w:eastAsia="Times New Roman" w:hAnsi="Times New Roman" w:cs="Times New Roman"/>
          <w:bCs/>
          <w:color w:val="000000" w:themeColor="text1"/>
          <w:sz w:val="28"/>
          <w:szCs w:val="28"/>
          <w:lang w:eastAsia="en-IN"/>
        </w:rPr>
      </w:pPr>
    </w:p>
    <w:p w:rsidR="00000026" w:rsidRDefault="00000026" w:rsidP="00A11168">
      <w:pPr>
        <w:spacing w:before="59" w:line="360" w:lineRule="auto"/>
        <w:ind w:firstLine="720"/>
        <w:jc w:val="both"/>
        <w:rPr>
          <w:rFonts w:ascii="Times New Roman" w:eastAsia="Times New Roman" w:hAnsi="Times New Roman" w:cs="Times New Roman"/>
          <w:bCs/>
          <w:color w:val="000000" w:themeColor="text1"/>
          <w:sz w:val="24"/>
          <w:szCs w:val="24"/>
          <w:lang w:eastAsia="en-IN"/>
        </w:rPr>
      </w:pPr>
    </w:p>
    <w:p w:rsidR="00000026" w:rsidRDefault="00000026" w:rsidP="00A11168">
      <w:pPr>
        <w:spacing w:before="59" w:line="360" w:lineRule="auto"/>
        <w:ind w:firstLine="720"/>
        <w:jc w:val="both"/>
        <w:rPr>
          <w:rFonts w:ascii="Times New Roman" w:eastAsia="Times New Roman" w:hAnsi="Times New Roman" w:cs="Times New Roman"/>
          <w:bCs/>
          <w:color w:val="000000" w:themeColor="text1"/>
          <w:sz w:val="24"/>
          <w:szCs w:val="24"/>
          <w:lang w:eastAsia="en-IN"/>
        </w:rPr>
      </w:pPr>
    </w:p>
    <w:p w:rsidR="00000026" w:rsidRDefault="00000026" w:rsidP="00A11168">
      <w:pPr>
        <w:spacing w:before="59" w:line="360" w:lineRule="auto"/>
        <w:ind w:firstLine="720"/>
        <w:jc w:val="both"/>
        <w:rPr>
          <w:rFonts w:ascii="Times New Roman" w:eastAsia="Times New Roman" w:hAnsi="Times New Roman" w:cs="Times New Roman"/>
          <w:bCs/>
          <w:color w:val="000000" w:themeColor="text1"/>
          <w:sz w:val="24"/>
          <w:szCs w:val="24"/>
          <w:lang w:eastAsia="en-IN"/>
        </w:rPr>
      </w:pPr>
    </w:p>
    <w:p w:rsidR="00000026" w:rsidRDefault="00000026" w:rsidP="00A11168">
      <w:pPr>
        <w:spacing w:before="59" w:line="360" w:lineRule="auto"/>
        <w:ind w:firstLine="720"/>
        <w:jc w:val="both"/>
        <w:rPr>
          <w:rFonts w:ascii="Times New Roman" w:eastAsia="Times New Roman" w:hAnsi="Times New Roman" w:cs="Times New Roman"/>
          <w:bCs/>
          <w:color w:val="000000" w:themeColor="text1"/>
          <w:sz w:val="24"/>
          <w:szCs w:val="24"/>
          <w:lang w:eastAsia="en-IN"/>
        </w:rPr>
      </w:pPr>
    </w:p>
    <w:p w:rsidR="00000026" w:rsidRDefault="00000026" w:rsidP="00A11168">
      <w:pPr>
        <w:spacing w:before="59" w:line="360" w:lineRule="auto"/>
        <w:ind w:firstLine="720"/>
        <w:jc w:val="both"/>
        <w:rPr>
          <w:rFonts w:ascii="Times New Roman" w:eastAsia="Times New Roman" w:hAnsi="Times New Roman" w:cs="Times New Roman"/>
          <w:bCs/>
          <w:color w:val="000000" w:themeColor="text1"/>
          <w:sz w:val="24"/>
          <w:szCs w:val="24"/>
          <w:lang w:eastAsia="en-IN"/>
        </w:rPr>
      </w:pPr>
    </w:p>
    <w:p w:rsidR="00000026" w:rsidRPr="00937CA2" w:rsidRDefault="00000026" w:rsidP="001764D2">
      <w:pPr>
        <w:spacing w:before="59" w:line="360" w:lineRule="auto"/>
        <w:jc w:val="both"/>
        <w:rPr>
          <w:rFonts w:ascii="Times New Roman" w:eastAsia="Times New Roman" w:hAnsi="Times New Roman" w:cs="Times New Roman"/>
          <w:bCs/>
          <w:color w:val="000000" w:themeColor="text1"/>
          <w:sz w:val="36"/>
          <w:szCs w:val="36"/>
          <w:lang w:eastAsia="en-IN"/>
        </w:rPr>
      </w:pPr>
    </w:p>
    <w:p w:rsidR="00765AD2" w:rsidRPr="00A11168" w:rsidRDefault="00765AD2" w:rsidP="00802B40">
      <w:pPr>
        <w:spacing w:before="59" w:line="360" w:lineRule="auto"/>
        <w:jc w:val="center"/>
        <w:rPr>
          <w:rFonts w:ascii="Times New Roman" w:eastAsia="Times New Roman" w:hAnsi="Times New Roman" w:cs="Times New Roman"/>
          <w:b/>
          <w:bCs/>
          <w:color w:val="000000" w:themeColor="text1"/>
          <w:sz w:val="36"/>
          <w:szCs w:val="36"/>
          <w:lang w:eastAsia="en-IN"/>
        </w:rPr>
      </w:pPr>
      <w:r w:rsidRPr="00A11168">
        <w:rPr>
          <w:rFonts w:ascii="Times New Roman" w:eastAsia="Times New Roman" w:hAnsi="Times New Roman" w:cs="Times New Roman"/>
          <w:b/>
          <w:bCs/>
          <w:color w:val="000000" w:themeColor="text1"/>
          <w:sz w:val="36"/>
          <w:szCs w:val="36"/>
          <w:lang w:eastAsia="en-IN"/>
        </w:rPr>
        <w:lastRenderedPageBreak/>
        <w:t>CHAPTER 4</w:t>
      </w:r>
    </w:p>
    <w:p w:rsidR="00E96EB1" w:rsidRPr="00A11168" w:rsidRDefault="0002609C" w:rsidP="00E96EB1">
      <w:pPr>
        <w:spacing w:before="59" w:line="360" w:lineRule="auto"/>
        <w:jc w:val="center"/>
        <w:rPr>
          <w:rFonts w:ascii="Times New Roman" w:eastAsia="Times New Roman" w:hAnsi="Times New Roman" w:cs="Times New Roman"/>
          <w:b/>
          <w:bCs/>
          <w:color w:val="000000" w:themeColor="text1"/>
          <w:sz w:val="32"/>
          <w:szCs w:val="32"/>
          <w:lang w:eastAsia="en-IN"/>
        </w:rPr>
      </w:pPr>
      <w:r w:rsidRPr="00A11168">
        <w:rPr>
          <w:rFonts w:ascii="Times New Roman" w:eastAsia="Times New Roman" w:hAnsi="Times New Roman" w:cs="Times New Roman"/>
          <w:b/>
          <w:bCs/>
          <w:color w:val="000000" w:themeColor="text1"/>
          <w:sz w:val="32"/>
          <w:szCs w:val="32"/>
          <w:lang w:eastAsia="en-IN"/>
        </w:rPr>
        <w:t xml:space="preserve">IMLEMENTATION </w:t>
      </w:r>
    </w:p>
    <w:p w:rsidR="00000026" w:rsidRPr="00BF4AE3" w:rsidRDefault="00000026" w:rsidP="00000026">
      <w:pPr>
        <w:spacing w:after="0" w:line="360" w:lineRule="auto"/>
        <w:ind w:left="100"/>
        <w:rPr>
          <w:rFonts w:ascii="Times New Roman" w:eastAsia="Times New Roman" w:hAnsi="Times New Roman" w:cs="Times New Roman"/>
          <w:b/>
          <w:color w:val="000000" w:themeColor="text1"/>
          <w:sz w:val="24"/>
          <w:szCs w:val="24"/>
        </w:rPr>
      </w:pPr>
      <w:r w:rsidRPr="00BF4AE3">
        <w:rPr>
          <w:rFonts w:ascii="Times New Roman" w:eastAsia="Times New Roman" w:hAnsi="Times New Roman" w:cs="Times New Roman"/>
          <w:b/>
          <w:color w:val="000000" w:themeColor="text1"/>
          <w:sz w:val="28"/>
          <w:szCs w:val="24"/>
        </w:rPr>
        <w:t xml:space="preserve">Evaluating the Accuracy of Tracking Eyeball Movement </w:t>
      </w:r>
    </w:p>
    <w:p w:rsidR="0037751D" w:rsidRDefault="00000026" w:rsidP="0037751D">
      <w:pPr>
        <w:spacing w:after="0" w:line="360" w:lineRule="auto"/>
        <w:ind w:left="100" w:firstLine="620"/>
        <w:jc w:val="both"/>
        <w:rPr>
          <w:rFonts w:ascii="Times New Roman" w:eastAsia="Times New Roman" w:hAnsi="Times New Roman" w:cs="Times New Roman"/>
          <w:color w:val="000000" w:themeColor="text1"/>
          <w:sz w:val="24"/>
          <w:szCs w:val="24"/>
        </w:rPr>
      </w:pPr>
      <w:r w:rsidRPr="00000026">
        <w:rPr>
          <w:rFonts w:ascii="Times New Roman" w:eastAsia="Times New Roman" w:hAnsi="Times New Roman" w:cs="Times New Roman"/>
          <w:color w:val="000000" w:themeColor="text1"/>
          <w:sz w:val="24"/>
          <w:szCs w:val="24"/>
        </w:rPr>
        <w:t>Since it is hard to confirm the real eye positions on treatment videos without r</w:t>
      </w:r>
      <w:r>
        <w:rPr>
          <w:rFonts w:ascii="Times New Roman" w:eastAsia="Times New Roman" w:hAnsi="Times New Roman" w:cs="Times New Roman"/>
          <w:color w:val="000000" w:themeColor="text1"/>
          <w:sz w:val="24"/>
          <w:szCs w:val="24"/>
        </w:rPr>
        <w:t>eliable quantification tools,</w:t>
      </w:r>
      <w:r w:rsidRPr="00000026">
        <w:rPr>
          <w:rFonts w:ascii="Times New Roman" w:eastAsia="Times New Roman" w:hAnsi="Times New Roman" w:cs="Times New Roman"/>
          <w:color w:val="000000" w:themeColor="text1"/>
          <w:sz w:val="24"/>
          <w:szCs w:val="24"/>
        </w:rPr>
        <w:t xml:space="preserve"> adopted a database to validate the accuracy of the proposed eye detection method. The gaze inter</w:t>
      </w:r>
      <w:r>
        <w:rPr>
          <w:rFonts w:ascii="Times New Roman" w:eastAsia="Times New Roman" w:hAnsi="Times New Roman" w:cs="Times New Roman"/>
          <w:color w:val="000000" w:themeColor="text1"/>
          <w:sz w:val="24"/>
          <w:szCs w:val="24"/>
        </w:rPr>
        <w:t>action for everybody (Gi4E</w:t>
      </w:r>
      <w:proofErr w:type="gramStart"/>
      <w:r>
        <w:rPr>
          <w:rFonts w:ascii="Times New Roman" w:eastAsia="Times New Roman" w:hAnsi="Times New Roman" w:cs="Times New Roman"/>
          <w:color w:val="000000" w:themeColor="text1"/>
          <w:sz w:val="24"/>
          <w:szCs w:val="24"/>
        </w:rPr>
        <w:t xml:space="preserve">) </w:t>
      </w:r>
      <w:r w:rsidRPr="00000026">
        <w:rPr>
          <w:rFonts w:ascii="Times New Roman" w:eastAsia="Times New Roman" w:hAnsi="Times New Roman" w:cs="Times New Roman"/>
          <w:color w:val="000000" w:themeColor="text1"/>
          <w:sz w:val="24"/>
          <w:szCs w:val="24"/>
        </w:rPr>
        <w:t xml:space="preserve"> is</w:t>
      </w:r>
      <w:proofErr w:type="gramEnd"/>
      <w:r w:rsidRPr="00000026">
        <w:rPr>
          <w:rFonts w:ascii="Times New Roman" w:eastAsia="Times New Roman" w:hAnsi="Times New Roman" w:cs="Times New Roman"/>
          <w:color w:val="000000" w:themeColor="text1"/>
          <w:sz w:val="24"/>
          <w:szCs w:val="24"/>
        </w:rPr>
        <w:t xml:space="preserve"> a standard database that has been commonly used to validate the iris </w:t>
      </w:r>
      <w:proofErr w:type="spellStart"/>
      <w:r w:rsidRPr="00000026">
        <w:rPr>
          <w:rFonts w:ascii="Times New Roman" w:eastAsia="Times New Roman" w:hAnsi="Times New Roman" w:cs="Times New Roman"/>
          <w:color w:val="000000" w:themeColor="text1"/>
          <w:sz w:val="24"/>
          <w:szCs w:val="24"/>
        </w:rPr>
        <w:t>c</w:t>
      </w:r>
      <w:r>
        <w:rPr>
          <w:rFonts w:ascii="Times New Roman" w:eastAsia="Times New Roman" w:hAnsi="Times New Roman" w:cs="Times New Roman"/>
          <w:color w:val="000000" w:themeColor="text1"/>
          <w:sz w:val="24"/>
          <w:szCs w:val="24"/>
        </w:rPr>
        <w:t>enter</w:t>
      </w:r>
      <w:proofErr w:type="spellEnd"/>
      <w:r>
        <w:rPr>
          <w:rFonts w:ascii="Times New Roman" w:eastAsia="Times New Roman" w:hAnsi="Times New Roman" w:cs="Times New Roman"/>
          <w:color w:val="000000" w:themeColor="text1"/>
          <w:sz w:val="24"/>
          <w:szCs w:val="24"/>
        </w:rPr>
        <w:t xml:space="preserve"> localization accuracy </w:t>
      </w:r>
      <w:r w:rsidRPr="00000026">
        <w:rPr>
          <w:rFonts w:ascii="Times New Roman" w:eastAsia="Times New Roman" w:hAnsi="Times New Roman" w:cs="Times New Roman"/>
          <w:color w:val="000000" w:themeColor="text1"/>
          <w:sz w:val="24"/>
          <w:szCs w:val="24"/>
        </w:rPr>
        <w:t xml:space="preserve">. It contains 1236 </w:t>
      </w:r>
      <w:proofErr w:type="spellStart"/>
      <w:r w:rsidRPr="00000026">
        <w:rPr>
          <w:rFonts w:ascii="Times New Roman" w:eastAsia="Times New Roman" w:hAnsi="Times New Roman" w:cs="Times New Roman"/>
          <w:color w:val="000000" w:themeColor="text1"/>
          <w:sz w:val="24"/>
          <w:szCs w:val="24"/>
        </w:rPr>
        <w:t>color</w:t>
      </w:r>
      <w:proofErr w:type="spellEnd"/>
      <w:r w:rsidRPr="00000026">
        <w:rPr>
          <w:rFonts w:ascii="Times New Roman" w:eastAsia="Times New Roman" w:hAnsi="Times New Roman" w:cs="Times New Roman"/>
          <w:color w:val="000000" w:themeColor="text1"/>
          <w:sz w:val="24"/>
          <w:szCs w:val="24"/>
        </w:rPr>
        <w:t xml:space="preserve"> images with a resolution of 800 × 600 pixels from 103 subjects. Each subject </w:t>
      </w:r>
      <w:proofErr w:type="gramStart"/>
      <w:r w:rsidRPr="00000026">
        <w:rPr>
          <w:rFonts w:ascii="Times New Roman" w:eastAsia="Times New Roman" w:hAnsi="Times New Roman" w:cs="Times New Roman"/>
          <w:color w:val="000000" w:themeColor="text1"/>
          <w:sz w:val="24"/>
          <w:szCs w:val="24"/>
        </w:rPr>
        <w:t>is asked</w:t>
      </w:r>
      <w:proofErr w:type="gramEnd"/>
      <w:r w:rsidRPr="00000026">
        <w:rPr>
          <w:rFonts w:ascii="Times New Roman" w:eastAsia="Times New Roman" w:hAnsi="Times New Roman" w:cs="Times New Roman"/>
          <w:color w:val="000000" w:themeColor="text1"/>
          <w:sz w:val="24"/>
          <w:szCs w:val="24"/>
        </w:rPr>
        <w:t xml:space="preserve"> to gaze at 12 different points on the monitor. All the image sequences </w:t>
      </w:r>
      <w:proofErr w:type="gramStart"/>
      <w:r w:rsidRPr="00000026">
        <w:rPr>
          <w:rFonts w:ascii="Times New Roman" w:eastAsia="Times New Roman" w:hAnsi="Times New Roman" w:cs="Times New Roman"/>
          <w:color w:val="000000" w:themeColor="text1"/>
          <w:sz w:val="24"/>
          <w:szCs w:val="24"/>
        </w:rPr>
        <w:t>are taken</w:t>
      </w:r>
      <w:proofErr w:type="gramEnd"/>
      <w:r w:rsidRPr="00000026">
        <w:rPr>
          <w:rFonts w:ascii="Times New Roman" w:eastAsia="Times New Roman" w:hAnsi="Times New Roman" w:cs="Times New Roman"/>
          <w:color w:val="000000" w:themeColor="text1"/>
          <w:sz w:val="24"/>
          <w:szCs w:val="24"/>
        </w:rPr>
        <w:t xml:space="preserve"> at indoor under various illuminations. The ground truth coordinates of both left and right irises </w:t>
      </w:r>
      <w:proofErr w:type="gramStart"/>
      <w:r w:rsidRPr="00000026">
        <w:rPr>
          <w:rFonts w:ascii="Times New Roman" w:eastAsia="Times New Roman" w:hAnsi="Times New Roman" w:cs="Times New Roman"/>
          <w:color w:val="000000" w:themeColor="text1"/>
          <w:sz w:val="24"/>
          <w:szCs w:val="24"/>
        </w:rPr>
        <w:t>are provi</w:t>
      </w:r>
      <w:r>
        <w:rPr>
          <w:rFonts w:ascii="Times New Roman" w:eastAsia="Times New Roman" w:hAnsi="Times New Roman" w:cs="Times New Roman"/>
          <w:color w:val="000000" w:themeColor="text1"/>
          <w:sz w:val="24"/>
          <w:szCs w:val="24"/>
        </w:rPr>
        <w:t>ded</w:t>
      </w:r>
      <w:proofErr w:type="gramEnd"/>
      <w:r>
        <w:rPr>
          <w:rFonts w:ascii="Times New Roman" w:eastAsia="Times New Roman" w:hAnsi="Times New Roman" w:cs="Times New Roman"/>
          <w:color w:val="000000" w:themeColor="text1"/>
          <w:sz w:val="24"/>
          <w:szCs w:val="24"/>
        </w:rPr>
        <w:t xml:space="preserve"> along with the database.P</w:t>
      </w:r>
      <w:r w:rsidRPr="00000026">
        <w:rPr>
          <w:rFonts w:ascii="Times New Roman" w:eastAsia="Times New Roman" w:hAnsi="Times New Roman" w:cs="Times New Roman"/>
          <w:color w:val="000000" w:themeColor="text1"/>
          <w:sz w:val="24"/>
          <w:szCs w:val="24"/>
        </w:rPr>
        <w:t xml:space="preserve">rocessed the images from the database with the proposed eyeball detection and tracking framework. </w:t>
      </w:r>
    </w:p>
    <w:p w:rsidR="00000026" w:rsidRDefault="00000026" w:rsidP="00000026">
      <w:pPr>
        <w:spacing w:after="0" w:line="360" w:lineRule="auto"/>
        <w:ind w:left="100" w:firstLine="620"/>
        <w:jc w:val="both"/>
        <w:rPr>
          <w:rFonts w:ascii="Times New Roman" w:eastAsia="Times New Roman" w:hAnsi="Times New Roman" w:cs="Times New Roman"/>
          <w:color w:val="000000" w:themeColor="text1"/>
          <w:sz w:val="24"/>
          <w:szCs w:val="24"/>
        </w:rPr>
      </w:pPr>
      <w:r w:rsidRPr="00000026">
        <w:rPr>
          <w:rFonts w:ascii="Times New Roman" w:eastAsia="Times New Roman" w:hAnsi="Times New Roman" w:cs="Times New Roman"/>
          <w:color w:val="000000" w:themeColor="text1"/>
          <w:sz w:val="24"/>
          <w:szCs w:val="24"/>
        </w:rPr>
        <w:t xml:space="preserve">For eyeball detection, the 1236 images </w:t>
      </w:r>
      <w:proofErr w:type="gramStart"/>
      <w:r w:rsidRPr="00000026">
        <w:rPr>
          <w:rFonts w:ascii="Times New Roman" w:eastAsia="Times New Roman" w:hAnsi="Times New Roman" w:cs="Times New Roman"/>
          <w:color w:val="000000" w:themeColor="text1"/>
          <w:sz w:val="24"/>
          <w:szCs w:val="24"/>
        </w:rPr>
        <w:t>were taken</w:t>
      </w:r>
      <w:proofErr w:type="gramEnd"/>
      <w:r w:rsidRPr="00000026">
        <w:rPr>
          <w:rFonts w:ascii="Times New Roman" w:eastAsia="Times New Roman" w:hAnsi="Times New Roman" w:cs="Times New Roman"/>
          <w:color w:val="000000" w:themeColor="text1"/>
          <w:sz w:val="24"/>
          <w:szCs w:val="24"/>
        </w:rPr>
        <w:t xml:space="preserve"> for testing. The normalized error for worse eye characteristic</w:t>
      </w:r>
      <w:r>
        <w:rPr>
          <w:rFonts w:ascii="Times New Roman" w:eastAsia="Times New Roman" w:hAnsi="Times New Roman" w:cs="Times New Roman"/>
          <w:color w:val="000000" w:themeColor="text1"/>
          <w:sz w:val="24"/>
          <w:szCs w:val="24"/>
        </w:rPr>
        <w:t>s defined</w:t>
      </w:r>
      <w:r w:rsidRPr="00000026">
        <w:rPr>
          <w:rFonts w:ascii="Times New Roman" w:eastAsia="Times New Roman" w:hAnsi="Times New Roman" w:cs="Times New Roman"/>
          <w:color w:val="000000" w:themeColor="text1"/>
          <w:sz w:val="24"/>
          <w:szCs w:val="24"/>
        </w:rPr>
        <w:t xml:space="preserve"> </w:t>
      </w:r>
      <w:proofErr w:type="gramStart"/>
      <w:r w:rsidRPr="00000026">
        <w:rPr>
          <w:rFonts w:ascii="Times New Roman" w:eastAsia="Times New Roman" w:hAnsi="Times New Roman" w:cs="Times New Roman"/>
          <w:color w:val="000000" w:themeColor="text1"/>
          <w:sz w:val="24"/>
          <w:szCs w:val="24"/>
        </w:rPr>
        <w:t>was exploited</w:t>
      </w:r>
      <w:proofErr w:type="gramEnd"/>
      <w:r w:rsidRPr="00000026">
        <w:rPr>
          <w:rFonts w:ascii="Times New Roman" w:eastAsia="Times New Roman" w:hAnsi="Times New Roman" w:cs="Times New Roman"/>
          <w:color w:val="000000" w:themeColor="text1"/>
          <w:sz w:val="24"/>
          <w:szCs w:val="24"/>
        </w:rPr>
        <w:t xml:space="preserve"> as the metric for comparison with related works. Among the movement sequences of subject staring at 12 different points, we chose to analyze three of them— sequences 7–9, gazing at </w:t>
      </w:r>
      <w:proofErr w:type="spellStart"/>
      <w:r w:rsidRPr="00000026">
        <w:rPr>
          <w:rFonts w:ascii="Times New Roman" w:eastAsia="Times New Roman" w:hAnsi="Times New Roman" w:cs="Times New Roman"/>
          <w:color w:val="000000" w:themeColor="text1"/>
          <w:sz w:val="24"/>
          <w:szCs w:val="24"/>
        </w:rPr>
        <w:t>center</w:t>
      </w:r>
      <w:proofErr w:type="spellEnd"/>
      <w:r w:rsidRPr="00000026">
        <w:rPr>
          <w:rFonts w:ascii="Times New Roman" w:eastAsia="Times New Roman" w:hAnsi="Times New Roman" w:cs="Times New Roman"/>
          <w:color w:val="000000" w:themeColor="text1"/>
          <w:sz w:val="24"/>
          <w:szCs w:val="24"/>
        </w:rPr>
        <w:t xml:space="preserve"> right, front, and left points. Subjects with glasses and hair interference were excluded because glasses are not allowed during</w:t>
      </w:r>
      <w:r>
        <w:rPr>
          <w:rFonts w:ascii="Times New Roman" w:eastAsia="Times New Roman" w:hAnsi="Times New Roman" w:cs="Times New Roman"/>
          <w:color w:val="000000" w:themeColor="text1"/>
          <w:sz w:val="24"/>
          <w:szCs w:val="24"/>
        </w:rPr>
        <w:t xml:space="preserve"> radiation treatment,</w:t>
      </w:r>
      <w:r w:rsidRPr="00000026">
        <w:rPr>
          <w:rFonts w:ascii="Times New Roman" w:eastAsia="Times New Roman" w:hAnsi="Times New Roman" w:cs="Times New Roman"/>
          <w:color w:val="000000" w:themeColor="text1"/>
          <w:sz w:val="24"/>
          <w:szCs w:val="24"/>
        </w:rPr>
        <w:t xml:space="preserve"> there were 89 subjects, three images per person, and </w:t>
      </w:r>
      <w:proofErr w:type="gramStart"/>
      <w:r w:rsidRPr="00000026">
        <w:rPr>
          <w:rFonts w:ascii="Times New Roman" w:eastAsia="Times New Roman" w:hAnsi="Times New Roman" w:cs="Times New Roman"/>
          <w:color w:val="000000" w:themeColor="text1"/>
          <w:sz w:val="24"/>
          <w:szCs w:val="24"/>
        </w:rPr>
        <w:t>a total of 267</w:t>
      </w:r>
      <w:proofErr w:type="gramEnd"/>
      <w:r w:rsidRPr="00000026">
        <w:rPr>
          <w:rFonts w:ascii="Times New Roman" w:eastAsia="Times New Roman" w:hAnsi="Times New Roman" w:cs="Times New Roman"/>
          <w:color w:val="000000" w:themeColor="text1"/>
          <w:sz w:val="24"/>
          <w:szCs w:val="24"/>
        </w:rPr>
        <w:t xml:space="preserve"> images were taken for the testing of eyeball movement. </w:t>
      </w:r>
      <w:proofErr w:type="spellStart"/>
      <w:r w:rsidRPr="00000026">
        <w:rPr>
          <w:rFonts w:ascii="Times New Roman" w:eastAsia="Times New Roman" w:hAnsi="Times New Roman" w:cs="Times New Roman"/>
          <w:color w:val="000000" w:themeColor="text1"/>
          <w:sz w:val="24"/>
          <w:szCs w:val="24"/>
        </w:rPr>
        <w:t>eWEC</w:t>
      </w:r>
      <w:proofErr w:type="spellEnd"/>
      <w:r w:rsidRPr="00000026">
        <w:rPr>
          <w:rFonts w:ascii="Times New Roman" w:eastAsia="Times New Roman" w:hAnsi="Times New Roman" w:cs="Times New Roman"/>
          <w:color w:val="000000" w:themeColor="text1"/>
          <w:sz w:val="24"/>
          <w:szCs w:val="24"/>
        </w:rPr>
        <w:t xml:space="preserve"> = max(dl, </w:t>
      </w:r>
      <w:proofErr w:type="spellStart"/>
      <w:r w:rsidRPr="00000026">
        <w:rPr>
          <w:rFonts w:ascii="Times New Roman" w:eastAsia="Times New Roman" w:hAnsi="Times New Roman" w:cs="Times New Roman"/>
          <w:color w:val="000000" w:themeColor="text1"/>
          <w:sz w:val="24"/>
          <w:szCs w:val="24"/>
        </w:rPr>
        <w:t>dr</w:t>
      </w:r>
      <w:proofErr w:type="spellEnd"/>
      <w:r w:rsidRPr="00000026">
        <w:rPr>
          <w:rFonts w:ascii="Times New Roman" w:eastAsia="Times New Roman" w:hAnsi="Times New Roman" w:cs="Times New Roman"/>
          <w:color w:val="000000" w:themeColor="text1"/>
          <w:sz w:val="24"/>
          <w:szCs w:val="24"/>
        </w:rPr>
        <w:t xml:space="preserve">) w (9) where dl and </w:t>
      </w:r>
      <w:proofErr w:type="spellStart"/>
      <w:r w:rsidRPr="00000026">
        <w:rPr>
          <w:rFonts w:ascii="Times New Roman" w:eastAsia="Times New Roman" w:hAnsi="Times New Roman" w:cs="Times New Roman"/>
          <w:color w:val="000000" w:themeColor="text1"/>
          <w:sz w:val="24"/>
          <w:szCs w:val="24"/>
        </w:rPr>
        <w:t>dr</w:t>
      </w:r>
      <w:proofErr w:type="spellEnd"/>
      <w:r w:rsidRPr="00000026">
        <w:rPr>
          <w:rFonts w:ascii="Times New Roman" w:eastAsia="Times New Roman" w:hAnsi="Times New Roman" w:cs="Times New Roman"/>
          <w:color w:val="000000" w:themeColor="text1"/>
          <w:sz w:val="24"/>
          <w:szCs w:val="24"/>
        </w:rPr>
        <w:t xml:space="preserve"> are the Euclidean distances between the detected </w:t>
      </w:r>
      <w:proofErr w:type="spellStart"/>
      <w:r w:rsidRPr="00000026">
        <w:rPr>
          <w:rFonts w:ascii="Times New Roman" w:eastAsia="Times New Roman" w:hAnsi="Times New Roman" w:cs="Times New Roman"/>
          <w:color w:val="000000" w:themeColor="text1"/>
          <w:sz w:val="24"/>
          <w:szCs w:val="24"/>
        </w:rPr>
        <w:t>centroid</w:t>
      </w:r>
      <w:proofErr w:type="spellEnd"/>
      <w:r w:rsidRPr="00000026">
        <w:rPr>
          <w:rFonts w:ascii="Times New Roman" w:eastAsia="Times New Roman" w:hAnsi="Times New Roman" w:cs="Times New Roman"/>
          <w:color w:val="000000" w:themeColor="text1"/>
          <w:sz w:val="24"/>
          <w:szCs w:val="24"/>
        </w:rPr>
        <w:t xml:space="preserve"> and the ground truth iris </w:t>
      </w:r>
      <w:proofErr w:type="spellStart"/>
      <w:r w:rsidRPr="00000026">
        <w:rPr>
          <w:rFonts w:ascii="Times New Roman" w:eastAsia="Times New Roman" w:hAnsi="Times New Roman" w:cs="Times New Roman"/>
          <w:color w:val="000000" w:themeColor="text1"/>
          <w:sz w:val="24"/>
          <w:szCs w:val="24"/>
        </w:rPr>
        <w:t>center</w:t>
      </w:r>
      <w:proofErr w:type="spellEnd"/>
      <w:r w:rsidRPr="00000026">
        <w:rPr>
          <w:rFonts w:ascii="Times New Roman" w:eastAsia="Times New Roman" w:hAnsi="Times New Roman" w:cs="Times New Roman"/>
          <w:color w:val="000000" w:themeColor="text1"/>
          <w:sz w:val="24"/>
          <w:szCs w:val="24"/>
        </w:rPr>
        <w:t xml:space="preserve"> (in pixels) of the left and right eyes, respectively, and w is the true distance between both eyes in pixels. </w:t>
      </w:r>
    </w:p>
    <w:p w:rsidR="00000026" w:rsidRPr="00BF4AE3" w:rsidRDefault="00000026" w:rsidP="0037751D">
      <w:pPr>
        <w:spacing w:after="0" w:line="360" w:lineRule="auto"/>
        <w:jc w:val="both"/>
        <w:rPr>
          <w:rFonts w:ascii="Times New Roman" w:eastAsia="Times New Roman" w:hAnsi="Times New Roman" w:cs="Times New Roman"/>
          <w:b/>
          <w:color w:val="000000" w:themeColor="text1"/>
          <w:sz w:val="24"/>
          <w:szCs w:val="24"/>
        </w:rPr>
      </w:pPr>
      <w:r w:rsidRPr="00BF4AE3">
        <w:rPr>
          <w:rFonts w:ascii="Times New Roman" w:eastAsia="Times New Roman" w:hAnsi="Times New Roman" w:cs="Times New Roman"/>
          <w:b/>
          <w:color w:val="000000" w:themeColor="text1"/>
          <w:sz w:val="28"/>
          <w:szCs w:val="24"/>
        </w:rPr>
        <w:t>Clinical Trials</w:t>
      </w:r>
      <w:r w:rsidR="0037751D" w:rsidRPr="00BF4AE3">
        <w:rPr>
          <w:rFonts w:ascii="Times New Roman" w:eastAsia="Times New Roman" w:hAnsi="Times New Roman" w:cs="Times New Roman"/>
          <w:b/>
          <w:color w:val="000000" w:themeColor="text1"/>
          <w:sz w:val="28"/>
          <w:szCs w:val="24"/>
        </w:rPr>
        <w:t xml:space="preserve"> </w:t>
      </w:r>
    </w:p>
    <w:p w:rsidR="0037751D" w:rsidRDefault="0037751D" w:rsidP="00000026">
      <w:pPr>
        <w:spacing w:after="0" w:line="360" w:lineRule="auto"/>
        <w:ind w:left="100" w:firstLine="620"/>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 Experimental Setup </w:t>
      </w:r>
      <w:r w:rsidR="00000026" w:rsidRPr="00000026">
        <w:rPr>
          <w:rFonts w:ascii="Times New Roman" w:eastAsia="Times New Roman" w:hAnsi="Times New Roman" w:cs="Times New Roman"/>
          <w:color w:val="000000" w:themeColor="text1"/>
          <w:sz w:val="24"/>
          <w:szCs w:val="24"/>
        </w:rPr>
        <w:t xml:space="preserve">patients with uveal melanoma and recorded their facial videos of daily SRS. Each treatment with 10 </w:t>
      </w:r>
      <w:proofErr w:type="spellStart"/>
      <w:r w:rsidR="00000026" w:rsidRPr="00000026">
        <w:rPr>
          <w:rFonts w:ascii="Times New Roman" w:eastAsia="Times New Roman" w:hAnsi="Times New Roman" w:cs="Times New Roman"/>
          <w:color w:val="000000" w:themeColor="text1"/>
          <w:sz w:val="24"/>
          <w:szCs w:val="24"/>
        </w:rPr>
        <w:t>Gy</w:t>
      </w:r>
      <w:proofErr w:type="spellEnd"/>
      <w:r w:rsidR="00000026" w:rsidRPr="00000026">
        <w:rPr>
          <w:rFonts w:ascii="Times New Roman" w:eastAsia="Times New Roman" w:hAnsi="Times New Roman" w:cs="Times New Roman"/>
          <w:color w:val="000000" w:themeColor="text1"/>
          <w:sz w:val="24"/>
          <w:szCs w:val="24"/>
        </w:rPr>
        <w:t xml:space="preserve"> (</w:t>
      </w:r>
      <w:proofErr w:type="spellStart"/>
      <w:r w:rsidR="00000026" w:rsidRPr="00000026">
        <w:rPr>
          <w:rFonts w:ascii="Times New Roman" w:eastAsia="Times New Roman" w:hAnsi="Times New Roman" w:cs="Times New Roman"/>
          <w:color w:val="000000" w:themeColor="text1"/>
          <w:sz w:val="24"/>
          <w:szCs w:val="24"/>
        </w:rPr>
        <w:t>Gy</w:t>
      </w:r>
      <w:proofErr w:type="spellEnd"/>
      <w:r w:rsidR="00000026" w:rsidRPr="00000026">
        <w:rPr>
          <w:rFonts w:ascii="Times New Roman" w:eastAsia="Times New Roman" w:hAnsi="Times New Roman" w:cs="Times New Roman"/>
          <w:color w:val="000000" w:themeColor="text1"/>
          <w:sz w:val="24"/>
          <w:szCs w:val="24"/>
        </w:rPr>
        <w:t>, a derived unit of ionizing radiation dose in the International System of Units) taking an hour, and there were five consecutive daily treatments for each patien</w:t>
      </w:r>
      <w:r>
        <w:rPr>
          <w:rFonts w:ascii="Times New Roman" w:eastAsia="Times New Roman" w:hAnsi="Times New Roman" w:cs="Times New Roman"/>
          <w:color w:val="000000" w:themeColor="text1"/>
          <w:sz w:val="24"/>
          <w:szCs w:val="24"/>
        </w:rPr>
        <w:t xml:space="preserve">t </w:t>
      </w:r>
      <w:r w:rsidR="00000026" w:rsidRPr="00000026">
        <w:rPr>
          <w:rFonts w:ascii="Times New Roman" w:eastAsia="Times New Roman" w:hAnsi="Times New Roman" w:cs="Times New Roman"/>
          <w:color w:val="000000" w:themeColor="text1"/>
          <w:sz w:val="24"/>
          <w:szCs w:val="24"/>
        </w:rPr>
        <w:t xml:space="preserve"> For SRS, a dedicated stereotactic linear accelerator was used (</w:t>
      </w:r>
      <w:proofErr w:type="spellStart"/>
      <w:r w:rsidR="00000026" w:rsidRPr="00000026">
        <w:rPr>
          <w:rFonts w:ascii="Times New Roman" w:eastAsia="Times New Roman" w:hAnsi="Times New Roman" w:cs="Times New Roman"/>
          <w:color w:val="000000" w:themeColor="text1"/>
          <w:sz w:val="24"/>
          <w:szCs w:val="24"/>
        </w:rPr>
        <w:t>CyberKnife</w:t>
      </w:r>
      <w:proofErr w:type="spellEnd"/>
      <w:r w:rsidR="00000026" w:rsidRPr="00000026">
        <w:rPr>
          <w:rFonts w:ascii="Times New Roman" w:eastAsia="Times New Roman" w:hAnsi="Times New Roman" w:cs="Times New Roman"/>
          <w:color w:val="000000" w:themeColor="text1"/>
          <w:sz w:val="24"/>
          <w:szCs w:val="24"/>
        </w:rPr>
        <w:t xml:space="preserve">, </w:t>
      </w:r>
      <w:proofErr w:type="spellStart"/>
      <w:r w:rsidR="00000026" w:rsidRPr="00000026">
        <w:rPr>
          <w:rFonts w:ascii="Times New Roman" w:eastAsia="Times New Roman" w:hAnsi="Times New Roman" w:cs="Times New Roman"/>
          <w:color w:val="000000" w:themeColor="text1"/>
          <w:sz w:val="24"/>
          <w:szCs w:val="24"/>
        </w:rPr>
        <w:t>Acc</w:t>
      </w:r>
      <w:r>
        <w:rPr>
          <w:rFonts w:ascii="Times New Roman" w:eastAsia="Times New Roman" w:hAnsi="Times New Roman" w:cs="Times New Roman"/>
          <w:color w:val="000000" w:themeColor="text1"/>
          <w:sz w:val="24"/>
          <w:szCs w:val="24"/>
        </w:rPr>
        <w:t>uray</w:t>
      </w:r>
      <w:proofErr w:type="spellEnd"/>
      <w:r>
        <w:rPr>
          <w:rFonts w:ascii="Times New Roman" w:eastAsia="Times New Roman" w:hAnsi="Times New Roman" w:cs="Times New Roman"/>
          <w:color w:val="000000" w:themeColor="text1"/>
          <w:sz w:val="24"/>
          <w:szCs w:val="24"/>
        </w:rPr>
        <w:t xml:space="preserve"> Inc., Sunnyvale, CA, USA)</w:t>
      </w:r>
      <w:r w:rsidR="00000026" w:rsidRPr="00000026">
        <w:rPr>
          <w:rFonts w:ascii="Times New Roman" w:eastAsia="Times New Roman" w:hAnsi="Times New Roman" w:cs="Times New Roman"/>
          <w:color w:val="000000" w:themeColor="text1"/>
          <w:sz w:val="24"/>
          <w:szCs w:val="24"/>
        </w:rPr>
        <w:t xml:space="preserve">and informed consent was obtained from each patient. Fig. 7 shows the actual </w:t>
      </w:r>
      <w:r w:rsidR="00000026" w:rsidRPr="00000026">
        <w:rPr>
          <w:rFonts w:ascii="Times New Roman" w:eastAsia="Times New Roman" w:hAnsi="Times New Roman" w:cs="Times New Roman"/>
          <w:color w:val="000000" w:themeColor="text1"/>
          <w:sz w:val="24"/>
          <w:szCs w:val="24"/>
        </w:rPr>
        <w:lastRenderedPageBreak/>
        <w:t xml:space="preserve">experimental setup of RT, where a thermoplastic mask </w:t>
      </w:r>
      <w:proofErr w:type="gramStart"/>
      <w:r w:rsidR="00000026" w:rsidRPr="00000026">
        <w:rPr>
          <w:rFonts w:ascii="Times New Roman" w:eastAsia="Times New Roman" w:hAnsi="Times New Roman" w:cs="Times New Roman"/>
          <w:color w:val="000000" w:themeColor="text1"/>
          <w:sz w:val="24"/>
          <w:szCs w:val="24"/>
        </w:rPr>
        <w:t>was used</w:t>
      </w:r>
      <w:proofErr w:type="gramEnd"/>
      <w:r w:rsidR="00000026" w:rsidRPr="00000026">
        <w:rPr>
          <w:rFonts w:ascii="Times New Roman" w:eastAsia="Times New Roman" w:hAnsi="Times New Roman" w:cs="Times New Roman"/>
          <w:color w:val="000000" w:themeColor="text1"/>
          <w:sz w:val="24"/>
          <w:szCs w:val="24"/>
        </w:rPr>
        <w:t xml:space="preserve"> to immobilize the patient’s head and a plastic frame was adopted to secure the camera. The RGB uncompressed video of each patient therapy was recorded at the speed of 30 frames/s and resolution of 640 × 480. The signals including eyeball movements, pulse signals, and environmental lighting conditions </w:t>
      </w:r>
      <w:proofErr w:type="gramStart"/>
      <w:r w:rsidR="00000026" w:rsidRPr="00000026">
        <w:rPr>
          <w:rFonts w:ascii="Times New Roman" w:eastAsia="Times New Roman" w:hAnsi="Times New Roman" w:cs="Times New Roman"/>
          <w:color w:val="000000" w:themeColor="text1"/>
          <w:sz w:val="24"/>
          <w:szCs w:val="24"/>
        </w:rPr>
        <w:t>were collected and analyzed from the obtained videos</w:t>
      </w:r>
      <w:proofErr w:type="gramEnd"/>
      <w:r w:rsidR="00000026" w:rsidRPr="00000026">
        <w:rPr>
          <w:rFonts w:ascii="Times New Roman" w:eastAsia="Times New Roman" w:hAnsi="Times New Roman" w:cs="Times New Roman"/>
          <w:color w:val="000000" w:themeColor="text1"/>
          <w:sz w:val="24"/>
          <w:szCs w:val="24"/>
        </w:rPr>
        <w:t xml:space="preserve">. </w:t>
      </w:r>
    </w:p>
    <w:p w:rsidR="0037751D" w:rsidRDefault="0037751D" w:rsidP="0037751D">
      <w:pPr>
        <w:spacing w:after="0" w:line="360" w:lineRule="auto"/>
        <w:ind w:left="100" w:firstLine="620"/>
        <w:jc w:val="center"/>
        <w:rPr>
          <w:rFonts w:ascii="Times New Roman" w:eastAsia="Times New Roman" w:hAnsi="Times New Roman" w:cs="Times New Roman"/>
          <w:color w:val="000000" w:themeColor="text1"/>
          <w:sz w:val="24"/>
          <w:szCs w:val="24"/>
        </w:rPr>
      </w:pPr>
      <w:r w:rsidRPr="0037751D">
        <w:rPr>
          <w:rFonts w:ascii="Times New Roman" w:eastAsia="Times New Roman" w:hAnsi="Times New Roman" w:cs="Times New Roman"/>
          <w:color w:val="000000" w:themeColor="text1"/>
          <w:sz w:val="24"/>
          <w:szCs w:val="24"/>
        </w:rPr>
        <w:drawing>
          <wp:inline distT="0" distB="0" distL="0" distR="0">
            <wp:extent cx="3390900" cy="1743075"/>
            <wp:effectExtent l="19050" t="0" r="0" b="0"/>
            <wp:docPr id="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cstate="print"/>
                    <a:srcRect/>
                    <a:stretch>
                      <a:fillRect/>
                    </a:stretch>
                  </pic:blipFill>
                  <pic:spPr bwMode="auto">
                    <a:xfrm>
                      <a:off x="0" y="0"/>
                      <a:ext cx="3390900" cy="1743075"/>
                    </a:xfrm>
                    <a:prstGeom prst="rect">
                      <a:avLst/>
                    </a:prstGeom>
                    <a:noFill/>
                    <a:ln w="9525">
                      <a:noFill/>
                      <a:miter lim="800000"/>
                      <a:headEnd/>
                      <a:tailEnd/>
                    </a:ln>
                  </pic:spPr>
                </pic:pic>
              </a:graphicData>
            </a:graphic>
          </wp:inline>
        </w:drawing>
      </w:r>
    </w:p>
    <w:p w:rsidR="0037751D" w:rsidRDefault="0037751D" w:rsidP="0037751D">
      <w:pPr>
        <w:spacing w:after="0" w:line="360" w:lineRule="auto"/>
        <w:ind w:left="100" w:firstLine="620"/>
        <w:jc w:val="center"/>
        <w:rPr>
          <w:rFonts w:ascii="Times New Roman" w:eastAsia="Times New Roman" w:hAnsi="Times New Roman" w:cs="Times New Roman"/>
          <w:color w:val="000000" w:themeColor="text1"/>
          <w:sz w:val="24"/>
          <w:szCs w:val="24"/>
        </w:rPr>
      </w:pPr>
      <w:proofErr w:type="gramStart"/>
      <w:r w:rsidRPr="0037751D">
        <w:rPr>
          <w:rFonts w:ascii="Times New Roman" w:hAnsi="Times New Roman" w:cs="Times New Roman"/>
          <w:sz w:val="20"/>
          <w:szCs w:val="20"/>
        </w:rPr>
        <w:t>Fig</w:t>
      </w:r>
      <w:r w:rsidR="00A237D7">
        <w:t>. 4</w:t>
      </w:r>
      <w:r>
        <w:t>.</w:t>
      </w:r>
      <w:proofErr w:type="gramEnd"/>
      <w:r>
        <w:t xml:space="preserve"> </w:t>
      </w:r>
      <w:proofErr w:type="gramStart"/>
      <w:r>
        <w:t>Experimental setup for clinical trials.</w:t>
      </w:r>
      <w:proofErr w:type="gramEnd"/>
    </w:p>
    <w:p w:rsidR="0037751D" w:rsidRDefault="0037751D" w:rsidP="0037751D">
      <w:pPr>
        <w:spacing w:after="0" w:line="360" w:lineRule="auto"/>
        <w:ind w:left="100" w:firstLine="620"/>
        <w:jc w:val="center"/>
        <w:rPr>
          <w:rFonts w:ascii="Times New Roman" w:eastAsia="Times New Roman" w:hAnsi="Times New Roman" w:cs="Times New Roman"/>
          <w:color w:val="000000" w:themeColor="text1"/>
          <w:sz w:val="24"/>
          <w:szCs w:val="24"/>
        </w:rPr>
      </w:pPr>
    </w:p>
    <w:p w:rsidR="000701C5" w:rsidRDefault="00000026" w:rsidP="00000026">
      <w:pPr>
        <w:spacing w:after="0" w:line="360" w:lineRule="auto"/>
        <w:ind w:left="100" w:firstLine="620"/>
        <w:jc w:val="both"/>
        <w:rPr>
          <w:rFonts w:ascii="Times New Roman" w:eastAsia="Times New Roman" w:hAnsi="Times New Roman" w:cs="Times New Roman"/>
          <w:color w:val="000000" w:themeColor="text1"/>
          <w:sz w:val="24"/>
          <w:szCs w:val="24"/>
        </w:rPr>
      </w:pPr>
      <w:r w:rsidRPr="00000026">
        <w:rPr>
          <w:rFonts w:ascii="Times New Roman" w:eastAsia="Times New Roman" w:hAnsi="Times New Roman" w:cs="Times New Roman"/>
          <w:color w:val="000000" w:themeColor="text1"/>
          <w:sz w:val="24"/>
          <w:szCs w:val="24"/>
        </w:rPr>
        <w:t>Evaluation Metrics for Eyeball Im</w:t>
      </w:r>
      <w:r w:rsidR="0037751D">
        <w:rPr>
          <w:rFonts w:ascii="Times New Roman" w:eastAsia="Times New Roman" w:hAnsi="Times New Roman" w:cs="Times New Roman"/>
          <w:color w:val="000000" w:themeColor="text1"/>
          <w:sz w:val="24"/>
          <w:szCs w:val="24"/>
        </w:rPr>
        <w:t>mobilization t</w:t>
      </w:r>
      <w:r w:rsidRPr="00000026">
        <w:rPr>
          <w:rFonts w:ascii="Times New Roman" w:eastAsia="Times New Roman" w:hAnsi="Times New Roman" w:cs="Times New Roman"/>
          <w:color w:val="000000" w:themeColor="text1"/>
          <w:sz w:val="24"/>
          <w:szCs w:val="24"/>
        </w:rPr>
        <w:t>he computation speed is sufficient to analyze the video instantly with the camera c</w:t>
      </w:r>
      <w:r w:rsidR="0037751D">
        <w:rPr>
          <w:rFonts w:ascii="Times New Roman" w:eastAsia="Times New Roman" w:hAnsi="Times New Roman" w:cs="Times New Roman"/>
          <w:color w:val="000000" w:themeColor="text1"/>
          <w:sz w:val="24"/>
          <w:szCs w:val="24"/>
        </w:rPr>
        <w:t>apturing speed of 30 frames</w:t>
      </w:r>
      <w:r w:rsidRPr="00000026">
        <w:rPr>
          <w:rFonts w:ascii="Times New Roman" w:eastAsia="Times New Roman" w:hAnsi="Times New Roman" w:cs="Times New Roman"/>
          <w:color w:val="000000" w:themeColor="text1"/>
          <w:sz w:val="24"/>
          <w:szCs w:val="24"/>
        </w:rPr>
        <w:t xml:space="preserve">. The system is able to analyze the video and plot the variation in the y-axis along with the eyeball movement instantly. </w:t>
      </w:r>
    </w:p>
    <w:p w:rsidR="0037751D" w:rsidRDefault="0037751D" w:rsidP="0037751D">
      <w:pPr>
        <w:spacing w:after="0" w:line="360" w:lineRule="auto"/>
        <w:ind w:left="100" w:firstLine="620"/>
        <w:jc w:val="center"/>
        <w:rPr>
          <w:rFonts w:ascii="Times New Roman" w:eastAsia="Times New Roman" w:hAnsi="Times New Roman" w:cs="Times New Roman"/>
          <w:color w:val="000000" w:themeColor="text1"/>
          <w:sz w:val="32"/>
          <w:szCs w:val="32"/>
          <w:lang w:val="en-US"/>
        </w:rPr>
      </w:pPr>
      <w:r>
        <w:rPr>
          <w:rFonts w:ascii="Times New Roman" w:eastAsia="Times New Roman" w:hAnsi="Times New Roman" w:cs="Times New Roman"/>
          <w:noProof/>
          <w:color w:val="000000" w:themeColor="text1"/>
          <w:sz w:val="32"/>
          <w:szCs w:val="32"/>
          <w:lang w:eastAsia="en-IN"/>
        </w:rPr>
        <w:drawing>
          <wp:inline distT="0" distB="0" distL="0" distR="0">
            <wp:extent cx="3371850" cy="2209800"/>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cstate="print"/>
                    <a:srcRect/>
                    <a:stretch>
                      <a:fillRect/>
                    </a:stretch>
                  </pic:blipFill>
                  <pic:spPr bwMode="auto">
                    <a:xfrm>
                      <a:off x="0" y="0"/>
                      <a:ext cx="3371850" cy="2209800"/>
                    </a:xfrm>
                    <a:prstGeom prst="rect">
                      <a:avLst/>
                    </a:prstGeom>
                    <a:noFill/>
                    <a:ln w="9525">
                      <a:noFill/>
                      <a:miter lim="800000"/>
                      <a:headEnd/>
                      <a:tailEnd/>
                    </a:ln>
                  </pic:spPr>
                </pic:pic>
              </a:graphicData>
            </a:graphic>
          </wp:inline>
        </w:drawing>
      </w:r>
    </w:p>
    <w:p w:rsidR="0037751D" w:rsidRDefault="00A237D7" w:rsidP="0037751D">
      <w:pPr>
        <w:spacing w:after="0" w:line="360" w:lineRule="auto"/>
        <w:ind w:left="100" w:firstLine="620"/>
        <w:jc w:val="center"/>
        <w:rPr>
          <w:rFonts w:ascii="Times New Roman" w:hAnsi="Times New Roman" w:cs="Times New Roman"/>
          <w:sz w:val="20"/>
          <w:szCs w:val="20"/>
        </w:rPr>
      </w:pPr>
      <w:proofErr w:type="gramStart"/>
      <w:r>
        <w:t>Fig. 5</w:t>
      </w:r>
      <w:r w:rsidR="0037751D">
        <w:t>.</w:t>
      </w:r>
      <w:proofErr w:type="gramEnd"/>
      <w:r w:rsidR="0037751D">
        <w:t xml:space="preserve"> </w:t>
      </w:r>
      <w:proofErr w:type="gramStart"/>
      <w:r w:rsidR="0037751D">
        <w:t>Eyeball</w:t>
      </w:r>
      <w:proofErr w:type="gramEnd"/>
      <w:r w:rsidR="0037751D">
        <w:t xml:space="preserve"> movement estimation and calibration. (a) As the example here, 1 mm is approximately equal to </w:t>
      </w:r>
      <w:proofErr w:type="gramStart"/>
      <w:r w:rsidR="0037751D">
        <w:t>5</w:t>
      </w:r>
      <w:proofErr w:type="gramEnd"/>
      <w:r w:rsidR="0037751D">
        <w:t xml:space="preserve"> pixels. </w:t>
      </w:r>
      <w:proofErr w:type="gramStart"/>
      <w:r w:rsidR="0037751D">
        <w:t>(b) Instant eyeball movement track.</w:t>
      </w:r>
      <w:proofErr w:type="gramEnd"/>
    </w:p>
    <w:p w:rsidR="0037751D" w:rsidRDefault="0037751D" w:rsidP="0037751D">
      <w:pPr>
        <w:spacing w:before="59" w:line="360" w:lineRule="auto"/>
        <w:jc w:val="both"/>
        <w:rPr>
          <w:rFonts w:ascii="Times New Roman" w:hAnsi="Times New Roman" w:cs="Times New Roman"/>
          <w:sz w:val="24"/>
          <w:szCs w:val="24"/>
        </w:rPr>
      </w:pPr>
    </w:p>
    <w:p w:rsidR="0037751D" w:rsidRDefault="0037751D" w:rsidP="0037751D">
      <w:pPr>
        <w:spacing w:before="59" w:line="360" w:lineRule="auto"/>
        <w:jc w:val="both"/>
        <w:rPr>
          <w:rFonts w:ascii="Times New Roman" w:hAnsi="Times New Roman" w:cs="Times New Roman"/>
          <w:sz w:val="24"/>
          <w:szCs w:val="24"/>
        </w:rPr>
      </w:pPr>
    </w:p>
    <w:p w:rsidR="00BF4AE3" w:rsidRDefault="0037751D" w:rsidP="0037751D">
      <w:pPr>
        <w:spacing w:after="0" w:line="360" w:lineRule="auto"/>
        <w:ind w:left="100" w:firstLine="620"/>
        <w:jc w:val="both"/>
        <w:rPr>
          <w:rFonts w:ascii="Times New Roman" w:hAnsi="Times New Roman" w:cs="Times New Roman"/>
          <w:sz w:val="24"/>
          <w:szCs w:val="24"/>
        </w:rPr>
      </w:pPr>
      <w:r w:rsidRPr="00000026">
        <w:rPr>
          <w:rFonts w:ascii="Times New Roman" w:eastAsia="Times New Roman" w:hAnsi="Times New Roman" w:cs="Times New Roman"/>
          <w:color w:val="000000" w:themeColor="text1"/>
          <w:sz w:val="24"/>
          <w:szCs w:val="24"/>
        </w:rPr>
        <w:lastRenderedPageBreak/>
        <w:t xml:space="preserve">To evaluate the eyeball immobilization, the eyeball movement of each patient </w:t>
      </w:r>
      <w:proofErr w:type="gramStart"/>
      <w:r w:rsidRPr="00000026">
        <w:rPr>
          <w:rFonts w:ascii="Times New Roman" w:eastAsia="Times New Roman" w:hAnsi="Times New Roman" w:cs="Times New Roman"/>
          <w:color w:val="000000" w:themeColor="text1"/>
          <w:sz w:val="24"/>
          <w:szCs w:val="24"/>
        </w:rPr>
        <w:t>was traced</w:t>
      </w:r>
      <w:proofErr w:type="gramEnd"/>
      <w:r w:rsidRPr="00000026">
        <w:rPr>
          <w:rFonts w:ascii="Times New Roman" w:eastAsia="Times New Roman" w:hAnsi="Times New Roman" w:cs="Times New Roman"/>
          <w:color w:val="000000" w:themeColor="text1"/>
          <w:sz w:val="24"/>
          <w:szCs w:val="24"/>
        </w:rPr>
        <w:t xml:space="preserve"> from the re</w:t>
      </w:r>
      <w:r>
        <w:rPr>
          <w:rFonts w:ascii="Times New Roman" w:eastAsia="Times New Roman" w:hAnsi="Times New Roman" w:cs="Times New Roman"/>
          <w:color w:val="000000" w:themeColor="text1"/>
          <w:sz w:val="24"/>
          <w:szCs w:val="24"/>
        </w:rPr>
        <w:t xml:space="preserve">corded </w:t>
      </w:r>
      <w:r w:rsidR="00BF4AE3">
        <w:rPr>
          <w:rFonts w:ascii="Times New Roman" w:eastAsia="Times New Roman" w:hAnsi="Times New Roman" w:cs="Times New Roman"/>
          <w:color w:val="000000" w:themeColor="text1"/>
          <w:sz w:val="24"/>
          <w:szCs w:val="24"/>
        </w:rPr>
        <w:t xml:space="preserve">videos. </w:t>
      </w:r>
      <w:r w:rsidR="00BF4AE3" w:rsidRPr="00000026">
        <w:rPr>
          <w:rFonts w:ascii="Times New Roman" w:eastAsia="Times New Roman" w:hAnsi="Times New Roman" w:cs="Times New Roman"/>
          <w:color w:val="000000" w:themeColor="text1"/>
          <w:sz w:val="24"/>
          <w:szCs w:val="24"/>
        </w:rPr>
        <w:t>The</w:t>
      </w:r>
      <w:r w:rsidRPr="00000026">
        <w:rPr>
          <w:rFonts w:ascii="Times New Roman" w:eastAsia="Times New Roman" w:hAnsi="Times New Roman" w:cs="Times New Roman"/>
          <w:color w:val="000000" w:themeColor="text1"/>
          <w:sz w:val="24"/>
          <w:szCs w:val="24"/>
        </w:rPr>
        <w:t xml:space="preserve"> transverse movement (y-axis) because the longitudinal variation can be affected</w:t>
      </w:r>
      <w:r>
        <w:rPr>
          <w:rFonts w:ascii="Times New Roman" w:eastAsia="Times New Roman" w:hAnsi="Times New Roman" w:cs="Times New Roman"/>
          <w:color w:val="000000" w:themeColor="text1"/>
          <w:sz w:val="24"/>
          <w:szCs w:val="24"/>
        </w:rPr>
        <w:t xml:space="preserve"> </w:t>
      </w:r>
      <w:r w:rsidRPr="0037751D">
        <w:rPr>
          <w:rFonts w:ascii="Times New Roman" w:hAnsi="Times New Roman" w:cs="Times New Roman"/>
          <w:sz w:val="24"/>
          <w:szCs w:val="24"/>
        </w:rPr>
        <w:t xml:space="preserve">by eye </w:t>
      </w:r>
      <w:proofErr w:type="gramStart"/>
      <w:r w:rsidRPr="0037751D">
        <w:rPr>
          <w:rFonts w:ascii="Times New Roman" w:hAnsi="Times New Roman" w:cs="Times New Roman"/>
          <w:sz w:val="24"/>
          <w:szCs w:val="24"/>
        </w:rPr>
        <w:t>blinking which</w:t>
      </w:r>
      <w:proofErr w:type="gramEnd"/>
      <w:r w:rsidRPr="0037751D">
        <w:rPr>
          <w:rFonts w:ascii="Times New Roman" w:hAnsi="Times New Roman" w:cs="Times New Roman"/>
          <w:sz w:val="24"/>
          <w:szCs w:val="24"/>
        </w:rPr>
        <w:t xml:space="preserve"> cannot totally contribute to eyeball movement. </w:t>
      </w:r>
      <w:proofErr w:type="gramStart"/>
      <w:r w:rsidRPr="0037751D">
        <w:rPr>
          <w:rFonts w:ascii="Times New Roman" w:hAnsi="Times New Roman" w:cs="Times New Roman"/>
          <w:sz w:val="24"/>
          <w:szCs w:val="24"/>
        </w:rPr>
        <w:t xml:space="preserve">To convert the estimated movement (in </w:t>
      </w:r>
      <w:r>
        <w:rPr>
          <w:rFonts w:ascii="Times New Roman" w:hAnsi="Times New Roman" w:cs="Times New Roman"/>
          <w:sz w:val="24"/>
          <w:szCs w:val="24"/>
        </w:rPr>
        <w:t xml:space="preserve">pixel) into </w:t>
      </w:r>
      <w:r w:rsidR="00BF4AE3">
        <w:rPr>
          <w:rFonts w:ascii="Times New Roman" w:hAnsi="Times New Roman" w:cs="Times New Roman"/>
          <w:sz w:val="24"/>
          <w:szCs w:val="24"/>
        </w:rPr>
        <w:t>millimetres</w:t>
      </w:r>
      <w:r>
        <w:rPr>
          <w:rFonts w:ascii="Times New Roman" w:hAnsi="Times New Roman" w:cs="Times New Roman"/>
          <w:sz w:val="24"/>
          <w:szCs w:val="24"/>
        </w:rPr>
        <w:t xml:space="preserve"> (mm), </w:t>
      </w:r>
      <w:r w:rsidRPr="0037751D">
        <w:rPr>
          <w:rFonts w:ascii="Times New Roman" w:hAnsi="Times New Roman" w:cs="Times New Roman"/>
          <w:sz w:val="24"/>
          <w:szCs w:val="24"/>
        </w:rPr>
        <w:t xml:space="preserve"> first determined the number of pixels corresponding to 1-mm distance</w:t>
      </w:r>
      <w:r>
        <w:rPr>
          <w:rFonts w:ascii="Times New Roman" w:hAnsi="Times New Roman" w:cs="Times New Roman"/>
          <w:sz w:val="24"/>
          <w:szCs w:val="24"/>
        </w:rPr>
        <w:t xml:space="preserve"> from the obtained image</w:t>
      </w:r>
      <w:r w:rsidRPr="0037751D">
        <w:rPr>
          <w:rFonts w:ascii="Times New Roman" w:hAnsi="Times New Roman" w:cs="Times New Roman"/>
          <w:sz w:val="24"/>
          <w:szCs w:val="24"/>
        </w:rPr>
        <w:t xml:space="preserve">, the movements in distance (mm) can be derived based on the following equation: </w:t>
      </w:r>
      <w:r w:rsidR="00BF4AE3">
        <w:rPr>
          <w:rFonts w:ascii="Times New Roman" w:hAnsi="Times New Roman" w:cs="Times New Roman"/>
          <w:sz w:val="24"/>
          <w:szCs w:val="24"/>
        </w:rPr>
        <w:t>D(t) = k(Eye(</w:t>
      </w:r>
      <w:proofErr w:type="spellStart"/>
      <w:r w:rsidR="00BF4AE3">
        <w:rPr>
          <w:rFonts w:ascii="Times New Roman" w:hAnsi="Times New Roman" w:cs="Times New Roman"/>
          <w:sz w:val="24"/>
          <w:szCs w:val="24"/>
        </w:rPr>
        <w:t>y,t</w:t>
      </w:r>
      <w:proofErr w:type="spellEnd"/>
      <w:r w:rsidR="00BF4AE3">
        <w:rPr>
          <w:rFonts w:ascii="Times New Roman" w:hAnsi="Times New Roman" w:cs="Times New Roman"/>
          <w:sz w:val="24"/>
          <w:szCs w:val="24"/>
        </w:rPr>
        <w:t xml:space="preserve">) − Ref(y)) </w:t>
      </w:r>
      <w:r w:rsidRPr="0037751D">
        <w:rPr>
          <w:rFonts w:ascii="Times New Roman" w:hAnsi="Times New Roman" w:cs="Times New Roman"/>
          <w:sz w:val="24"/>
          <w:szCs w:val="24"/>
        </w:rPr>
        <w:t xml:space="preserve">where k is the calibration coefficient obtained by mapping 1-mm distance of the </w:t>
      </w:r>
      <w:r w:rsidR="00BF4AE3" w:rsidRPr="0037751D">
        <w:rPr>
          <w:rFonts w:ascii="Times New Roman" w:hAnsi="Times New Roman" w:cs="Times New Roman"/>
          <w:sz w:val="24"/>
          <w:szCs w:val="24"/>
        </w:rPr>
        <w:t>scalar</w:t>
      </w:r>
      <w:r w:rsidRPr="0037751D">
        <w:rPr>
          <w:rFonts w:ascii="Times New Roman" w:hAnsi="Times New Roman" w:cs="Times New Roman"/>
          <w:sz w:val="24"/>
          <w:szCs w:val="24"/>
        </w:rPr>
        <w:t xml:space="preserve"> to number of pixels (mm/pixels).</w:t>
      </w:r>
      <w:proofErr w:type="gramEnd"/>
      <w:r w:rsidRPr="0037751D">
        <w:rPr>
          <w:rFonts w:ascii="Times New Roman" w:hAnsi="Times New Roman" w:cs="Times New Roman"/>
          <w:sz w:val="24"/>
          <w:szCs w:val="24"/>
        </w:rPr>
        <w:t xml:space="preserve"> Eye(</w:t>
      </w:r>
      <w:proofErr w:type="spellStart"/>
      <w:r w:rsidRPr="0037751D">
        <w:rPr>
          <w:rFonts w:ascii="Times New Roman" w:hAnsi="Times New Roman" w:cs="Times New Roman"/>
          <w:sz w:val="24"/>
          <w:szCs w:val="24"/>
        </w:rPr>
        <w:t>y</w:t>
      </w:r>
      <w:proofErr w:type="gramStart"/>
      <w:r w:rsidRPr="0037751D">
        <w:rPr>
          <w:rFonts w:ascii="Times New Roman" w:hAnsi="Times New Roman" w:cs="Times New Roman"/>
          <w:sz w:val="24"/>
          <w:szCs w:val="24"/>
        </w:rPr>
        <w:t>,t</w:t>
      </w:r>
      <w:proofErr w:type="spellEnd"/>
      <w:proofErr w:type="gramEnd"/>
      <w:r w:rsidRPr="0037751D">
        <w:rPr>
          <w:rFonts w:ascii="Times New Roman" w:hAnsi="Times New Roman" w:cs="Times New Roman"/>
          <w:sz w:val="24"/>
          <w:szCs w:val="24"/>
        </w:rPr>
        <w:t>) is the detected eyeball location in the y-axis at time t, and Ref(y) is the referenced location where the eyeball should maintain at. If the detected movemen</w:t>
      </w:r>
      <w:r w:rsidR="00BF4AE3">
        <w:rPr>
          <w:rFonts w:ascii="Times New Roman" w:hAnsi="Times New Roman" w:cs="Times New Roman"/>
          <w:sz w:val="24"/>
          <w:szCs w:val="24"/>
        </w:rPr>
        <w:t>t |</w:t>
      </w:r>
      <w:proofErr w:type="gramStart"/>
      <w:r w:rsidR="00BF4AE3">
        <w:rPr>
          <w:rFonts w:ascii="Times New Roman" w:hAnsi="Times New Roman" w:cs="Times New Roman"/>
          <w:sz w:val="24"/>
          <w:szCs w:val="24"/>
        </w:rPr>
        <w:t>D(</w:t>
      </w:r>
      <w:proofErr w:type="gramEnd"/>
      <w:r w:rsidR="00BF4AE3">
        <w:rPr>
          <w:rFonts w:ascii="Times New Roman" w:hAnsi="Times New Roman" w:cs="Times New Roman"/>
          <w:sz w:val="24"/>
          <w:szCs w:val="24"/>
        </w:rPr>
        <w:t xml:space="preserve">t)| exceeds criteria </w:t>
      </w:r>
      <w:r w:rsidRPr="0037751D">
        <w:rPr>
          <w:rFonts w:ascii="Times New Roman" w:hAnsi="Times New Roman" w:cs="Times New Roman"/>
          <w:sz w:val="24"/>
          <w:szCs w:val="24"/>
        </w:rPr>
        <w:t xml:space="preserve">, an alert signal is displayed on the </w:t>
      </w:r>
      <w:r w:rsidR="00BF4AE3">
        <w:rPr>
          <w:rFonts w:ascii="Times New Roman" w:hAnsi="Times New Roman" w:cs="Times New Roman"/>
          <w:sz w:val="24"/>
          <w:szCs w:val="24"/>
        </w:rPr>
        <w:t>designed user interface</w:t>
      </w:r>
      <w:r w:rsidRPr="0037751D">
        <w:rPr>
          <w:rFonts w:ascii="Times New Roman" w:hAnsi="Times New Roman" w:cs="Times New Roman"/>
          <w:sz w:val="24"/>
          <w:szCs w:val="24"/>
        </w:rPr>
        <w:t xml:space="preserve">. </w:t>
      </w:r>
    </w:p>
    <w:p w:rsidR="00BF4AE3" w:rsidRDefault="0037751D" w:rsidP="0037751D">
      <w:pPr>
        <w:spacing w:after="0" w:line="360" w:lineRule="auto"/>
        <w:ind w:left="100" w:firstLine="620"/>
        <w:jc w:val="both"/>
        <w:rPr>
          <w:rFonts w:ascii="Times New Roman" w:hAnsi="Times New Roman" w:cs="Times New Roman"/>
          <w:sz w:val="24"/>
          <w:szCs w:val="24"/>
        </w:rPr>
      </w:pPr>
      <w:r w:rsidRPr="0037751D">
        <w:rPr>
          <w:rFonts w:ascii="Times New Roman" w:hAnsi="Times New Roman" w:cs="Times New Roman"/>
          <w:sz w:val="24"/>
          <w:szCs w:val="24"/>
        </w:rPr>
        <w:t xml:space="preserve">To verify the calibration method, we conducted an experiment to compute the error of mapping the </w:t>
      </w:r>
      <w:proofErr w:type="spellStart"/>
      <w:r w:rsidRPr="0037751D">
        <w:rPr>
          <w:rFonts w:ascii="Times New Roman" w:hAnsi="Times New Roman" w:cs="Times New Roman"/>
          <w:sz w:val="24"/>
          <w:szCs w:val="24"/>
        </w:rPr>
        <w:t>scaler</w:t>
      </w:r>
      <w:proofErr w:type="spellEnd"/>
      <w:r w:rsidRPr="0037751D">
        <w:rPr>
          <w:rFonts w:ascii="Times New Roman" w:hAnsi="Times New Roman" w:cs="Times New Roman"/>
          <w:sz w:val="24"/>
          <w:szCs w:val="24"/>
        </w:rPr>
        <w:t xml:space="preserve"> from 2-D image to metric system. A healthy, age 25, female subject was requested to move her eyeball from left to right, and repea</w:t>
      </w:r>
      <w:r w:rsidR="00BF4AE3">
        <w:rPr>
          <w:rFonts w:ascii="Times New Roman" w:hAnsi="Times New Roman" w:cs="Times New Roman"/>
          <w:sz w:val="24"/>
          <w:szCs w:val="24"/>
        </w:rPr>
        <w:t>t 3 times</w:t>
      </w:r>
      <w:r w:rsidRPr="0037751D">
        <w:rPr>
          <w:rFonts w:ascii="Times New Roman" w:hAnsi="Times New Roman" w:cs="Times New Roman"/>
          <w:sz w:val="24"/>
          <w:szCs w:val="24"/>
        </w:rPr>
        <w:t xml:space="preserve">. The average error was 0.96 ± 0.66 mm (mean ± SD). The overall immobilization performance of each patient’s in daily treatment can be scored by the following equation: </w:t>
      </w:r>
      <w:proofErr w:type="gramStart"/>
      <w:r w:rsidRPr="0037751D">
        <w:rPr>
          <w:rFonts w:ascii="Times New Roman" w:hAnsi="Times New Roman" w:cs="Times New Roman"/>
          <w:sz w:val="24"/>
          <w:szCs w:val="24"/>
        </w:rPr>
        <w:t>Immobilization(</w:t>
      </w:r>
      <w:proofErr w:type="gramEnd"/>
      <w:r w:rsidRPr="0037751D">
        <w:rPr>
          <w:rFonts w:ascii="Times New Roman" w:hAnsi="Times New Roman" w:cs="Times New Roman"/>
          <w:sz w:val="24"/>
          <w:szCs w:val="24"/>
        </w:rPr>
        <w:t xml:space="preserve">%) = 1 − </w:t>
      </w:r>
      <w:proofErr w:type="spellStart"/>
      <w:r w:rsidRPr="0037751D">
        <w:rPr>
          <w:rFonts w:ascii="Times New Roman" w:hAnsi="Times New Roman" w:cs="Times New Roman"/>
          <w:sz w:val="24"/>
          <w:szCs w:val="24"/>
        </w:rPr>
        <w:t>LengthD</w:t>
      </w:r>
      <w:proofErr w:type="spellEnd"/>
      <w:r w:rsidR="00BF4AE3">
        <w:rPr>
          <w:rFonts w:ascii="Times New Roman" w:hAnsi="Times New Roman" w:cs="Times New Roman"/>
          <w:sz w:val="24"/>
          <w:szCs w:val="24"/>
        </w:rPr>
        <w:t xml:space="preserve">&gt;Thresh </w:t>
      </w:r>
      <w:proofErr w:type="spellStart"/>
      <w:r w:rsidR="00BF4AE3">
        <w:rPr>
          <w:rFonts w:ascii="Times New Roman" w:hAnsi="Times New Roman" w:cs="Times New Roman"/>
          <w:sz w:val="24"/>
          <w:szCs w:val="24"/>
        </w:rPr>
        <w:t>Lengthvideo</w:t>
      </w:r>
      <w:proofErr w:type="spellEnd"/>
      <w:r w:rsidR="00BF4AE3">
        <w:rPr>
          <w:rFonts w:ascii="Times New Roman" w:hAnsi="Times New Roman" w:cs="Times New Roman"/>
          <w:sz w:val="24"/>
          <w:szCs w:val="24"/>
        </w:rPr>
        <w:t xml:space="preserve">  × 100% </w:t>
      </w:r>
      <w:r w:rsidRPr="0037751D">
        <w:rPr>
          <w:rFonts w:ascii="Times New Roman" w:hAnsi="Times New Roman" w:cs="Times New Roman"/>
          <w:sz w:val="24"/>
          <w:szCs w:val="24"/>
        </w:rPr>
        <w:t xml:space="preserve"> where </w:t>
      </w:r>
      <w:proofErr w:type="spellStart"/>
      <w:r w:rsidRPr="0037751D">
        <w:rPr>
          <w:rFonts w:ascii="Times New Roman" w:hAnsi="Times New Roman" w:cs="Times New Roman"/>
          <w:sz w:val="24"/>
          <w:szCs w:val="24"/>
        </w:rPr>
        <w:t>LengthD</w:t>
      </w:r>
      <w:proofErr w:type="spellEnd"/>
      <w:r w:rsidRPr="0037751D">
        <w:rPr>
          <w:rFonts w:ascii="Times New Roman" w:hAnsi="Times New Roman" w:cs="Times New Roman"/>
          <w:sz w:val="24"/>
          <w:szCs w:val="24"/>
        </w:rPr>
        <w:t xml:space="preserve">&gt;Thresh is the duration of measured distance |D(t)| exceeding the tolerated range (Thresh), </w:t>
      </w:r>
      <w:proofErr w:type="spellStart"/>
      <w:r w:rsidRPr="0037751D">
        <w:rPr>
          <w:rFonts w:ascii="Times New Roman" w:hAnsi="Times New Roman" w:cs="Times New Roman"/>
          <w:sz w:val="24"/>
          <w:szCs w:val="24"/>
        </w:rPr>
        <w:t>Lengthvideo</w:t>
      </w:r>
      <w:proofErr w:type="spellEnd"/>
      <w:r w:rsidRPr="0037751D">
        <w:rPr>
          <w:rFonts w:ascii="Times New Roman" w:hAnsi="Times New Roman" w:cs="Times New Roman"/>
          <w:sz w:val="24"/>
          <w:szCs w:val="24"/>
        </w:rPr>
        <w:t xml:space="preserve"> refers to the du</w:t>
      </w:r>
      <w:r w:rsidR="00BF4AE3">
        <w:rPr>
          <w:rFonts w:ascii="Times New Roman" w:hAnsi="Times New Roman" w:cs="Times New Roman"/>
          <w:sz w:val="24"/>
          <w:szCs w:val="24"/>
        </w:rPr>
        <w:t>ration of the measured video.</w:t>
      </w:r>
    </w:p>
    <w:p w:rsidR="00BF4AE3" w:rsidRDefault="0037751D" w:rsidP="0037751D">
      <w:pPr>
        <w:spacing w:after="0" w:line="360" w:lineRule="auto"/>
        <w:ind w:left="100" w:firstLine="620"/>
        <w:jc w:val="both"/>
        <w:rPr>
          <w:rFonts w:ascii="Times New Roman" w:hAnsi="Times New Roman" w:cs="Times New Roman"/>
          <w:sz w:val="24"/>
          <w:szCs w:val="24"/>
        </w:rPr>
      </w:pPr>
      <w:r w:rsidRPr="0037751D">
        <w:rPr>
          <w:rFonts w:ascii="Times New Roman" w:hAnsi="Times New Roman" w:cs="Times New Roman"/>
          <w:sz w:val="24"/>
          <w:szCs w:val="24"/>
        </w:rPr>
        <w:t xml:space="preserve"> Evaluation Metrics for Remote Pulse Rate Detection: The reference pulse rate was synchronized with the video frames and </w:t>
      </w:r>
      <w:proofErr w:type="gramStart"/>
      <w:r w:rsidRPr="0037751D">
        <w:rPr>
          <w:rFonts w:ascii="Times New Roman" w:hAnsi="Times New Roman" w:cs="Times New Roman"/>
          <w:sz w:val="24"/>
          <w:szCs w:val="24"/>
        </w:rPr>
        <w:t>was also</w:t>
      </w:r>
      <w:proofErr w:type="gramEnd"/>
      <w:r w:rsidRPr="0037751D">
        <w:rPr>
          <w:rFonts w:ascii="Times New Roman" w:hAnsi="Times New Roman" w:cs="Times New Roman"/>
          <w:sz w:val="24"/>
          <w:szCs w:val="24"/>
        </w:rPr>
        <w:t xml:space="preserve"> collected with FDA approved pulse </w:t>
      </w:r>
      <w:proofErr w:type="spellStart"/>
      <w:r w:rsidRPr="0037751D">
        <w:rPr>
          <w:rFonts w:ascii="Times New Roman" w:hAnsi="Times New Roman" w:cs="Times New Roman"/>
          <w:sz w:val="24"/>
          <w:szCs w:val="24"/>
        </w:rPr>
        <w:t>oximeter</w:t>
      </w:r>
      <w:proofErr w:type="spellEnd"/>
      <w:r w:rsidRPr="0037751D">
        <w:rPr>
          <w:rFonts w:ascii="Times New Roman" w:hAnsi="Times New Roman" w:cs="Times New Roman"/>
          <w:sz w:val="24"/>
          <w:szCs w:val="24"/>
        </w:rPr>
        <w:t xml:space="preserve"> (506DXN, </w:t>
      </w:r>
      <w:proofErr w:type="spellStart"/>
      <w:r w:rsidRPr="0037751D">
        <w:rPr>
          <w:rFonts w:ascii="Times New Roman" w:hAnsi="Times New Roman" w:cs="Times New Roman"/>
          <w:sz w:val="24"/>
          <w:szCs w:val="24"/>
        </w:rPr>
        <w:t>Criticare</w:t>
      </w:r>
      <w:proofErr w:type="spellEnd"/>
      <w:r w:rsidRPr="0037751D">
        <w:rPr>
          <w:rFonts w:ascii="Times New Roman" w:hAnsi="Times New Roman" w:cs="Times New Roman"/>
          <w:sz w:val="24"/>
          <w:szCs w:val="24"/>
        </w:rPr>
        <w:t xml:space="preserve"> Tech. Inc., North Kingstown, RI, USA). In this paper, we selected three metrics to analyze the error and accuracy of contactless pulse rate detection. To evaluate the error for remote pulse rate measurement, mean absolute error (MAE) and root-mean-square error (RMSE) are the most commonly used metrics to demonstrate the error between two measurements. </w:t>
      </w:r>
    </w:p>
    <w:p w:rsidR="00BF4AE3" w:rsidRDefault="0037751D" w:rsidP="0037751D">
      <w:pPr>
        <w:spacing w:after="0" w:line="360" w:lineRule="auto"/>
        <w:ind w:left="100" w:firstLine="620"/>
        <w:jc w:val="both"/>
        <w:rPr>
          <w:rFonts w:ascii="Times New Roman" w:hAnsi="Times New Roman" w:cs="Times New Roman"/>
          <w:sz w:val="24"/>
          <w:szCs w:val="24"/>
        </w:rPr>
      </w:pPr>
      <w:r w:rsidRPr="0037751D">
        <w:rPr>
          <w:rFonts w:ascii="Times New Roman" w:hAnsi="Times New Roman" w:cs="Times New Roman"/>
          <w:sz w:val="24"/>
          <w:szCs w:val="24"/>
        </w:rPr>
        <w:t>The remote pulse rate (</w:t>
      </w:r>
      <w:proofErr w:type="spellStart"/>
      <w:r w:rsidRPr="0037751D">
        <w:rPr>
          <w:rFonts w:ascii="Times New Roman" w:hAnsi="Times New Roman" w:cs="Times New Roman"/>
          <w:sz w:val="24"/>
          <w:szCs w:val="24"/>
        </w:rPr>
        <w:t>PRi</w:t>
      </w:r>
      <w:proofErr w:type="spellEnd"/>
      <w:r w:rsidRPr="0037751D">
        <w:rPr>
          <w:rFonts w:ascii="Times New Roman" w:hAnsi="Times New Roman" w:cs="Times New Roman"/>
          <w:sz w:val="24"/>
          <w:szCs w:val="24"/>
        </w:rPr>
        <w:t>) obtained from the maximum peak in the frequency spectrum is compared with the pulse rate value (</w:t>
      </w:r>
      <w:proofErr w:type="spellStart"/>
      <w:r w:rsidRPr="0037751D">
        <w:rPr>
          <w:rFonts w:ascii="Times New Roman" w:hAnsi="Times New Roman" w:cs="Times New Roman"/>
          <w:sz w:val="24"/>
          <w:szCs w:val="24"/>
        </w:rPr>
        <w:t>REFi</w:t>
      </w:r>
      <w:proofErr w:type="spellEnd"/>
      <w:r w:rsidRPr="0037751D">
        <w:rPr>
          <w:rFonts w:ascii="Times New Roman" w:hAnsi="Times New Roman" w:cs="Times New Roman"/>
          <w:sz w:val="24"/>
          <w:szCs w:val="24"/>
        </w:rPr>
        <w:t xml:space="preserve">) from the contact pulse </w:t>
      </w:r>
      <w:proofErr w:type="spellStart"/>
      <w:r w:rsidRPr="0037751D">
        <w:rPr>
          <w:rFonts w:ascii="Times New Roman" w:hAnsi="Times New Roman" w:cs="Times New Roman"/>
          <w:sz w:val="24"/>
          <w:szCs w:val="24"/>
        </w:rPr>
        <w:t>oximeter</w:t>
      </w:r>
      <w:proofErr w:type="spellEnd"/>
      <w:r w:rsidRPr="0037751D">
        <w:rPr>
          <w:rFonts w:ascii="Times New Roman" w:hAnsi="Times New Roman" w:cs="Times New Roman"/>
          <w:sz w:val="24"/>
          <w:szCs w:val="24"/>
        </w:rPr>
        <w:t xml:space="preserve"> every second. </w:t>
      </w:r>
      <w:r w:rsidR="00BF4AE3">
        <w:rPr>
          <w:rFonts w:ascii="Times New Roman" w:hAnsi="Times New Roman" w:cs="Times New Roman"/>
          <w:sz w:val="24"/>
          <w:szCs w:val="24"/>
        </w:rPr>
        <w:t>W</w:t>
      </w:r>
      <w:r w:rsidRPr="0037751D">
        <w:rPr>
          <w:rFonts w:ascii="Times New Roman" w:hAnsi="Times New Roman" w:cs="Times New Roman"/>
          <w:sz w:val="24"/>
          <w:szCs w:val="24"/>
        </w:rPr>
        <w:t xml:space="preserve">here </w:t>
      </w:r>
      <w:proofErr w:type="spellStart"/>
      <w:r w:rsidRPr="0037751D">
        <w:rPr>
          <w:rFonts w:ascii="Times New Roman" w:hAnsi="Times New Roman" w:cs="Times New Roman"/>
          <w:sz w:val="24"/>
          <w:szCs w:val="24"/>
        </w:rPr>
        <w:t>PRi</w:t>
      </w:r>
      <w:proofErr w:type="spellEnd"/>
      <w:r w:rsidRPr="0037751D">
        <w:rPr>
          <w:rFonts w:ascii="Times New Roman" w:hAnsi="Times New Roman" w:cs="Times New Roman"/>
          <w:sz w:val="24"/>
          <w:szCs w:val="24"/>
        </w:rPr>
        <w:t xml:space="preserve"> denotes the pulse rate value obtained from the </w:t>
      </w:r>
      <w:proofErr w:type="spellStart"/>
      <w:r w:rsidRPr="0037751D">
        <w:rPr>
          <w:rFonts w:ascii="Times New Roman" w:hAnsi="Times New Roman" w:cs="Times New Roman"/>
          <w:sz w:val="24"/>
          <w:szCs w:val="24"/>
        </w:rPr>
        <w:t>rPPG</w:t>
      </w:r>
      <w:proofErr w:type="spellEnd"/>
      <w:r w:rsidRPr="0037751D">
        <w:rPr>
          <w:rFonts w:ascii="Times New Roman" w:hAnsi="Times New Roman" w:cs="Times New Roman"/>
          <w:sz w:val="24"/>
          <w:szCs w:val="24"/>
        </w:rPr>
        <w:t xml:space="preserve"> signal, </w:t>
      </w:r>
      <w:proofErr w:type="spellStart"/>
      <w:r w:rsidRPr="0037751D">
        <w:rPr>
          <w:rFonts w:ascii="Times New Roman" w:hAnsi="Times New Roman" w:cs="Times New Roman"/>
          <w:sz w:val="24"/>
          <w:szCs w:val="24"/>
        </w:rPr>
        <w:t>REFi</w:t>
      </w:r>
      <w:proofErr w:type="spellEnd"/>
      <w:r w:rsidRPr="0037751D">
        <w:rPr>
          <w:rFonts w:ascii="Times New Roman" w:hAnsi="Times New Roman" w:cs="Times New Roman"/>
          <w:sz w:val="24"/>
          <w:szCs w:val="24"/>
        </w:rPr>
        <w:t xml:space="preserve"> is the synchronized reference pulse rate measured the clinical approved pulse </w:t>
      </w:r>
      <w:proofErr w:type="spellStart"/>
      <w:r w:rsidRPr="0037751D">
        <w:rPr>
          <w:rFonts w:ascii="Times New Roman" w:hAnsi="Times New Roman" w:cs="Times New Roman"/>
          <w:sz w:val="24"/>
          <w:szCs w:val="24"/>
        </w:rPr>
        <w:t>oximeter</w:t>
      </w:r>
      <w:proofErr w:type="spellEnd"/>
      <w:r w:rsidRPr="0037751D">
        <w:rPr>
          <w:rFonts w:ascii="Times New Roman" w:hAnsi="Times New Roman" w:cs="Times New Roman"/>
          <w:sz w:val="24"/>
          <w:szCs w:val="24"/>
        </w:rPr>
        <w:t xml:space="preserve"> device, and N is the number of samples in each video. Each video </w:t>
      </w:r>
      <w:proofErr w:type="gramStart"/>
      <w:r w:rsidRPr="0037751D">
        <w:rPr>
          <w:rFonts w:ascii="Times New Roman" w:hAnsi="Times New Roman" w:cs="Times New Roman"/>
          <w:sz w:val="24"/>
          <w:szCs w:val="24"/>
        </w:rPr>
        <w:t>is analyzed</w:t>
      </w:r>
      <w:proofErr w:type="gramEnd"/>
      <w:r w:rsidRPr="0037751D">
        <w:rPr>
          <w:rFonts w:ascii="Times New Roman" w:hAnsi="Times New Roman" w:cs="Times New Roman"/>
          <w:sz w:val="24"/>
          <w:szCs w:val="24"/>
        </w:rPr>
        <w:t xml:space="preserve"> in a real-time mode and pulse rate values are compared in every </w:t>
      </w:r>
      <w:r w:rsidRPr="0037751D">
        <w:rPr>
          <w:rFonts w:ascii="Times New Roman" w:hAnsi="Times New Roman" w:cs="Times New Roman"/>
          <w:sz w:val="24"/>
          <w:szCs w:val="24"/>
        </w:rPr>
        <w:lastRenderedPageBreak/>
        <w:t xml:space="preserve">second thorough whole video. Since the discrepancy of the measurements is obtained, the relative accuracy can be further derived based on the following equation: </w:t>
      </w:r>
      <w:proofErr w:type="gramStart"/>
      <w:r w:rsidRPr="0037751D">
        <w:rPr>
          <w:rFonts w:ascii="Times New Roman" w:hAnsi="Times New Roman" w:cs="Times New Roman"/>
          <w:sz w:val="24"/>
          <w:szCs w:val="24"/>
        </w:rPr>
        <w:t>Acc(</w:t>
      </w:r>
      <w:proofErr w:type="gramEnd"/>
      <w:r w:rsidRPr="0037751D">
        <w:rPr>
          <w:rFonts w:ascii="Times New Roman" w:hAnsi="Times New Roman" w:cs="Times New Roman"/>
          <w:sz w:val="24"/>
          <w:szCs w:val="24"/>
        </w:rPr>
        <w:t xml:space="preserve">%) = 1 N </w:t>
      </w:r>
      <w:r w:rsidRPr="0037751D">
        <w:rPr>
          <w:rFonts w:ascii="Times New Roman" w:hAnsi="Times New Roman" w:cs="Times New Roman"/>
          <w:sz w:val="24"/>
          <w:szCs w:val="24"/>
        </w:rPr>
        <w:t/>
      </w:r>
      <w:proofErr w:type="spellStart"/>
      <w:r w:rsidRPr="0037751D">
        <w:rPr>
          <w:rFonts w:ascii="Times New Roman" w:hAnsi="Times New Roman" w:cs="Times New Roman"/>
          <w:sz w:val="24"/>
          <w:szCs w:val="24"/>
        </w:rPr>
        <w:t>N</w:t>
      </w:r>
      <w:proofErr w:type="spellEnd"/>
      <w:r w:rsidRPr="0037751D">
        <w:rPr>
          <w:rFonts w:ascii="Times New Roman" w:hAnsi="Times New Roman" w:cs="Times New Roman"/>
          <w:sz w:val="24"/>
          <w:szCs w:val="24"/>
        </w:rPr>
        <w:t xml:space="preserve"> </w:t>
      </w:r>
      <w:proofErr w:type="spellStart"/>
      <w:r w:rsidRPr="0037751D">
        <w:rPr>
          <w:rFonts w:ascii="Times New Roman" w:hAnsi="Times New Roman" w:cs="Times New Roman"/>
          <w:sz w:val="24"/>
          <w:szCs w:val="24"/>
        </w:rPr>
        <w:t>i</w:t>
      </w:r>
      <w:proofErr w:type="spellEnd"/>
      <w:r w:rsidRPr="0037751D">
        <w:rPr>
          <w:rFonts w:ascii="Times New Roman" w:hAnsi="Times New Roman" w:cs="Times New Roman"/>
          <w:sz w:val="24"/>
          <w:szCs w:val="24"/>
        </w:rPr>
        <w:t>=1 1 − |</w:t>
      </w:r>
      <w:proofErr w:type="spellStart"/>
      <w:r w:rsidRPr="0037751D">
        <w:rPr>
          <w:rFonts w:ascii="Times New Roman" w:hAnsi="Times New Roman" w:cs="Times New Roman"/>
          <w:sz w:val="24"/>
          <w:szCs w:val="24"/>
        </w:rPr>
        <w:t>PRi</w:t>
      </w:r>
      <w:proofErr w:type="spellEnd"/>
      <w:r w:rsidRPr="0037751D">
        <w:rPr>
          <w:rFonts w:ascii="Times New Roman" w:hAnsi="Times New Roman" w:cs="Times New Roman"/>
          <w:sz w:val="24"/>
          <w:szCs w:val="24"/>
        </w:rPr>
        <w:t xml:space="preserve"> − </w:t>
      </w:r>
      <w:proofErr w:type="spellStart"/>
      <w:r w:rsidRPr="0037751D">
        <w:rPr>
          <w:rFonts w:ascii="Times New Roman" w:hAnsi="Times New Roman" w:cs="Times New Roman"/>
          <w:sz w:val="24"/>
          <w:szCs w:val="24"/>
        </w:rPr>
        <w:t>REFi</w:t>
      </w:r>
      <w:proofErr w:type="spellEnd"/>
      <w:r w:rsidRPr="0037751D">
        <w:rPr>
          <w:rFonts w:ascii="Times New Roman" w:hAnsi="Times New Roman" w:cs="Times New Roman"/>
          <w:sz w:val="24"/>
          <w:szCs w:val="24"/>
        </w:rPr>
        <w:t xml:space="preserve">| </w:t>
      </w:r>
      <w:proofErr w:type="spellStart"/>
      <w:r w:rsidRPr="0037751D">
        <w:rPr>
          <w:rFonts w:ascii="Times New Roman" w:hAnsi="Times New Roman" w:cs="Times New Roman"/>
          <w:sz w:val="24"/>
          <w:szCs w:val="24"/>
        </w:rPr>
        <w:t>REFi</w:t>
      </w:r>
      <w:proofErr w:type="spellEnd"/>
      <w:r w:rsidRPr="0037751D">
        <w:rPr>
          <w:rFonts w:ascii="Times New Roman" w:hAnsi="Times New Roman" w:cs="Times New Roman"/>
          <w:sz w:val="24"/>
          <w:szCs w:val="24"/>
        </w:rPr>
        <w:t xml:space="preserve">  × 100% (14) Fig. 9. Illustration of ac value obtained from the filtered version of the </w:t>
      </w:r>
      <w:proofErr w:type="spellStart"/>
      <w:r w:rsidRPr="0037751D">
        <w:rPr>
          <w:rFonts w:ascii="Times New Roman" w:hAnsi="Times New Roman" w:cs="Times New Roman"/>
          <w:sz w:val="24"/>
          <w:szCs w:val="24"/>
        </w:rPr>
        <w:t>rPPG</w:t>
      </w:r>
      <w:proofErr w:type="spellEnd"/>
      <w:r w:rsidRPr="0037751D">
        <w:rPr>
          <w:rFonts w:ascii="Times New Roman" w:hAnsi="Times New Roman" w:cs="Times New Roman"/>
          <w:sz w:val="24"/>
          <w:szCs w:val="24"/>
        </w:rPr>
        <w:t xml:space="preserve"> signal. </w:t>
      </w:r>
    </w:p>
    <w:p w:rsidR="00BF4AE3" w:rsidRPr="00BF4AE3" w:rsidRDefault="0037751D" w:rsidP="00BF4AE3">
      <w:pPr>
        <w:spacing w:after="0" w:line="360" w:lineRule="auto"/>
        <w:jc w:val="both"/>
        <w:rPr>
          <w:rFonts w:ascii="Times New Roman" w:hAnsi="Times New Roman" w:cs="Times New Roman"/>
          <w:b/>
          <w:sz w:val="24"/>
          <w:szCs w:val="24"/>
        </w:rPr>
      </w:pPr>
      <w:r w:rsidRPr="00BF4AE3">
        <w:rPr>
          <w:rFonts w:ascii="Times New Roman" w:hAnsi="Times New Roman" w:cs="Times New Roman"/>
          <w:b/>
          <w:sz w:val="28"/>
          <w:szCs w:val="24"/>
        </w:rPr>
        <w:t xml:space="preserve">Light Source Evaluation </w:t>
      </w:r>
    </w:p>
    <w:p w:rsidR="00BF4AE3" w:rsidRDefault="0037751D" w:rsidP="0037751D">
      <w:pPr>
        <w:spacing w:after="0" w:line="360" w:lineRule="auto"/>
        <w:ind w:left="100" w:firstLine="620"/>
        <w:jc w:val="both"/>
        <w:rPr>
          <w:rFonts w:ascii="Times New Roman" w:hAnsi="Times New Roman" w:cs="Times New Roman"/>
          <w:sz w:val="24"/>
          <w:szCs w:val="24"/>
        </w:rPr>
      </w:pPr>
      <w:r w:rsidRPr="0037751D">
        <w:rPr>
          <w:rFonts w:ascii="Times New Roman" w:hAnsi="Times New Roman" w:cs="Times New Roman"/>
          <w:sz w:val="24"/>
          <w:szCs w:val="24"/>
        </w:rPr>
        <w:t>Besides, the amplitude of light absorption and reflectance from the skin tissue is relatively small compared with the average remittance. According to relevant works, the relationship between light intensity and given pixel in an image registered by t</w:t>
      </w:r>
      <w:r w:rsidR="00BF4AE3">
        <w:rPr>
          <w:rFonts w:ascii="Times New Roman" w:hAnsi="Times New Roman" w:cs="Times New Roman"/>
          <w:sz w:val="24"/>
          <w:szCs w:val="24"/>
        </w:rPr>
        <w:t xml:space="preserve">he camera can be </w:t>
      </w:r>
      <w:proofErr w:type="spellStart"/>
      <w:r w:rsidR="00BF4AE3">
        <w:rPr>
          <w:rFonts w:ascii="Times New Roman" w:hAnsi="Times New Roman" w:cs="Times New Roman"/>
          <w:sz w:val="24"/>
          <w:szCs w:val="24"/>
        </w:rPr>
        <w:t>modeled</w:t>
      </w:r>
      <w:proofErr w:type="spellEnd"/>
      <w:r w:rsidR="00BF4AE3">
        <w:rPr>
          <w:rFonts w:ascii="Times New Roman" w:hAnsi="Times New Roman" w:cs="Times New Roman"/>
          <w:sz w:val="24"/>
          <w:szCs w:val="24"/>
        </w:rPr>
        <w:t xml:space="preserve"> </w:t>
      </w:r>
      <w:proofErr w:type="gramStart"/>
      <w:r w:rsidR="00BF4AE3">
        <w:rPr>
          <w:rFonts w:ascii="Times New Roman" w:hAnsi="Times New Roman" w:cs="Times New Roman"/>
          <w:sz w:val="24"/>
          <w:szCs w:val="24"/>
        </w:rPr>
        <w:t xml:space="preserve">as </w:t>
      </w:r>
      <w:r w:rsidRPr="0037751D">
        <w:rPr>
          <w:rFonts w:ascii="Times New Roman" w:hAnsi="Times New Roman" w:cs="Times New Roman"/>
          <w:sz w:val="24"/>
          <w:szCs w:val="24"/>
        </w:rPr>
        <w:t>,</w:t>
      </w:r>
      <w:proofErr w:type="gramEnd"/>
      <w:r w:rsidRPr="0037751D">
        <w:rPr>
          <w:rFonts w:ascii="Times New Roman" w:hAnsi="Times New Roman" w:cs="Times New Roman"/>
          <w:sz w:val="24"/>
          <w:szCs w:val="24"/>
        </w:rPr>
        <w:t xml:space="preserve"> which mainly in</w:t>
      </w:r>
      <w:r w:rsidR="00BF4AE3">
        <w:rPr>
          <w:rFonts w:ascii="Times New Roman" w:hAnsi="Times New Roman" w:cs="Times New Roman"/>
          <w:sz w:val="24"/>
          <w:szCs w:val="24"/>
        </w:rPr>
        <w:t xml:space="preserve">volves dc and ac components </w:t>
      </w:r>
      <w:r w:rsidRPr="0037751D">
        <w:rPr>
          <w:rFonts w:ascii="Times New Roman" w:hAnsi="Times New Roman" w:cs="Times New Roman"/>
          <w:sz w:val="24"/>
          <w:szCs w:val="24"/>
        </w:rPr>
        <w:t xml:space="preserve">. The model infers that the amplitude of both stationary part of the reflection coefficient </w:t>
      </w:r>
      <w:proofErr w:type="spellStart"/>
      <w:r w:rsidRPr="0037751D">
        <w:rPr>
          <w:rFonts w:ascii="Times New Roman" w:hAnsi="Times New Roman" w:cs="Times New Roman"/>
          <w:sz w:val="24"/>
          <w:szCs w:val="24"/>
        </w:rPr>
        <w:t>ρcdc</w:t>
      </w:r>
      <w:proofErr w:type="spellEnd"/>
      <w:r w:rsidRPr="0037751D">
        <w:rPr>
          <w:rFonts w:ascii="Times New Roman" w:hAnsi="Times New Roman" w:cs="Times New Roman"/>
          <w:sz w:val="24"/>
          <w:szCs w:val="24"/>
        </w:rPr>
        <w:t xml:space="preserve"> and the induced </w:t>
      </w:r>
      <w:proofErr w:type="spellStart"/>
      <w:r w:rsidRPr="0037751D">
        <w:rPr>
          <w:rFonts w:ascii="Times New Roman" w:hAnsi="Times New Roman" w:cs="Times New Roman"/>
          <w:sz w:val="24"/>
          <w:szCs w:val="24"/>
        </w:rPr>
        <w:t>pulsatile</w:t>
      </w:r>
      <w:proofErr w:type="spellEnd"/>
      <w:r w:rsidRPr="0037751D">
        <w:rPr>
          <w:rFonts w:ascii="Times New Roman" w:hAnsi="Times New Roman" w:cs="Times New Roman"/>
          <w:sz w:val="24"/>
          <w:szCs w:val="24"/>
        </w:rPr>
        <w:t xml:space="preserve"> component </w:t>
      </w:r>
      <w:proofErr w:type="spellStart"/>
      <w:r w:rsidRPr="0037751D">
        <w:rPr>
          <w:rFonts w:ascii="Times New Roman" w:hAnsi="Times New Roman" w:cs="Times New Roman"/>
          <w:sz w:val="24"/>
          <w:szCs w:val="24"/>
        </w:rPr>
        <w:t>ρcac</w:t>
      </w:r>
      <w:proofErr w:type="spellEnd"/>
      <w:r w:rsidRPr="0037751D">
        <w:rPr>
          <w:rFonts w:ascii="Times New Roman" w:hAnsi="Times New Roman" w:cs="Times New Roman"/>
          <w:sz w:val="24"/>
          <w:szCs w:val="24"/>
        </w:rPr>
        <w:t xml:space="preserve"> are proportional to the intensity of the g</w:t>
      </w:r>
      <w:r w:rsidR="00BF4AE3">
        <w:rPr>
          <w:rFonts w:ascii="Times New Roman" w:hAnsi="Times New Roman" w:cs="Times New Roman"/>
          <w:sz w:val="24"/>
          <w:szCs w:val="24"/>
        </w:rPr>
        <w:t>iven light source IC</w:t>
      </w:r>
      <w:r w:rsidRPr="0037751D">
        <w:rPr>
          <w:rFonts w:ascii="Times New Roman" w:hAnsi="Times New Roman" w:cs="Times New Roman"/>
          <w:sz w:val="24"/>
          <w:szCs w:val="24"/>
        </w:rPr>
        <w:t xml:space="preserve"> insufficient </w:t>
      </w:r>
      <w:proofErr w:type="spellStart"/>
      <w:r w:rsidRPr="0037751D">
        <w:rPr>
          <w:rFonts w:ascii="Times New Roman" w:hAnsi="Times New Roman" w:cs="Times New Roman"/>
          <w:sz w:val="24"/>
          <w:szCs w:val="24"/>
        </w:rPr>
        <w:t>illuminance</w:t>
      </w:r>
      <w:proofErr w:type="spellEnd"/>
      <w:r w:rsidRPr="0037751D">
        <w:rPr>
          <w:rFonts w:ascii="Times New Roman" w:hAnsi="Times New Roman" w:cs="Times New Roman"/>
          <w:sz w:val="24"/>
          <w:szCs w:val="24"/>
        </w:rPr>
        <w:t xml:space="preserve"> can directly reduce the magnitude of heartb</w:t>
      </w:r>
      <w:r w:rsidR="00BF4AE3">
        <w:rPr>
          <w:rFonts w:ascii="Times New Roman" w:hAnsi="Times New Roman" w:cs="Times New Roman"/>
          <w:sz w:val="24"/>
          <w:szCs w:val="24"/>
        </w:rPr>
        <w:t xml:space="preserve">eat induced </w:t>
      </w:r>
      <w:proofErr w:type="spellStart"/>
      <w:r w:rsidR="00BF4AE3">
        <w:rPr>
          <w:rFonts w:ascii="Times New Roman" w:hAnsi="Times New Roman" w:cs="Times New Roman"/>
          <w:sz w:val="24"/>
          <w:szCs w:val="24"/>
        </w:rPr>
        <w:t>color</w:t>
      </w:r>
      <w:proofErr w:type="spellEnd"/>
      <w:r w:rsidR="00BF4AE3">
        <w:rPr>
          <w:rFonts w:ascii="Times New Roman" w:hAnsi="Times New Roman" w:cs="Times New Roman"/>
          <w:sz w:val="24"/>
          <w:szCs w:val="24"/>
        </w:rPr>
        <w:t xml:space="preserve"> variation </w:t>
      </w:r>
      <w:r w:rsidRPr="0037751D">
        <w:rPr>
          <w:rFonts w:ascii="Times New Roman" w:hAnsi="Times New Roman" w:cs="Times New Roman"/>
          <w:sz w:val="24"/>
          <w:szCs w:val="24"/>
        </w:rPr>
        <w:t xml:space="preserve">further computed the ac variation (peak-to-trough amplitude) under various lighting intensities, to provide with a future indicator for evaluating whether the current environmental lighting is suitable for conducting </w:t>
      </w:r>
      <w:proofErr w:type="spellStart"/>
      <w:r w:rsidRPr="0037751D">
        <w:rPr>
          <w:rFonts w:ascii="Times New Roman" w:hAnsi="Times New Roman" w:cs="Times New Roman"/>
          <w:sz w:val="24"/>
          <w:szCs w:val="24"/>
        </w:rPr>
        <w:t>rPPG</w:t>
      </w:r>
      <w:proofErr w:type="spellEnd"/>
      <w:r w:rsidRPr="0037751D">
        <w:rPr>
          <w:rFonts w:ascii="Times New Roman" w:hAnsi="Times New Roman" w:cs="Times New Roman"/>
          <w:sz w:val="24"/>
          <w:szCs w:val="24"/>
        </w:rPr>
        <w:t xml:space="preserve"> measurement. C = IC(</w:t>
      </w:r>
      <w:proofErr w:type="spellStart"/>
      <w:r w:rsidRPr="0037751D">
        <w:rPr>
          <w:rFonts w:ascii="Times New Roman" w:hAnsi="Times New Roman" w:cs="Times New Roman"/>
          <w:sz w:val="24"/>
          <w:szCs w:val="24"/>
        </w:rPr>
        <w:t>ρcdc</w:t>
      </w:r>
      <w:proofErr w:type="spellEnd"/>
      <w:r w:rsidRPr="0037751D">
        <w:rPr>
          <w:rFonts w:ascii="Times New Roman" w:hAnsi="Times New Roman" w:cs="Times New Roman"/>
          <w:sz w:val="24"/>
          <w:szCs w:val="24"/>
        </w:rPr>
        <w:t xml:space="preserve"> + </w:t>
      </w:r>
      <w:proofErr w:type="spellStart"/>
      <w:r w:rsidRPr="0037751D">
        <w:rPr>
          <w:rFonts w:ascii="Times New Roman" w:hAnsi="Times New Roman" w:cs="Times New Roman"/>
          <w:sz w:val="24"/>
          <w:szCs w:val="24"/>
        </w:rPr>
        <w:t>ρcac</w:t>
      </w:r>
      <w:proofErr w:type="spellEnd"/>
      <w:r w:rsidRPr="0037751D">
        <w:rPr>
          <w:rFonts w:ascii="Times New Roman" w:hAnsi="Times New Roman" w:cs="Times New Roman"/>
          <w:sz w:val="24"/>
          <w:szCs w:val="24"/>
        </w:rPr>
        <w:t xml:space="preserve">), C </w:t>
      </w:r>
      <w:r w:rsidRPr="0037751D">
        <w:rPr>
          <w:rFonts w:ascii="Cambria Math" w:hAnsi="Cambria Math" w:cs="Times New Roman"/>
          <w:sz w:val="24"/>
          <w:szCs w:val="24"/>
        </w:rPr>
        <w:t>∈</w:t>
      </w:r>
      <w:r w:rsidR="00BF4AE3">
        <w:rPr>
          <w:rFonts w:ascii="Times New Roman" w:hAnsi="Times New Roman" w:cs="Times New Roman"/>
          <w:sz w:val="24"/>
          <w:szCs w:val="24"/>
        </w:rPr>
        <w:t xml:space="preserve"> {R, G, B} </w:t>
      </w:r>
      <w:r w:rsidRPr="0037751D">
        <w:rPr>
          <w:rFonts w:ascii="Times New Roman" w:hAnsi="Times New Roman" w:cs="Times New Roman"/>
          <w:sz w:val="24"/>
          <w:szCs w:val="24"/>
        </w:rPr>
        <w:t xml:space="preserve"> where IC is the intensity of the light source for the </w:t>
      </w:r>
      <w:proofErr w:type="spellStart"/>
      <w:r w:rsidRPr="0037751D">
        <w:rPr>
          <w:rFonts w:ascii="Times New Roman" w:hAnsi="Times New Roman" w:cs="Times New Roman"/>
          <w:sz w:val="24"/>
          <w:szCs w:val="24"/>
        </w:rPr>
        <w:t>color</w:t>
      </w:r>
      <w:proofErr w:type="spellEnd"/>
      <w:r w:rsidRPr="0037751D">
        <w:rPr>
          <w:rFonts w:ascii="Times New Roman" w:hAnsi="Times New Roman" w:cs="Times New Roman"/>
          <w:sz w:val="24"/>
          <w:szCs w:val="24"/>
        </w:rPr>
        <w:t xml:space="preserve"> channel C, </w:t>
      </w:r>
      <w:proofErr w:type="spellStart"/>
      <w:r w:rsidRPr="0037751D">
        <w:rPr>
          <w:rFonts w:ascii="Times New Roman" w:hAnsi="Times New Roman" w:cs="Times New Roman"/>
          <w:sz w:val="24"/>
          <w:szCs w:val="24"/>
        </w:rPr>
        <w:t>ρcdc</w:t>
      </w:r>
      <w:proofErr w:type="spellEnd"/>
      <w:r w:rsidRPr="0037751D">
        <w:rPr>
          <w:rFonts w:ascii="Times New Roman" w:hAnsi="Times New Roman" w:cs="Times New Roman"/>
          <w:sz w:val="24"/>
          <w:szCs w:val="24"/>
        </w:rPr>
        <w:t xml:space="preserve"> belongs to the static part of the reflection coefficient of the skin in </w:t>
      </w:r>
      <w:proofErr w:type="spellStart"/>
      <w:r w:rsidRPr="0037751D">
        <w:rPr>
          <w:rFonts w:ascii="Times New Roman" w:hAnsi="Times New Roman" w:cs="Times New Roman"/>
          <w:sz w:val="24"/>
          <w:szCs w:val="24"/>
        </w:rPr>
        <w:t>color</w:t>
      </w:r>
      <w:proofErr w:type="spellEnd"/>
      <w:r w:rsidRPr="0037751D">
        <w:rPr>
          <w:rFonts w:ascii="Times New Roman" w:hAnsi="Times New Roman" w:cs="Times New Roman"/>
          <w:sz w:val="24"/>
          <w:szCs w:val="24"/>
        </w:rPr>
        <w:t xml:space="preserve"> C, and </w:t>
      </w:r>
      <w:proofErr w:type="spellStart"/>
      <w:r w:rsidRPr="0037751D">
        <w:rPr>
          <w:rFonts w:ascii="Times New Roman" w:hAnsi="Times New Roman" w:cs="Times New Roman"/>
          <w:sz w:val="24"/>
          <w:szCs w:val="24"/>
        </w:rPr>
        <w:t>ρcac</w:t>
      </w:r>
      <w:proofErr w:type="spellEnd"/>
      <w:r w:rsidRPr="0037751D">
        <w:rPr>
          <w:rFonts w:ascii="Times New Roman" w:hAnsi="Times New Roman" w:cs="Times New Roman"/>
          <w:sz w:val="24"/>
          <w:szCs w:val="24"/>
        </w:rPr>
        <w:t xml:space="preserve"> indicates the zero-mean, time-varying reflectance fraction induced by the pulsation underneath the skin. </w:t>
      </w:r>
    </w:p>
    <w:p w:rsidR="00BF4AE3" w:rsidRDefault="00BF4AE3" w:rsidP="00BF4AE3">
      <w:pPr>
        <w:spacing w:after="0" w:line="360" w:lineRule="auto"/>
        <w:ind w:left="100" w:firstLine="620"/>
        <w:jc w:val="center"/>
        <w:rPr>
          <w:rFonts w:ascii="Times New Roman" w:hAnsi="Times New Roman" w:cs="Times New Roman"/>
          <w:sz w:val="24"/>
          <w:szCs w:val="24"/>
        </w:rPr>
      </w:pPr>
      <w:r>
        <w:rPr>
          <w:rFonts w:ascii="Times New Roman" w:hAnsi="Times New Roman" w:cs="Times New Roman"/>
          <w:noProof/>
          <w:sz w:val="24"/>
          <w:szCs w:val="24"/>
          <w:lang w:eastAsia="en-IN"/>
        </w:rPr>
        <w:drawing>
          <wp:inline distT="0" distB="0" distL="0" distR="0">
            <wp:extent cx="3381375" cy="1762125"/>
            <wp:effectExtent l="1905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9" cstate="print"/>
                    <a:srcRect/>
                    <a:stretch>
                      <a:fillRect/>
                    </a:stretch>
                  </pic:blipFill>
                  <pic:spPr bwMode="auto">
                    <a:xfrm>
                      <a:off x="0" y="0"/>
                      <a:ext cx="3381375" cy="1762125"/>
                    </a:xfrm>
                    <a:prstGeom prst="rect">
                      <a:avLst/>
                    </a:prstGeom>
                    <a:noFill/>
                    <a:ln w="9525">
                      <a:noFill/>
                      <a:miter lim="800000"/>
                      <a:headEnd/>
                      <a:tailEnd/>
                    </a:ln>
                  </pic:spPr>
                </pic:pic>
              </a:graphicData>
            </a:graphic>
          </wp:inline>
        </w:drawing>
      </w:r>
    </w:p>
    <w:p w:rsidR="00BF4AE3" w:rsidRPr="00BF4AE3" w:rsidRDefault="00A237D7" w:rsidP="00BF4AE3">
      <w:pPr>
        <w:spacing w:after="0" w:line="360" w:lineRule="auto"/>
        <w:ind w:left="100" w:firstLine="620"/>
        <w:jc w:val="center"/>
        <w:rPr>
          <w:rFonts w:ascii="Times New Roman" w:hAnsi="Times New Roman" w:cs="Times New Roman"/>
          <w:sz w:val="20"/>
          <w:szCs w:val="24"/>
        </w:rPr>
      </w:pPr>
      <w:proofErr w:type="gramStart"/>
      <w:r>
        <w:rPr>
          <w:rFonts w:ascii="Times New Roman" w:hAnsi="Times New Roman" w:cs="Times New Roman"/>
          <w:sz w:val="20"/>
          <w:szCs w:val="24"/>
        </w:rPr>
        <w:t>Fig. 6</w:t>
      </w:r>
      <w:r w:rsidR="00BF4AE3" w:rsidRPr="00BF4AE3">
        <w:rPr>
          <w:rFonts w:ascii="Times New Roman" w:hAnsi="Times New Roman" w:cs="Times New Roman"/>
          <w:sz w:val="20"/>
          <w:szCs w:val="24"/>
        </w:rPr>
        <w:t>.</w:t>
      </w:r>
      <w:proofErr w:type="gramEnd"/>
      <w:r w:rsidR="00BF4AE3" w:rsidRPr="00BF4AE3">
        <w:rPr>
          <w:rFonts w:ascii="Times New Roman" w:hAnsi="Times New Roman" w:cs="Times New Roman"/>
          <w:sz w:val="20"/>
          <w:szCs w:val="24"/>
        </w:rPr>
        <w:t xml:space="preserve"> Illustration of ac value obtained from the filtered version of the </w:t>
      </w:r>
      <w:proofErr w:type="spellStart"/>
      <w:r w:rsidR="00BF4AE3" w:rsidRPr="00BF4AE3">
        <w:rPr>
          <w:rFonts w:ascii="Times New Roman" w:hAnsi="Times New Roman" w:cs="Times New Roman"/>
          <w:sz w:val="20"/>
          <w:szCs w:val="24"/>
        </w:rPr>
        <w:t>rPPG</w:t>
      </w:r>
      <w:proofErr w:type="spellEnd"/>
      <w:r w:rsidR="00BF4AE3" w:rsidRPr="00BF4AE3">
        <w:rPr>
          <w:rFonts w:ascii="Times New Roman" w:hAnsi="Times New Roman" w:cs="Times New Roman"/>
          <w:sz w:val="20"/>
          <w:szCs w:val="24"/>
        </w:rPr>
        <w:t xml:space="preserve"> signal.</w:t>
      </w:r>
    </w:p>
    <w:p w:rsidR="0037751D" w:rsidRPr="0037751D" w:rsidRDefault="0037751D" w:rsidP="0037751D">
      <w:pPr>
        <w:spacing w:after="0" w:line="360" w:lineRule="auto"/>
        <w:ind w:left="100" w:firstLine="620"/>
        <w:jc w:val="both"/>
        <w:rPr>
          <w:rFonts w:ascii="Times New Roman" w:eastAsia="Times New Roman" w:hAnsi="Times New Roman" w:cs="Times New Roman"/>
          <w:color w:val="000000" w:themeColor="text1"/>
          <w:sz w:val="24"/>
          <w:szCs w:val="24"/>
        </w:rPr>
      </w:pPr>
      <w:r w:rsidRPr="0037751D">
        <w:rPr>
          <w:rFonts w:ascii="Times New Roman" w:hAnsi="Times New Roman" w:cs="Times New Roman"/>
          <w:sz w:val="24"/>
          <w:szCs w:val="24"/>
        </w:rPr>
        <w:t xml:space="preserve">For each intensity benchmark, the ac variation of the </w:t>
      </w:r>
      <w:proofErr w:type="spellStart"/>
      <w:r w:rsidRPr="0037751D">
        <w:rPr>
          <w:rFonts w:ascii="Times New Roman" w:hAnsi="Times New Roman" w:cs="Times New Roman"/>
          <w:sz w:val="24"/>
          <w:szCs w:val="24"/>
        </w:rPr>
        <w:t>rPPG</w:t>
      </w:r>
      <w:proofErr w:type="spellEnd"/>
      <w:r w:rsidRPr="0037751D">
        <w:rPr>
          <w:rFonts w:ascii="Times New Roman" w:hAnsi="Times New Roman" w:cs="Times New Roman"/>
          <w:sz w:val="24"/>
          <w:szCs w:val="24"/>
        </w:rPr>
        <w:t xml:space="preserve"> signal can be obtained by computing the peak-</w:t>
      </w:r>
      <w:proofErr w:type="spellStart"/>
      <w:r w:rsidRPr="0037751D">
        <w:rPr>
          <w:rFonts w:ascii="Times New Roman" w:hAnsi="Times New Roman" w:cs="Times New Roman"/>
          <w:sz w:val="24"/>
          <w:szCs w:val="24"/>
        </w:rPr>
        <w:t>totrough</w:t>
      </w:r>
      <w:proofErr w:type="spellEnd"/>
      <w:r w:rsidRPr="0037751D">
        <w:rPr>
          <w:rFonts w:ascii="Times New Roman" w:hAnsi="Times New Roman" w:cs="Times New Roman"/>
          <w:sz w:val="24"/>
          <w:szCs w:val="24"/>
        </w:rPr>
        <w:t xml:space="preserve"> amplitude of each heartbeat and averaging over time thorough the en</w:t>
      </w:r>
      <w:r w:rsidR="00BF4AE3">
        <w:rPr>
          <w:rFonts w:ascii="Times New Roman" w:hAnsi="Times New Roman" w:cs="Times New Roman"/>
          <w:sz w:val="24"/>
          <w:szCs w:val="24"/>
        </w:rPr>
        <w:t xml:space="preserve">tire </w:t>
      </w:r>
      <w:proofErr w:type="gramStart"/>
      <w:r w:rsidR="00BF4AE3">
        <w:rPr>
          <w:rFonts w:ascii="Times New Roman" w:hAnsi="Times New Roman" w:cs="Times New Roman"/>
          <w:sz w:val="24"/>
          <w:szCs w:val="24"/>
        </w:rPr>
        <w:t>video .</w:t>
      </w:r>
      <w:proofErr w:type="gramEnd"/>
      <w:r w:rsidR="00BF4AE3">
        <w:rPr>
          <w:rFonts w:ascii="Times New Roman" w:hAnsi="Times New Roman" w:cs="Times New Roman"/>
          <w:sz w:val="24"/>
          <w:szCs w:val="24"/>
        </w:rPr>
        <w:t xml:space="preserve"> We adopted Philips </w:t>
      </w:r>
      <w:proofErr w:type="gramStart"/>
      <w:r w:rsidR="00BF4AE3">
        <w:rPr>
          <w:rFonts w:ascii="Times New Roman" w:hAnsi="Times New Roman" w:cs="Times New Roman"/>
          <w:sz w:val="24"/>
          <w:szCs w:val="24"/>
        </w:rPr>
        <w:t xml:space="preserve">Hue </w:t>
      </w:r>
      <w:r w:rsidRPr="0037751D">
        <w:rPr>
          <w:rFonts w:ascii="Times New Roman" w:hAnsi="Times New Roman" w:cs="Times New Roman"/>
          <w:sz w:val="24"/>
          <w:szCs w:val="24"/>
        </w:rPr>
        <w:t xml:space="preserve"> to</w:t>
      </w:r>
      <w:proofErr w:type="gramEnd"/>
      <w:r w:rsidRPr="0037751D">
        <w:rPr>
          <w:rFonts w:ascii="Times New Roman" w:hAnsi="Times New Roman" w:cs="Times New Roman"/>
          <w:sz w:val="24"/>
          <w:szCs w:val="24"/>
        </w:rPr>
        <w:t xml:space="preserve"> generate eight levels of intensity and recorded a 3-min video for each. The default lighting setup was 100% as (RGBY: 151, 104, 18, and 108), to simulate the radiation room lighting. Afterward, we gradually reduced the intensity from 100%, 85%, 65%, 50%, </w:t>
      </w:r>
      <w:r w:rsidRPr="0037751D">
        <w:rPr>
          <w:rFonts w:ascii="Times New Roman" w:hAnsi="Times New Roman" w:cs="Times New Roman"/>
          <w:sz w:val="24"/>
          <w:szCs w:val="24"/>
        </w:rPr>
        <w:lastRenderedPageBreak/>
        <w:t xml:space="preserve">30%, 15%, and 5% to 0%, to evaluate the eyeball tracking performance and the ac component induced by the blood volume variation of each video. The corresponding exposure values </w:t>
      </w:r>
      <w:proofErr w:type="gramStart"/>
      <w:r w:rsidRPr="0037751D">
        <w:rPr>
          <w:rFonts w:ascii="Times New Roman" w:hAnsi="Times New Roman" w:cs="Times New Roman"/>
          <w:sz w:val="24"/>
          <w:szCs w:val="24"/>
        </w:rPr>
        <w:t>were measured</w:t>
      </w:r>
      <w:proofErr w:type="gramEnd"/>
      <w:r w:rsidRPr="0037751D">
        <w:rPr>
          <w:rFonts w:ascii="Times New Roman" w:hAnsi="Times New Roman" w:cs="Times New Roman"/>
          <w:sz w:val="24"/>
          <w:szCs w:val="24"/>
        </w:rPr>
        <w:t xml:space="preserve"> with an </w:t>
      </w:r>
      <w:proofErr w:type="spellStart"/>
      <w:r w:rsidRPr="0037751D">
        <w:rPr>
          <w:rFonts w:ascii="Times New Roman" w:hAnsi="Times New Roman" w:cs="Times New Roman"/>
          <w:sz w:val="24"/>
          <w:szCs w:val="24"/>
        </w:rPr>
        <w:t>illuminance</w:t>
      </w:r>
      <w:proofErr w:type="spellEnd"/>
      <w:r w:rsidRPr="0037751D">
        <w:rPr>
          <w:rFonts w:ascii="Times New Roman" w:hAnsi="Times New Roman" w:cs="Times New Roman"/>
          <w:sz w:val="24"/>
          <w:szCs w:val="24"/>
        </w:rPr>
        <w:t xml:space="preserve"> spectrometer (SRI-2000, Optimum Optoelectronics Co., Ltd., </w:t>
      </w:r>
      <w:proofErr w:type="spellStart"/>
      <w:r w:rsidRPr="0037751D">
        <w:rPr>
          <w:rFonts w:ascii="Times New Roman" w:hAnsi="Times New Roman" w:cs="Times New Roman"/>
          <w:sz w:val="24"/>
          <w:szCs w:val="24"/>
        </w:rPr>
        <w:t>Hsinchu</w:t>
      </w:r>
      <w:proofErr w:type="spellEnd"/>
      <w:r w:rsidRPr="0037751D">
        <w:rPr>
          <w:rFonts w:ascii="Times New Roman" w:hAnsi="Times New Roman" w:cs="Times New Roman"/>
          <w:sz w:val="24"/>
          <w:szCs w:val="24"/>
        </w:rPr>
        <w:t>, Taiwan) by aiming the detector sensor to the light source.</w:t>
      </w:r>
    </w:p>
    <w:p w:rsidR="0037751D" w:rsidRPr="0037751D" w:rsidRDefault="0037751D" w:rsidP="0037751D">
      <w:pPr>
        <w:spacing w:before="59" w:line="360" w:lineRule="auto"/>
        <w:jc w:val="both"/>
        <w:rPr>
          <w:rFonts w:ascii="Times New Roman" w:eastAsia="Times New Roman" w:hAnsi="Times New Roman" w:cs="Times New Roman"/>
          <w:b/>
          <w:bCs/>
          <w:color w:val="000000" w:themeColor="text1"/>
          <w:sz w:val="24"/>
          <w:szCs w:val="24"/>
          <w:lang w:eastAsia="en-IN"/>
        </w:rPr>
      </w:pPr>
    </w:p>
    <w:p w:rsidR="0037751D" w:rsidRDefault="0037751D" w:rsidP="00802B40">
      <w:pPr>
        <w:spacing w:before="59" w:line="360" w:lineRule="auto"/>
        <w:jc w:val="center"/>
        <w:rPr>
          <w:rFonts w:ascii="Times New Roman" w:eastAsia="Times New Roman" w:hAnsi="Times New Roman" w:cs="Times New Roman"/>
          <w:b/>
          <w:bCs/>
          <w:color w:val="000000" w:themeColor="text1"/>
          <w:sz w:val="36"/>
          <w:szCs w:val="36"/>
          <w:lang w:eastAsia="en-IN"/>
        </w:rPr>
      </w:pPr>
    </w:p>
    <w:p w:rsidR="0037751D" w:rsidRDefault="0037751D" w:rsidP="00802B40">
      <w:pPr>
        <w:spacing w:before="59" w:line="360" w:lineRule="auto"/>
        <w:jc w:val="center"/>
        <w:rPr>
          <w:rFonts w:ascii="Times New Roman" w:eastAsia="Times New Roman" w:hAnsi="Times New Roman" w:cs="Times New Roman"/>
          <w:b/>
          <w:bCs/>
          <w:color w:val="000000" w:themeColor="text1"/>
          <w:sz w:val="36"/>
          <w:szCs w:val="36"/>
          <w:lang w:eastAsia="en-IN"/>
        </w:rPr>
      </w:pPr>
    </w:p>
    <w:p w:rsidR="00BF4AE3" w:rsidRDefault="00BF4AE3" w:rsidP="00802B40">
      <w:pPr>
        <w:spacing w:before="59" w:line="360" w:lineRule="auto"/>
        <w:jc w:val="center"/>
        <w:rPr>
          <w:rFonts w:ascii="Times New Roman" w:eastAsia="Times New Roman" w:hAnsi="Times New Roman" w:cs="Times New Roman"/>
          <w:b/>
          <w:bCs/>
          <w:color w:val="000000" w:themeColor="text1"/>
          <w:sz w:val="36"/>
          <w:szCs w:val="36"/>
          <w:lang w:eastAsia="en-IN"/>
        </w:rPr>
      </w:pPr>
    </w:p>
    <w:p w:rsidR="00BF4AE3" w:rsidRDefault="00BF4AE3" w:rsidP="00802B40">
      <w:pPr>
        <w:spacing w:before="59" w:line="360" w:lineRule="auto"/>
        <w:jc w:val="center"/>
        <w:rPr>
          <w:rFonts w:ascii="Times New Roman" w:eastAsia="Times New Roman" w:hAnsi="Times New Roman" w:cs="Times New Roman"/>
          <w:b/>
          <w:bCs/>
          <w:color w:val="000000" w:themeColor="text1"/>
          <w:sz w:val="36"/>
          <w:szCs w:val="36"/>
          <w:lang w:eastAsia="en-IN"/>
        </w:rPr>
      </w:pPr>
    </w:p>
    <w:p w:rsidR="00BF4AE3" w:rsidRDefault="00BF4AE3" w:rsidP="00802B40">
      <w:pPr>
        <w:spacing w:before="59" w:line="360" w:lineRule="auto"/>
        <w:jc w:val="center"/>
        <w:rPr>
          <w:rFonts w:ascii="Times New Roman" w:eastAsia="Times New Roman" w:hAnsi="Times New Roman" w:cs="Times New Roman"/>
          <w:b/>
          <w:bCs/>
          <w:color w:val="000000" w:themeColor="text1"/>
          <w:sz w:val="36"/>
          <w:szCs w:val="36"/>
          <w:lang w:eastAsia="en-IN"/>
        </w:rPr>
      </w:pPr>
    </w:p>
    <w:p w:rsidR="00BF4AE3" w:rsidRDefault="00BF4AE3" w:rsidP="00802B40">
      <w:pPr>
        <w:spacing w:before="59" w:line="360" w:lineRule="auto"/>
        <w:jc w:val="center"/>
        <w:rPr>
          <w:rFonts w:ascii="Times New Roman" w:eastAsia="Times New Roman" w:hAnsi="Times New Roman" w:cs="Times New Roman"/>
          <w:b/>
          <w:bCs/>
          <w:color w:val="000000" w:themeColor="text1"/>
          <w:sz w:val="36"/>
          <w:szCs w:val="36"/>
          <w:lang w:eastAsia="en-IN"/>
        </w:rPr>
      </w:pPr>
    </w:p>
    <w:p w:rsidR="00BF4AE3" w:rsidRDefault="00BF4AE3" w:rsidP="00802B40">
      <w:pPr>
        <w:spacing w:before="59" w:line="360" w:lineRule="auto"/>
        <w:jc w:val="center"/>
        <w:rPr>
          <w:rFonts w:ascii="Times New Roman" w:eastAsia="Times New Roman" w:hAnsi="Times New Roman" w:cs="Times New Roman"/>
          <w:b/>
          <w:bCs/>
          <w:color w:val="000000" w:themeColor="text1"/>
          <w:sz w:val="36"/>
          <w:szCs w:val="36"/>
          <w:lang w:eastAsia="en-IN"/>
        </w:rPr>
      </w:pPr>
    </w:p>
    <w:p w:rsidR="00BF4AE3" w:rsidRDefault="00BF4AE3" w:rsidP="00802B40">
      <w:pPr>
        <w:spacing w:before="59" w:line="360" w:lineRule="auto"/>
        <w:jc w:val="center"/>
        <w:rPr>
          <w:rFonts w:ascii="Times New Roman" w:eastAsia="Times New Roman" w:hAnsi="Times New Roman" w:cs="Times New Roman"/>
          <w:b/>
          <w:bCs/>
          <w:color w:val="000000" w:themeColor="text1"/>
          <w:sz w:val="36"/>
          <w:szCs w:val="36"/>
          <w:lang w:eastAsia="en-IN"/>
        </w:rPr>
      </w:pPr>
    </w:p>
    <w:p w:rsidR="00BF4AE3" w:rsidRDefault="00BF4AE3" w:rsidP="00802B40">
      <w:pPr>
        <w:spacing w:before="59" w:line="360" w:lineRule="auto"/>
        <w:jc w:val="center"/>
        <w:rPr>
          <w:rFonts w:ascii="Times New Roman" w:eastAsia="Times New Roman" w:hAnsi="Times New Roman" w:cs="Times New Roman"/>
          <w:b/>
          <w:bCs/>
          <w:color w:val="000000" w:themeColor="text1"/>
          <w:sz w:val="36"/>
          <w:szCs w:val="36"/>
          <w:lang w:eastAsia="en-IN"/>
        </w:rPr>
      </w:pPr>
    </w:p>
    <w:p w:rsidR="00BF4AE3" w:rsidRDefault="00BF4AE3" w:rsidP="00802B40">
      <w:pPr>
        <w:spacing w:before="59" w:line="360" w:lineRule="auto"/>
        <w:jc w:val="center"/>
        <w:rPr>
          <w:rFonts w:ascii="Times New Roman" w:eastAsia="Times New Roman" w:hAnsi="Times New Roman" w:cs="Times New Roman"/>
          <w:b/>
          <w:bCs/>
          <w:color w:val="000000" w:themeColor="text1"/>
          <w:sz w:val="36"/>
          <w:szCs w:val="36"/>
          <w:lang w:eastAsia="en-IN"/>
        </w:rPr>
      </w:pPr>
    </w:p>
    <w:p w:rsidR="00BF4AE3" w:rsidRDefault="00BF4AE3" w:rsidP="00802B40">
      <w:pPr>
        <w:spacing w:before="59" w:line="360" w:lineRule="auto"/>
        <w:jc w:val="center"/>
        <w:rPr>
          <w:rFonts w:ascii="Times New Roman" w:eastAsia="Times New Roman" w:hAnsi="Times New Roman" w:cs="Times New Roman"/>
          <w:b/>
          <w:bCs/>
          <w:color w:val="000000" w:themeColor="text1"/>
          <w:sz w:val="36"/>
          <w:szCs w:val="36"/>
          <w:lang w:eastAsia="en-IN"/>
        </w:rPr>
      </w:pPr>
    </w:p>
    <w:p w:rsidR="00BF4AE3" w:rsidRDefault="00BF4AE3" w:rsidP="00802B40">
      <w:pPr>
        <w:spacing w:before="59" w:line="360" w:lineRule="auto"/>
        <w:jc w:val="center"/>
        <w:rPr>
          <w:rFonts w:ascii="Times New Roman" w:eastAsia="Times New Roman" w:hAnsi="Times New Roman" w:cs="Times New Roman"/>
          <w:b/>
          <w:bCs/>
          <w:color w:val="000000" w:themeColor="text1"/>
          <w:sz w:val="36"/>
          <w:szCs w:val="36"/>
          <w:lang w:eastAsia="en-IN"/>
        </w:rPr>
      </w:pPr>
    </w:p>
    <w:p w:rsidR="00BF4AE3" w:rsidRDefault="00BF4AE3" w:rsidP="00802B40">
      <w:pPr>
        <w:spacing w:before="59" w:line="360" w:lineRule="auto"/>
        <w:jc w:val="center"/>
        <w:rPr>
          <w:rFonts w:ascii="Times New Roman" w:eastAsia="Times New Roman" w:hAnsi="Times New Roman" w:cs="Times New Roman"/>
          <w:b/>
          <w:bCs/>
          <w:color w:val="000000" w:themeColor="text1"/>
          <w:sz w:val="36"/>
          <w:szCs w:val="36"/>
          <w:lang w:eastAsia="en-IN"/>
        </w:rPr>
      </w:pPr>
    </w:p>
    <w:p w:rsidR="00BF4AE3" w:rsidRDefault="00BF4AE3" w:rsidP="00802B40">
      <w:pPr>
        <w:spacing w:before="59" w:line="360" w:lineRule="auto"/>
        <w:jc w:val="center"/>
        <w:rPr>
          <w:rFonts w:ascii="Times New Roman" w:eastAsia="Times New Roman" w:hAnsi="Times New Roman" w:cs="Times New Roman"/>
          <w:b/>
          <w:bCs/>
          <w:color w:val="000000" w:themeColor="text1"/>
          <w:sz w:val="36"/>
          <w:szCs w:val="36"/>
          <w:lang w:eastAsia="en-IN"/>
        </w:rPr>
      </w:pPr>
    </w:p>
    <w:p w:rsidR="00924098" w:rsidRPr="007B5CCB" w:rsidRDefault="00924098" w:rsidP="00802B40">
      <w:pPr>
        <w:spacing w:before="59" w:line="360" w:lineRule="auto"/>
        <w:jc w:val="center"/>
        <w:rPr>
          <w:rFonts w:ascii="Times New Roman" w:eastAsia="Times New Roman" w:hAnsi="Times New Roman" w:cs="Times New Roman"/>
          <w:b/>
          <w:bCs/>
          <w:color w:val="000000" w:themeColor="text1"/>
          <w:sz w:val="36"/>
          <w:szCs w:val="36"/>
          <w:lang w:eastAsia="en-IN"/>
        </w:rPr>
      </w:pPr>
      <w:r w:rsidRPr="007B5CCB">
        <w:rPr>
          <w:rFonts w:ascii="Times New Roman" w:eastAsia="Times New Roman" w:hAnsi="Times New Roman" w:cs="Times New Roman"/>
          <w:b/>
          <w:bCs/>
          <w:color w:val="000000" w:themeColor="text1"/>
          <w:sz w:val="36"/>
          <w:szCs w:val="36"/>
          <w:lang w:eastAsia="en-IN"/>
        </w:rPr>
        <w:lastRenderedPageBreak/>
        <w:t>CHAPTER 5</w:t>
      </w:r>
    </w:p>
    <w:p w:rsidR="00924098" w:rsidRPr="007B5CCB" w:rsidRDefault="00924098" w:rsidP="00924098">
      <w:pPr>
        <w:spacing w:before="59" w:line="360" w:lineRule="auto"/>
        <w:jc w:val="center"/>
        <w:rPr>
          <w:rFonts w:ascii="Times New Roman" w:eastAsia="Times New Roman" w:hAnsi="Times New Roman" w:cs="Times New Roman"/>
          <w:b/>
          <w:bCs/>
          <w:color w:val="000000" w:themeColor="text1"/>
          <w:sz w:val="32"/>
          <w:szCs w:val="32"/>
          <w:lang w:eastAsia="en-IN"/>
        </w:rPr>
      </w:pPr>
      <w:r w:rsidRPr="007B5CCB">
        <w:rPr>
          <w:rFonts w:ascii="Times New Roman" w:eastAsia="Times New Roman" w:hAnsi="Times New Roman" w:cs="Times New Roman"/>
          <w:b/>
          <w:bCs/>
          <w:color w:val="000000" w:themeColor="text1"/>
          <w:sz w:val="32"/>
          <w:szCs w:val="32"/>
          <w:lang w:eastAsia="en-IN"/>
        </w:rPr>
        <w:t>APPLICATIONS</w:t>
      </w:r>
    </w:p>
    <w:p w:rsidR="003C55CA" w:rsidRPr="003C55CA" w:rsidRDefault="000701C5" w:rsidP="00A148FE">
      <w:pPr>
        <w:spacing w:after="0" w:line="360" w:lineRule="auto"/>
        <w:ind w:left="100" w:firstLine="410"/>
        <w:jc w:val="both"/>
        <w:rPr>
          <w:rFonts w:ascii="Times New Roman" w:hAnsi="Times New Roman" w:cs="Times New Roman"/>
          <w:sz w:val="24"/>
          <w:szCs w:val="24"/>
        </w:rPr>
      </w:pPr>
      <w:r w:rsidRPr="003C55CA">
        <w:rPr>
          <w:rFonts w:ascii="Times New Roman" w:hAnsi="Times New Roman" w:cs="Times New Roman"/>
          <w:color w:val="000000" w:themeColor="text1"/>
          <w:sz w:val="24"/>
          <w:szCs w:val="24"/>
          <w:shd w:val="clear" w:color="auto" w:fill="FFFFFF"/>
        </w:rPr>
        <w:t>Radiation therapy is a treatment used for cancer and, less commonly, thyroid disease, blood disorders, and noncancerous growths.</w:t>
      </w:r>
      <w:r w:rsidR="003C55CA" w:rsidRPr="003C55CA">
        <w:rPr>
          <w:rFonts w:ascii="Times New Roman" w:eastAsia="Times New Roman" w:hAnsi="Times New Roman" w:cs="Times New Roman"/>
          <w:color w:val="000000"/>
          <w:spacing w:val="9"/>
          <w:sz w:val="24"/>
          <w:szCs w:val="24"/>
          <w:lang w:eastAsia="en-IN"/>
        </w:rPr>
        <w:t xml:space="preserve"> </w:t>
      </w:r>
      <w:r w:rsidR="003C55CA" w:rsidRPr="003C55CA">
        <w:rPr>
          <w:rFonts w:ascii="Times New Roman" w:hAnsi="Times New Roman" w:cs="Times New Roman"/>
          <w:color w:val="000000" w:themeColor="text1"/>
          <w:sz w:val="24"/>
          <w:szCs w:val="24"/>
          <w:shd w:val="clear" w:color="auto" w:fill="FFFFFF"/>
        </w:rPr>
        <w:t xml:space="preserve">In the era of automation, an automatic and non-invasive tool is required for day-to-day health monitoring. Cardiac pulse being one of the vital physiological parameters has drawn attention of researchers for its </w:t>
      </w:r>
      <w:proofErr w:type="spellStart"/>
      <w:r w:rsidR="00A148FE" w:rsidRPr="003C55CA">
        <w:rPr>
          <w:rFonts w:ascii="Times New Roman" w:hAnsi="Times New Roman" w:cs="Times New Roman"/>
          <w:color w:val="000000" w:themeColor="text1"/>
          <w:sz w:val="24"/>
          <w:szCs w:val="24"/>
          <w:shd w:val="clear" w:color="auto" w:fill="FFFFFF"/>
        </w:rPr>
        <w:t>measur</w:t>
      </w:r>
      <w:r w:rsidR="00A148FE">
        <w:rPr>
          <w:rFonts w:ascii="Times New Roman" w:hAnsi="Times New Roman" w:cs="Times New Roman"/>
          <w:color w:val="000000" w:themeColor="text1"/>
          <w:sz w:val="24"/>
          <w:szCs w:val="24"/>
          <w:shd w:val="clear" w:color="auto" w:fill="FFFFFF"/>
        </w:rPr>
        <w:t>ement.A</w:t>
      </w:r>
      <w:r w:rsidR="003C55CA" w:rsidRPr="003C55CA">
        <w:rPr>
          <w:rFonts w:ascii="Times New Roman" w:hAnsi="Times New Roman" w:cs="Times New Roman"/>
          <w:color w:val="000000" w:themeColor="text1"/>
          <w:sz w:val="24"/>
          <w:szCs w:val="24"/>
          <w:shd w:val="clear" w:color="auto" w:fill="FFFFFF"/>
        </w:rPr>
        <w:t>n</w:t>
      </w:r>
      <w:proofErr w:type="spellEnd"/>
      <w:r w:rsidR="003C55CA" w:rsidRPr="003C55CA">
        <w:rPr>
          <w:rFonts w:ascii="Times New Roman" w:hAnsi="Times New Roman" w:cs="Times New Roman"/>
          <w:color w:val="000000" w:themeColor="text1"/>
          <w:sz w:val="24"/>
          <w:szCs w:val="24"/>
          <w:shd w:val="clear" w:color="auto" w:fill="FFFFFF"/>
        </w:rPr>
        <w:t xml:space="preserve"> approach for automatic cardiac pulse </w:t>
      </w:r>
      <w:r w:rsidR="00A148FE" w:rsidRPr="003C55CA">
        <w:rPr>
          <w:rFonts w:ascii="Times New Roman" w:hAnsi="Times New Roman" w:cs="Times New Roman"/>
          <w:color w:val="000000" w:themeColor="text1"/>
          <w:sz w:val="24"/>
          <w:szCs w:val="24"/>
          <w:shd w:val="clear" w:color="auto" w:fill="FFFFFF"/>
        </w:rPr>
        <w:t xml:space="preserve">measurement. </w:t>
      </w:r>
      <w:proofErr w:type="gramStart"/>
      <w:r w:rsidR="00A148FE" w:rsidRPr="003C55CA">
        <w:rPr>
          <w:rFonts w:ascii="Times New Roman" w:hAnsi="Times New Roman" w:cs="Times New Roman"/>
          <w:color w:val="000000" w:themeColor="text1"/>
          <w:sz w:val="24"/>
          <w:szCs w:val="24"/>
          <w:shd w:val="clear" w:color="auto" w:fill="FFFFFF"/>
        </w:rPr>
        <w:t>Digital</w:t>
      </w:r>
      <w:r w:rsidR="003C55CA" w:rsidRPr="003C55CA">
        <w:rPr>
          <w:rFonts w:ascii="Times New Roman" w:hAnsi="Times New Roman" w:cs="Times New Roman"/>
          <w:color w:val="000000" w:themeColor="text1"/>
          <w:sz w:val="24"/>
          <w:szCs w:val="24"/>
          <w:shd w:val="clear" w:color="auto" w:fill="FFFFFF"/>
        </w:rPr>
        <w:t xml:space="preserve"> image processing, as a computer-based technology, carries out automatic processing, manipulation and interpretation of such visual information, and it plays an increasingly important role in many aspects of our daily life, as well as in a wide variety of disciplines and fields in science and technology, with applications such as television, photography, robotics, remote sensing, medical diagnosis and industrial inspection.</w:t>
      </w:r>
      <w:proofErr w:type="gramEnd"/>
      <w:r w:rsidR="003C55CA" w:rsidRPr="003C55CA">
        <w:rPr>
          <w:rFonts w:ascii="Times New Roman" w:hAnsi="Times New Roman" w:cs="Times New Roman"/>
          <w:sz w:val="24"/>
          <w:szCs w:val="24"/>
        </w:rPr>
        <w:t xml:space="preserve"> </w:t>
      </w:r>
    </w:p>
    <w:p w:rsidR="00F347F5" w:rsidRPr="00F347F5" w:rsidRDefault="00F347F5" w:rsidP="007C7147">
      <w:pPr>
        <w:pStyle w:val="ListParagraph"/>
        <w:numPr>
          <w:ilvl w:val="0"/>
          <w:numId w:val="4"/>
        </w:numPr>
        <w:spacing w:line="360" w:lineRule="auto"/>
        <w:rPr>
          <w:rFonts w:ascii="Times New Roman" w:hAnsi="Times New Roman"/>
          <w:sz w:val="24"/>
          <w:szCs w:val="24"/>
        </w:rPr>
      </w:pPr>
      <w:r w:rsidRPr="00F347F5">
        <w:rPr>
          <w:rFonts w:ascii="Times New Roman" w:hAnsi="Times New Roman"/>
          <w:bCs/>
          <w:sz w:val="24"/>
          <w:szCs w:val="24"/>
        </w:rPr>
        <w:t>Intelligent Transportation Systems</w:t>
      </w:r>
      <w:r w:rsidRPr="00F347F5">
        <w:rPr>
          <w:rFonts w:ascii="Times New Roman" w:hAnsi="Times New Roman"/>
          <w:sz w:val="24"/>
          <w:szCs w:val="24"/>
        </w:rPr>
        <w:t xml:space="preserve"> – This technique </w:t>
      </w:r>
      <w:proofErr w:type="gramStart"/>
      <w:r w:rsidRPr="00F347F5">
        <w:rPr>
          <w:rFonts w:ascii="Times New Roman" w:hAnsi="Times New Roman"/>
          <w:sz w:val="24"/>
          <w:szCs w:val="24"/>
        </w:rPr>
        <w:t>can be used</w:t>
      </w:r>
      <w:proofErr w:type="gramEnd"/>
      <w:r w:rsidRPr="00F347F5">
        <w:rPr>
          <w:rFonts w:ascii="Times New Roman" w:hAnsi="Times New Roman"/>
          <w:sz w:val="24"/>
          <w:szCs w:val="24"/>
        </w:rPr>
        <w:t xml:space="preserve"> in Automatic number plate recognition and Traffic sign recognition.</w:t>
      </w:r>
    </w:p>
    <w:p w:rsidR="00F347F5" w:rsidRPr="00F347F5" w:rsidRDefault="00F347F5" w:rsidP="007C7147">
      <w:pPr>
        <w:pStyle w:val="ListParagraph"/>
        <w:numPr>
          <w:ilvl w:val="0"/>
          <w:numId w:val="4"/>
        </w:numPr>
        <w:spacing w:line="360" w:lineRule="auto"/>
        <w:rPr>
          <w:rFonts w:ascii="Times New Roman" w:hAnsi="Times New Roman"/>
          <w:sz w:val="24"/>
          <w:szCs w:val="24"/>
        </w:rPr>
      </w:pPr>
      <w:r w:rsidRPr="00F347F5">
        <w:rPr>
          <w:rFonts w:ascii="Times New Roman" w:hAnsi="Times New Roman"/>
          <w:bCs/>
          <w:sz w:val="24"/>
          <w:szCs w:val="24"/>
        </w:rPr>
        <w:t>Remote Sensing</w:t>
      </w:r>
      <w:r w:rsidRPr="00F347F5">
        <w:rPr>
          <w:rFonts w:ascii="Times New Roman" w:hAnsi="Times New Roman"/>
          <w:sz w:val="24"/>
          <w:szCs w:val="24"/>
        </w:rPr>
        <w:t xml:space="preserve"> – For this application, sensors capture the pictures of the earth’s surface in remote sensing satellites or multi – spectral scanner </w:t>
      </w:r>
      <w:proofErr w:type="gramStart"/>
      <w:r w:rsidRPr="00F347F5">
        <w:rPr>
          <w:rFonts w:ascii="Times New Roman" w:hAnsi="Times New Roman"/>
          <w:sz w:val="24"/>
          <w:szCs w:val="24"/>
        </w:rPr>
        <w:t>which</w:t>
      </w:r>
      <w:proofErr w:type="gramEnd"/>
      <w:r w:rsidRPr="00F347F5">
        <w:rPr>
          <w:rFonts w:ascii="Times New Roman" w:hAnsi="Times New Roman"/>
          <w:sz w:val="24"/>
          <w:szCs w:val="24"/>
        </w:rPr>
        <w:t xml:space="preserve"> is mounted on an aircraft. These pictures </w:t>
      </w:r>
      <w:proofErr w:type="gramStart"/>
      <w:r w:rsidRPr="00F347F5">
        <w:rPr>
          <w:rFonts w:ascii="Times New Roman" w:hAnsi="Times New Roman"/>
          <w:sz w:val="24"/>
          <w:szCs w:val="24"/>
        </w:rPr>
        <w:t>are processed</w:t>
      </w:r>
      <w:proofErr w:type="gramEnd"/>
      <w:r w:rsidRPr="00F347F5">
        <w:rPr>
          <w:rFonts w:ascii="Times New Roman" w:hAnsi="Times New Roman"/>
          <w:sz w:val="24"/>
          <w:szCs w:val="24"/>
        </w:rPr>
        <w:t xml:space="preserve"> by transmitting it to the Earth station. Techniques used to interpret the objects and regions </w:t>
      </w:r>
      <w:proofErr w:type="gramStart"/>
      <w:r w:rsidRPr="00F347F5">
        <w:rPr>
          <w:rFonts w:ascii="Times New Roman" w:hAnsi="Times New Roman"/>
          <w:sz w:val="24"/>
          <w:szCs w:val="24"/>
        </w:rPr>
        <w:t>are used</w:t>
      </w:r>
      <w:proofErr w:type="gramEnd"/>
      <w:r w:rsidRPr="00F347F5">
        <w:rPr>
          <w:rFonts w:ascii="Times New Roman" w:hAnsi="Times New Roman"/>
          <w:sz w:val="24"/>
          <w:szCs w:val="24"/>
        </w:rPr>
        <w:t xml:space="preserve"> in flood control, city planning, resource mobilization, agricultural production monitoring, etc.</w:t>
      </w:r>
    </w:p>
    <w:p w:rsidR="00F347F5" w:rsidRPr="00F347F5" w:rsidRDefault="00F347F5" w:rsidP="007C7147">
      <w:pPr>
        <w:pStyle w:val="ListParagraph"/>
        <w:numPr>
          <w:ilvl w:val="0"/>
          <w:numId w:val="4"/>
        </w:numPr>
        <w:spacing w:line="360" w:lineRule="auto"/>
        <w:rPr>
          <w:rFonts w:ascii="Times New Roman" w:hAnsi="Times New Roman"/>
          <w:sz w:val="24"/>
          <w:szCs w:val="24"/>
        </w:rPr>
      </w:pPr>
      <w:r w:rsidRPr="00F347F5">
        <w:rPr>
          <w:rFonts w:ascii="Times New Roman" w:hAnsi="Times New Roman"/>
          <w:bCs/>
          <w:sz w:val="24"/>
          <w:szCs w:val="24"/>
        </w:rPr>
        <w:t>Moving object tracking</w:t>
      </w:r>
      <w:r w:rsidRPr="00F347F5">
        <w:rPr>
          <w:rFonts w:ascii="Times New Roman" w:hAnsi="Times New Roman"/>
          <w:sz w:val="24"/>
          <w:szCs w:val="24"/>
        </w:rPr>
        <w:t> – This application enables to measure motion parameters and acquire visual record of the moving object. The different types of approach to track an object are:</w:t>
      </w:r>
      <w:r w:rsidRPr="00F347F5">
        <w:rPr>
          <w:rFonts w:ascii="Times New Roman" w:hAnsi="Times New Roman"/>
          <w:sz w:val="24"/>
          <w:szCs w:val="24"/>
          <w:lang w:val="en-IN"/>
        </w:rPr>
        <w:t xml:space="preserve">Motion based </w:t>
      </w:r>
      <w:proofErr w:type="spellStart"/>
      <w:r w:rsidRPr="00F347F5">
        <w:rPr>
          <w:rFonts w:ascii="Times New Roman" w:hAnsi="Times New Roman"/>
          <w:sz w:val="24"/>
          <w:szCs w:val="24"/>
          <w:lang w:val="en-IN"/>
        </w:rPr>
        <w:t>tracking</w:t>
      </w:r>
      <w:r>
        <w:rPr>
          <w:rFonts w:ascii="Times New Roman" w:hAnsi="Times New Roman"/>
          <w:sz w:val="24"/>
          <w:szCs w:val="24"/>
          <w:lang w:val="en-IN"/>
        </w:rPr>
        <w:t>,</w:t>
      </w:r>
      <w:r w:rsidRPr="00F347F5">
        <w:rPr>
          <w:rFonts w:ascii="Times New Roman" w:hAnsi="Times New Roman"/>
          <w:sz w:val="24"/>
          <w:szCs w:val="24"/>
          <w:lang w:val="en-IN"/>
        </w:rPr>
        <w:t>Recognition</w:t>
      </w:r>
      <w:proofErr w:type="spellEnd"/>
      <w:r w:rsidRPr="00F347F5">
        <w:rPr>
          <w:rFonts w:ascii="Times New Roman" w:hAnsi="Times New Roman"/>
          <w:sz w:val="24"/>
          <w:szCs w:val="24"/>
          <w:lang w:val="en-IN"/>
        </w:rPr>
        <w:t xml:space="preserve"> based tracking</w:t>
      </w:r>
    </w:p>
    <w:p w:rsidR="00F347F5" w:rsidRPr="00F347F5" w:rsidRDefault="00F347F5" w:rsidP="00F347F5">
      <w:pPr>
        <w:pStyle w:val="ListParagraph"/>
        <w:spacing w:line="360" w:lineRule="auto"/>
        <w:ind w:left="870"/>
        <w:rPr>
          <w:rFonts w:ascii="Times New Roman" w:hAnsi="Times New Roman"/>
          <w:sz w:val="24"/>
          <w:szCs w:val="24"/>
          <w:lang w:val="en-IN"/>
        </w:rPr>
      </w:pPr>
      <w:r w:rsidRPr="00F347F5">
        <w:rPr>
          <w:rFonts w:ascii="Times New Roman" w:hAnsi="Times New Roman"/>
          <w:sz w:val="24"/>
          <w:szCs w:val="24"/>
          <w:lang w:val="en-IN"/>
        </w:rPr>
        <w:t> </w:t>
      </w:r>
    </w:p>
    <w:p w:rsidR="00F347F5" w:rsidRPr="00F347F5" w:rsidRDefault="00F347F5" w:rsidP="007C7147">
      <w:pPr>
        <w:pStyle w:val="ListParagraph"/>
        <w:numPr>
          <w:ilvl w:val="0"/>
          <w:numId w:val="4"/>
        </w:numPr>
        <w:spacing w:line="360" w:lineRule="auto"/>
        <w:rPr>
          <w:rFonts w:ascii="Times New Roman" w:hAnsi="Times New Roman"/>
          <w:sz w:val="24"/>
          <w:szCs w:val="24"/>
        </w:rPr>
      </w:pPr>
      <w:proofErr w:type="spellStart"/>
      <w:r w:rsidRPr="00F347F5">
        <w:rPr>
          <w:rFonts w:ascii="Times New Roman" w:hAnsi="Times New Roman"/>
          <w:bCs/>
          <w:sz w:val="24"/>
          <w:szCs w:val="24"/>
        </w:rPr>
        <w:t>Defense</w:t>
      </w:r>
      <w:proofErr w:type="spellEnd"/>
      <w:r w:rsidRPr="00F347F5">
        <w:rPr>
          <w:rFonts w:ascii="Times New Roman" w:hAnsi="Times New Roman"/>
          <w:bCs/>
          <w:sz w:val="24"/>
          <w:szCs w:val="24"/>
        </w:rPr>
        <w:t xml:space="preserve"> surveillance</w:t>
      </w:r>
      <w:r w:rsidRPr="00F347F5">
        <w:rPr>
          <w:rFonts w:ascii="Times New Roman" w:hAnsi="Times New Roman"/>
          <w:b/>
          <w:bCs/>
          <w:sz w:val="24"/>
          <w:szCs w:val="24"/>
        </w:rPr>
        <w:t> </w:t>
      </w:r>
      <w:r w:rsidRPr="00F347F5">
        <w:rPr>
          <w:rFonts w:ascii="Times New Roman" w:hAnsi="Times New Roman"/>
          <w:sz w:val="24"/>
          <w:szCs w:val="24"/>
        </w:rPr>
        <w:t xml:space="preserve">– Aerial surveillance methods </w:t>
      </w:r>
      <w:proofErr w:type="gramStart"/>
      <w:r w:rsidRPr="00F347F5">
        <w:rPr>
          <w:rFonts w:ascii="Times New Roman" w:hAnsi="Times New Roman"/>
          <w:sz w:val="24"/>
          <w:szCs w:val="24"/>
        </w:rPr>
        <w:t>are used</w:t>
      </w:r>
      <w:proofErr w:type="gramEnd"/>
      <w:r w:rsidRPr="00F347F5">
        <w:rPr>
          <w:rFonts w:ascii="Times New Roman" w:hAnsi="Times New Roman"/>
          <w:sz w:val="24"/>
          <w:szCs w:val="24"/>
        </w:rPr>
        <w:t xml:space="preserve"> to continuously keep an eye on the land and oceans. This application </w:t>
      </w:r>
      <w:proofErr w:type="gramStart"/>
      <w:r w:rsidRPr="00F347F5">
        <w:rPr>
          <w:rFonts w:ascii="Times New Roman" w:hAnsi="Times New Roman"/>
          <w:sz w:val="24"/>
          <w:szCs w:val="24"/>
        </w:rPr>
        <w:t>is also used</w:t>
      </w:r>
      <w:proofErr w:type="gramEnd"/>
      <w:r w:rsidRPr="00F347F5">
        <w:rPr>
          <w:rFonts w:ascii="Times New Roman" w:hAnsi="Times New Roman"/>
          <w:sz w:val="24"/>
          <w:szCs w:val="24"/>
        </w:rPr>
        <w:t xml:space="preserve"> to locate the types and formation of naval vessels of the ocean surface. The important duty is to divide the various objects present in the water body part of the image. The different parameters such as length, breadth, area, perimeter, compactness </w:t>
      </w:r>
      <w:r w:rsidRPr="00F347F5">
        <w:rPr>
          <w:rFonts w:ascii="Times New Roman" w:hAnsi="Times New Roman"/>
          <w:sz w:val="24"/>
          <w:szCs w:val="24"/>
        </w:rPr>
        <w:lastRenderedPageBreak/>
        <w:t xml:space="preserve">are set up to classify each of divided objects. It is important to recognize the distribution of these objects in different directions that are east, west, north, south, northeast, northwest, southeast and </w:t>
      </w:r>
      <w:proofErr w:type="gramStart"/>
      <w:r w:rsidRPr="00F347F5">
        <w:rPr>
          <w:rFonts w:ascii="Times New Roman" w:hAnsi="Times New Roman"/>
          <w:sz w:val="24"/>
          <w:szCs w:val="24"/>
        </w:rPr>
        <w:t>south west</w:t>
      </w:r>
      <w:proofErr w:type="gramEnd"/>
      <w:r w:rsidRPr="00F347F5">
        <w:rPr>
          <w:rFonts w:ascii="Times New Roman" w:hAnsi="Times New Roman"/>
          <w:sz w:val="24"/>
          <w:szCs w:val="24"/>
        </w:rPr>
        <w:t xml:space="preserve"> to explain all possib</w:t>
      </w:r>
      <w:r>
        <w:rPr>
          <w:rFonts w:ascii="Times New Roman" w:hAnsi="Times New Roman"/>
          <w:sz w:val="24"/>
          <w:szCs w:val="24"/>
        </w:rPr>
        <w:t xml:space="preserve">le formations of the </w:t>
      </w:r>
      <w:proofErr w:type="spellStart"/>
      <w:r>
        <w:rPr>
          <w:rFonts w:ascii="Times New Roman" w:hAnsi="Times New Roman"/>
          <w:sz w:val="24"/>
          <w:szCs w:val="24"/>
        </w:rPr>
        <w:t>vessels.It</w:t>
      </w:r>
      <w:proofErr w:type="spellEnd"/>
      <w:r w:rsidRPr="00F347F5">
        <w:rPr>
          <w:rFonts w:ascii="Times New Roman" w:hAnsi="Times New Roman"/>
          <w:sz w:val="24"/>
          <w:szCs w:val="24"/>
        </w:rPr>
        <w:t xml:space="preserve"> can interpret the entire oceanic scenario from the spatial distribution of these objects.</w:t>
      </w:r>
    </w:p>
    <w:p w:rsidR="00F347F5" w:rsidRPr="00F347F5" w:rsidRDefault="00F347F5" w:rsidP="007C7147">
      <w:pPr>
        <w:pStyle w:val="ListParagraph"/>
        <w:numPr>
          <w:ilvl w:val="0"/>
          <w:numId w:val="4"/>
        </w:numPr>
        <w:spacing w:line="360" w:lineRule="auto"/>
        <w:rPr>
          <w:rFonts w:ascii="Times New Roman" w:hAnsi="Times New Roman"/>
          <w:sz w:val="24"/>
          <w:szCs w:val="24"/>
        </w:rPr>
      </w:pPr>
      <w:r w:rsidRPr="00F347F5">
        <w:rPr>
          <w:rFonts w:ascii="Times New Roman" w:hAnsi="Times New Roman"/>
          <w:bCs/>
          <w:sz w:val="24"/>
          <w:szCs w:val="24"/>
        </w:rPr>
        <w:t>Biomedical Imaging techniques</w:t>
      </w:r>
      <w:r w:rsidRPr="00F347F5">
        <w:rPr>
          <w:rFonts w:ascii="Times New Roman" w:hAnsi="Times New Roman"/>
          <w:sz w:val="24"/>
          <w:szCs w:val="24"/>
        </w:rPr>
        <w:t xml:space="preserve"> – For medical diagnosis, different types of imaging tools such as X- ray, Ultrasound, computer aided tomography (CT) etc are used. The diagrams of X- ray, MRI, and </w:t>
      </w:r>
      <w:proofErr w:type="gramStart"/>
      <w:r w:rsidRPr="00F347F5">
        <w:rPr>
          <w:rFonts w:ascii="Times New Roman" w:hAnsi="Times New Roman"/>
          <w:sz w:val="24"/>
          <w:szCs w:val="24"/>
        </w:rPr>
        <w:t>computer aided</w:t>
      </w:r>
      <w:proofErr w:type="gramEnd"/>
      <w:r w:rsidRPr="00F347F5">
        <w:rPr>
          <w:rFonts w:ascii="Times New Roman" w:hAnsi="Times New Roman"/>
          <w:sz w:val="24"/>
          <w:szCs w:val="24"/>
        </w:rPr>
        <w:t xml:space="preserve"> tomography (CT) are given below.</w:t>
      </w:r>
    </w:p>
    <w:p w:rsidR="003C55CA" w:rsidRPr="003C55CA" w:rsidRDefault="003C55CA" w:rsidP="003C55CA">
      <w:pPr>
        <w:pStyle w:val="ListParagraph"/>
        <w:spacing w:after="0" w:line="360" w:lineRule="auto"/>
        <w:ind w:left="870"/>
        <w:jc w:val="both"/>
        <w:rPr>
          <w:rFonts w:ascii="Times New Roman" w:hAnsi="Times New Roman"/>
          <w:color w:val="000000" w:themeColor="text1"/>
          <w:sz w:val="24"/>
          <w:szCs w:val="24"/>
          <w:shd w:val="clear" w:color="auto" w:fill="FFFFFF"/>
        </w:rPr>
      </w:pPr>
    </w:p>
    <w:p w:rsidR="00D148A1" w:rsidRDefault="00A148FE" w:rsidP="00D148A1">
      <w:pPr>
        <w:spacing w:after="0" w:line="360" w:lineRule="auto"/>
        <w:ind w:left="100"/>
        <w:jc w:val="both"/>
        <w:rPr>
          <w:rFonts w:ascii="Times New Roman" w:hAnsi="Times New Roman" w:cs="Times New Roman"/>
          <w:color w:val="000000" w:themeColor="text1"/>
          <w:sz w:val="24"/>
          <w:szCs w:val="24"/>
          <w:shd w:val="clear" w:color="auto" w:fill="FFFFFF"/>
        </w:rPr>
      </w:pPr>
      <w:r w:rsidRPr="00A148FE">
        <w:rPr>
          <w:rFonts w:ascii="Times New Roman" w:hAnsi="Times New Roman" w:cs="Times New Roman"/>
          <w:bCs/>
          <w:color w:val="000000" w:themeColor="text1"/>
          <w:sz w:val="24"/>
          <w:szCs w:val="24"/>
          <w:shd w:val="clear" w:color="auto" w:fill="FFFFFF"/>
        </w:rPr>
        <w:t>Artificial Intelligence</w:t>
      </w:r>
      <w:r w:rsidRPr="00A148FE">
        <w:rPr>
          <w:rFonts w:ascii="Times New Roman" w:hAnsi="Times New Roman" w:cs="Times New Roman"/>
          <w:color w:val="000000" w:themeColor="text1"/>
          <w:sz w:val="24"/>
          <w:szCs w:val="24"/>
          <w:shd w:val="clear" w:color="auto" w:fill="FFFFFF"/>
        </w:rPr>
        <w:t xml:space="preserve"> is a system where machine, in particular computer systems </w:t>
      </w:r>
      <w:proofErr w:type="gramStart"/>
      <w:r w:rsidRPr="00A148FE">
        <w:rPr>
          <w:rFonts w:ascii="Times New Roman" w:hAnsi="Times New Roman" w:cs="Times New Roman"/>
          <w:color w:val="000000" w:themeColor="text1"/>
          <w:sz w:val="24"/>
          <w:szCs w:val="24"/>
          <w:shd w:val="clear" w:color="auto" w:fill="FFFFFF"/>
        </w:rPr>
        <w:t>are triggered</w:t>
      </w:r>
      <w:proofErr w:type="gramEnd"/>
      <w:r w:rsidRPr="00A148FE">
        <w:rPr>
          <w:rFonts w:ascii="Times New Roman" w:hAnsi="Times New Roman" w:cs="Times New Roman"/>
          <w:color w:val="000000" w:themeColor="text1"/>
          <w:sz w:val="24"/>
          <w:szCs w:val="24"/>
          <w:shd w:val="clear" w:color="auto" w:fill="FFFFFF"/>
        </w:rPr>
        <w:t xml:space="preserve"> to process like human </w:t>
      </w:r>
      <w:r w:rsidRPr="00A148FE">
        <w:rPr>
          <w:rFonts w:ascii="Times New Roman" w:hAnsi="Times New Roman" w:cs="Times New Roman"/>
          <w:bCs/>
          <w:color w:val="000000" w:themeColor="text1"/>
          <w:sz w:val="24"/>
          <w:szCs w:val="24"/>
          <w:shd w:val="clear" w:color="auto" w:fill="FFFFFF"/>
        </w:rPr>
        <w:t>intelligence</w:t>
      </w:r>
      <w:r w:rsidRPr="00A148FE">
        <w:rPr>
          <w:rFonts w:ascii="Times New Roman" w:hAnsi="Times New Roman" w:cs="Times New Roman"/>
          <w:color w:val="000000" w:themeColor="text1"/>
          <w:sz w:val="24"/>
          <w:szCs w:val="24"/>
          <w:shd w:val="clear" w:color="auto" w:fill="FFFFFF"/>
        </w:rPr>
        <w:t>, i.e., machines are substituting humans. The various </w:t>
      </w:r>
      <w:r w:rsidRPr="00A148FE">
        <w:rPr>
          <w:rFonts w:ascii="Times New Roman" w:hAnsi="Times New Roman" w:cs="Times New Roman"/>
          <w:bCs/>
          <w:color w:val="000000" w:themeColor="text1"/>
          <w:sz w:val="24"/>
          <w:szCs w:val="24"/>
          <w:shd w:val="clear" w:color="auto" w:fill="FFFFFF"/>
        </w:rPr>
        <w:t>AI</w:t>
      </w:r>
      <w:r>
        <w:rPr>
          <w:rFonts w:ascii="Times New Roman" w:hAnsi="Times New Roman" w:cs="Times New Roman"/>
          <w:bCs/>
          <w:color w:val="000000" w:themeColor="text1"/>
          <w:sz w:val="24"/>
          <w:szCs w:val="24"/>
          <w:shd w:val="clear" w:color="auto" w:fill="FFFFFF"/>
        </w:rPr>
        <w:t xml:space="preserve"> </w:t>
      </w:r>
      <w:r w:rsidRPr="00A148FE">
        <w:rPr>
          <w:rFonts w:ascii="Times New Roman" w:hAnsi="Times New Roman" w:cs="Times New Roman"/>
          <w:color w:val="000000" w:themeColor="text1"/>
          <w:sz w:val="24"/>
          <w:szCs w:val="24"/>
          <w:shd w:val="clear" w:color="auto" w:fill="FFFFFF"/>
        </w:rPr>
        <w:t>processes include reasoning, learning and self-correction.</w:t>
      </w:r>
    </w:p>
    <w:p w:rsidR="00D148A1" w:rsidRDefault="00A148FE" w:rsidP="007C7147">
      <w:pPr>
        <w:pStyle w:val="ListParagraph"/>
        <w:numPr>
          <w:ilvl w:val="0"/>
          <w:numId w:val="2"/>
        </w:numPr>
        <w:spacing w:after="0" w:line="360" w:lineRule="auto"/>
        <w:jc w:val="both"/>
        <w:rPr>
          <w:rFonts w:ascii="Times New Roman" w:hAnsi="Times New Roman"/>
          <w:color w:val="000000" w:themeColor="text1"/>
          <w:sz w:val="24"/>
          <w:szCs w:val="24"/>
          <w:shd w:val="clear" w:color="auto" w:fill="FFFFFF"/>
        </w:rPr>
      </w:pPr>
      <w:proofErr w:type="spellStart"/>
      <w:r>
        <w:rPr>
          <w:rFonts w:ascii="Times New Roman" w:hAnsi="Times New Roman"/>
          <w:color w:val="000000" w:themeColor="text1"/>
          <w:sz w:val="24"/>
          <w:szCs w:val="24"/>
          <w:shd w:val="clear" w:color="auto" w:fill="FFFFFF"/>
        </w:rPr>
        <w:t>SmartPhones</w:t>
      </w:r>
      <w:proofErr w:type="spellEnd"/>
    </w:p>
    <w:p w:rsidR="00A148FE" w:rsidRDefault="00000026" w:rsidP="00A148FE">
      <w:pPr>
        <w:pStyle w:val="ListParagraph"/>
        <w:spacing w:after="0" w:line="360" w:lineRule="auto"/>
        <w:jc w:val="both"/>
        <w:rPr>
          <w:rFonts w:ascii="Times New Roman" w:hAnsi="Times New Roman"/>
          <w:color w:val="000000" w:themeColor="text1"/>
          <w:sz w:val="24"/>
          <w:szCs w:val="24"/>
          <w:shd w:val="clear" w:color="auto" w:fill="FFFFFF"/>
          <w:lang w:val="en-IN"/>
        </w:rPr>
      </w:pPr>
      <w:r>
        <w:rPr>
          <w:rFonts w:ascii="Times New Roman" w:hAnsi="Times New Roman"/>
          <w:color w:val="000000" w:themeColor="text1"/>
          <w:sz w:val="24"/>
          <w:szCs w:val="24"/>
          <w:shd w:val="clear" w:color="auto" w:fill="FFFFFF"/>
          <w:lang w:val="en-IN"/>
        </w:rPr>
        <w:t>While the taught</w:t>
      </w:r>
      <w:r w:rsidR="00A148FE" w:rsidRPr="00A148FE">
        <w:rPr>
          <w:rFonts w:ascii="Times New Roman" w:hAnsi="Times New Roman"/>
          <w:color w:val="000000" w:themeColor="text1"/>
          <w:sz w:val="24"/>
          <w:szCs w:val="24"/>
          <w:shd w:val="clear" w:color="auto" w:fill="FFFFFF"/>
          <w:lang w:val="en-IN"/>
        </w:rPr>
        <w:t xml:space="preserve"> that AI is at least a few years away from causing any considerable effects on our lives, the fact remains that it is already having an </w:t>
      </w:r>
      <w:r>
        <w:rPr>
          <w:rFonts w:ascii="Times New Roman" w:hAnsi="Times New Roman"/>
          <w:color w:val="000000" w:themeColor="text1"/>
          <w:sz w:val="24"/>
          <w:szCs w:val="24"/>
          <w:shd w:val="clear" w:color="auto" w:fill="FFFFFF"/>
          <w:lang w:val="en-IN"/>
        </w:rPr>
        <w:t>enormous impact on the world</w:t>
      </w:r>
      <w:r w:rsidR="00A148FE" w:rsidRPr="00A148FE">
        <w:rPr>
          <w:rFonts w:ascii="Times New Roman" w:hAnsi="Times New Roman"/>
          <w:color w:val="000000" w:themeColor="text1"/>
          <w:sz w:val="24"/>
          <w:szCs w:val="24"/>
          <w:shd w:val="clear" w:color="auto" w:fill="FFFFFF"/>
          <w:lang w:val="en-IN"/>
        </w:rPr>
        <w:t>. Artifici</w:t>
      </w:r>
      <w:r>
        <w:rPr>
          <w:rFonts w:ascii="Times New Roman" w:hAnsi="Times New Roman"/>
          <w:color w:val="000000" w:themeColor="text1"/>
          <w:sz w:val="24"/>
          <w:szCs w:val="24"/>
          <w:shd w:val="clear" w:color="auto" w:fill="FFFFFF"/>
          <w:lang w:val="en-IN"/>
        </w:rPr>
        <w:t>al intelligence is affecting the decisions and the</w:t>
      </w:r>
      <w:r w:rsidR="00A148FE" w:rsidRPr="00A148FE">
        <w:rPr>
          <w:rFonts w:ascii="Times New Roman" w:hAnsi="Times New Roman"/>
          <w:color w:val="000000" w:themeColor="text1"/>
          <w:sz w:val="24"/>
          <w:szCs w:val="24"/>
          <w:shd w:val="clear" w:color="auto" w:fill="FFFFFF"/>
          <w:lang w:val="en-IN"/>
        </w:rPr>
        <w:t xml:space="preserve"> lifestyles every day.</w:t>
      </w:r>
    </w:p>
    <w:p w:rsidR="00A148FE" w:rsidRDefault="00A148FE" w:rsidP="007C7147">
      <w:pPr>
        <w:pStyle w:val="ListParagraph"/>
        <w:numPr>
          <w:ilvl w:val="0"/>
          <w:numId w:val="2"/>
        </w:numPr>
        <w:spacing w:after="0" w:line="360" w:lineRule="auto"/>
        <w:jc w:val="both"/>
        <w:rPr>
          <w:rFonts w:ascii="Times New Roman" w:hAnsi="Times New Roman"/>
          <w:color w:val="000000" w:themeColor="text1"/>
          <w:sz w:val="24"/>
          <w:szCs w:val="24"/>
          <w:shd w:val="clear" w:color="auto" w:fill="FFFFFF"/>
        </w:rPr>
      </w:pPr>
      <w:r>
        <w:rPr>
          <w:rFonts w:ascii="Times New Roman" w:hAnsi="Times New Roman"/>
          <w:color w:val="000000" w:themeColor="text1"/>
          <w:sz w:val="24"/>
          <w:szCs w:val="24"/>
          <w:shd w:val="clear" w:color="auto" w:fill="FFFFFF"/>
        </w:rPr>
        <w:t>Smart Cars and drones</w:t>
      </w:r>
    </w:p>
    <w:p w:rsidR="00A148FE" w:rsidRDefault="00A148FE" w:rsidP="00A148FE">
      <w:pPr>
        <w:pStyle w:val="ListParagraph"/>
        <w:spacing w:after="0" w:line="360" w:lineRule="auto"/>
        <w:jc w:val="both"/>
        <w:rPr>
          <w:rFonts w:ascii="Times New Roman" w:hAnsi="Times New Roman"/>
          <w:color w:val="000000" w:themeColor="text1"/>
          <w:sz w:val="24"/>
          <w:szCs w:val="24"/>
          <w:shd w:val="clear" w:color="auto" w:fill="FFFFFF"/>
          <w:lang w:val="en-IN"/>
        </w:rPr>
      </w:pPr>
      <w:r w:rsidRPr="00A148FE">
        <w:rPr>
          <w:rFonts w:ascii="Times New Roman" w:hAnsi="Times New Roman"/>
          <w:color w:val="000000" w:themeColor="text1"/>
          <w:sz w:val="24"/>
          <w:szCs w:val="24"/>
          <w:shd w:val="clear" w:color="auto" w:fill="FFFFFF"/>
          <w:lang w:val="en-IN"/>
        </w:rPr>
        <w:t>Talking about the AI, there is no better and more prominent display of this technology than what smart car and drone manufacturers are doing with it. Just a few years back, using a fully automatic car was a dream, however, now companies like Tesla have made so much progress that we already have a fleet of semi-automatic cars on the road.</w:t>
      </w:r>
    </w:p>
    <w:p w:rsidR="00A148FE" w:rsidRPr="00A148FE" w:rsidRDefault="00A148FE" w:rsidP="007C7147">
      <w:pPr>
        <w:pStyle w:val="ListParagraph"/>
        <w:numPr>
          <w:ilvl w:val="0"/>
          <w:numId w:val="2"/>
        </w:numPr>
        <w:spacing w:after="0" w:line="360" w:lineRule="auto"/>
        <w:jc w:val="both"/>
        <w:rPr>
          <w:rFonts w:ascii="Times New Roman" w:hAnsi="Times New Roman"/>
          <w:color w:val="000000" w:themeColor="text1"/>
          <w:sz w:val="24"/>
          <w:szCs w:val="24"/>
          <w:shd w:val="clear" w:color="auto" w:fill="FFFFFF"/>
          <w:lang w:val="en-IN"/>
        </w:rPr>
      </w:pPr>
      <w:r w:rsidRPr="00A148FE">
        <w:rPr>
          <w:rFonts w:ascii="Times New Roman" w:hAnsi="Times New Roman"/>
          <w:bCs/>
          <w:color w:val="212121"/>
          <w:sz w:val="24"/>
          <w:szCs w:val="24"/>
        </w:rPr>
        <w:t>Music</w:t>
      </w:r>
      <w:r w:rsidRPr="00A148FE">
        <w:rPr>
          <w:rFonts w:ascii="Arial" w:hAnsi="Arial" w:cs="Arial"/>
          <w:bCs/>
          <w:color w:val="212121"/>
          <w:sz w:val="41"/>
          <w:szCs w:val="41"/>
        </w:rPr>
        <w:t xml:space="preserve"> </w:t>
      </w:r>
      <w:r w:rsidRPr="00A148FE">
        <w:rPr>
          <w:rFonts w:ascii="Times New Roman" w:hAnsi="Times New Roman"/>
          <w:bCs/>
          <w:color w:val="212121"/>
          <w:sz w:val="24"/>
          <w:szCs w:val="24"/>
        </w:rPr>
        <w:t>and Media Streaming Services</w:t>
      </w:r>
    </w:p>
    <w:p w:rsidR="00042ECD" w:rsidRPr="001764D2" w:rsidRDefault="00A148FE" w:rsidP="001764D2">
      <w:pPr>
        <w:pStyle w:val="ListParagraph"/>
        <w:spacing w:after="0" w:line="360" w:lineRule="auto"/>
        <w:jc w:val="both"/>
        <w:rPr>
          <w:rFonts w:ascii="Times New Roman" w:hAnsi="Times New Roman"/>
          <w:color w:val="000000" w:themeColor="text1"/>
          <w:sz w:val="24"/>
          <w:szCs w:val="24"/>
          <w:shd w:val="clear" w:color="auto" w:fill="FFFFFF"/>
        </w:rPr>
      </w:pPr>
      <w:r w:rsidRPr="00A148FE">
        <w:rPr>
          <w:rFonts w:ascii="Times New Roman" w:hAnsi="Times New Roman"/>
          <w:color w:val="000000" w:themeColor="text1"/>
          <w:sz w:val="24"/>
          <w:szCs w:val="24"/>
          <w:shd w:val="clear" w:color="auto" w:fill="FFFFFF"/>
          <w:lang w:val="en-IN"/>
        </w:rPr>
        <w:t xml:space="preserve">Another great example of how AI impacts our lives are the music and </w:t>
      </w:r>
      <w:r w:rsidR="00000026">
        <w:rPr>
          <w:rFonts w:ascii="Times New Roman" w:hAnsi="Times New Roman"/>
          <w:color w:val="000000" w:themeColor="text1"/>
          <w:sz w:val="24"/>
          <w:szCs w:val="24"/>
          <w:shd w:val="clear" w:color="auto" w:fill="FFFFFF"/>
          <w:lang w:val="en-IN"/>
        </w:rPr>
        <w:t xml:space="preserve">media streaming services </w:t>
      </w:r>
      <w:proofErr w:type="gramStart"/>
      <w:r w:rsidR="00000026">
        <w:rPr>
          <w:rFonts w:ascii="Times New Roman" w:hAnsi="Times New Roman"/>
          <w:color w:val="000000" w:themeColor="text1"/>
          <w:sz w:val="24"/>
          <w:szCs w:val="24"/>
          <w:shd w:val="clear" w:color="auto" w:fill="FFFFFF"/>
          <w:lang w:val="en-IN"/>
        </w:rPr>
        <w:t xml:space="preserve">that </w:t>
      </w:r>
      <w:r w:rsidRPr="00A148FE">
        <w:rPr>
          <w:rFonts w:ascii="Times New Roman" w:hAnsi="Times New Roman"/>
          <w:color w:val="000000" w:themeColor="text1"/>
          <w:sz w:val="24"/>
          <w:szCs w:val="24"/>
          <w:shd w:val="clear" w:color="auto" w:fill="FFFFFF"/>
          <w:lang w:val="en-IN"/>
        </w:rPr>
        <w:t xml:space="preserve"> are</w:t>
      </w:r>
      <w:proofErr w:type="gramEnd"/>
      <w:r w:rsidRPr="00A148FE">
        <w:rPr>
          <w:rFonts w:ascii="Times New Roman" w:hAnsi="Times New Roman"/>
          <w:color w:val="000000" w:themeColor="text1"/>
          <w:sz w:val="24"/>
          <w:szCs w:val="24"/>
          <w:shd w:val="clear" w:color="auto" w:fill="FFFFFF"/>
          <w:lang w:val="en-IN"/>
        </w:rPr>
        <w:t xml:space="preserve"> using on a daily basis. </w:t>
      </w:r>
      <w:r w:rsidR="00000026">
        <w:rPr>
          <w:rFonts w:ascii="Times New Roman" w:hAnsi="Times New Roman"/>
          <w:color w:val="000000" w:themeColor="text1"/>
          <w:sz w:val="24"/>
          <w:szCs w:val="24"/>
          <w:shd w:val="clear" w:color="auto" w:fill="FFFFFF"/>
          <w:lang w:val="en-IN"/>
        </w:rPr>
        <w:t xml:space="preserve">It might feel that it is </w:t>
      </w:r>
      <w:r w:rsidRPr="00A148FE">
        <w:rPr>
          <w:rFonts w:ascii="Times New Roman" w:hAnsi="Times New Roman"/>
          <w:color w:val="000000" w:themeColor="text1"/>
          <w:sz w:val="24"/>
          <w:szCs w:val="24"/>
          <w:shd w:val="clear" w:color="auto" w:fill="FFFFFF"/>
          <w:lang w:val="en-IN"/>
        </w:rPr>
        <w:t xml:space="preserve">in total control but you are not. </w:t>
      </w:r>
      <w:proofErr w:type="gramStart"/>
      <w:r w:rsidRPr="00A148FE">
        <w:rPr>
          <w:rFonts w:ascii="Times New Roman" w:hAnsi="Times New Roman"/>
          <w:color w:val="000000" w:themeColor="text1"/>
          <w:sz w:val="24"/>
          <w:szCs w:val="24"/>
          <w:shd w:val="clear" w:color="auto" w:fill="FFFFFF"/>
          <w:lang w:val="en-IN"/>
        </w:rPr>
        <w:t>And</w:t>
      </w:r>
      <w:proofErr w:type="gramEnd"/>
      <w:r w:rsidRPr="00A148FE">
        <w:rPr>
          <w:rFonts w:ascii="Times New Roman" w:hAnsi="Times New Roman"/>
          <w:color w:val="000000" w:themeColor="text1"/>
          <w:sz w:val="24"/>
          <w:szCs w:val="24"/>
          <w:shd w:val="clear" w:color="auto" w:fill="FFFFFF"/>
          <w:lang w:val="en-IN"/>
        </w:rPr>
        <w:t xml:space="preserve"> as it is with everything, sometimes </w:t>
      </w:r>
      <w:r w:rsidR="00000026" w:rsidRPr="00A148FE">
        <w:rPr>
          <w:rFonts w:ascii="Times New Roman" w:hAnsi="Times New Roman"/>
          <w:color w:val="000000" w:themeColor="text1"/>
          <w:sz w:val="24"/>
          <w:szCs w:val="24"/>
          <w:shd w:val="clear" w:color="auto" w:fill="FFFFFF"/>
          <w:lang w:val="en-IN"/>
        </w:rPr>
        <w:t>it’s</w:t>
      </w:r>
      <w:r w:rsidRPr="00A148FE">
        <w:rPr>
          <w:rFonts w:ascii="Times New Roman" w:hAnsi="Times New Roman"/>
          <w:color w:val="000000" w:themeColor="text1"/>
          <w:sz w:val="24"/>
          <w:szCs w:val="24"/>
          <w:shd w:val="clear" w:color="auto" w:fill="FFFFFF"/>
          <w:lang w:val="en-IN"/>
        </w:rPr>
        <w:t xml:space="preserve"> good and sometimes it bad. For </w:t>
      </w:r>
      <w:proofErr w:type="spellStart"/>
      <w:r w:rsidRPr="00A148FE">
        <w:rPr>
          <w:rFonts w:ascii="Times New Roman" w:hAnsi="Times New Roman"/>
          <w:color w:val="000000" w:themeColor="text1"/>
          <w:sz w:val="24"/>
          <w:szCs w:val="24"/>
          <w:shd w:val="clear" w:color="auto" w:fill="FFFFFF"/>
          <w:lang w:val="en-IN"/>
        </w:rPr>
        <w:t>exampleI</w:t>
      </w:r>
      <w:proofErr w:type="spellEnd"/>
      <w:r w:rsidRPr="00A148FE">
        <w:rPr>
          <w:rFonts w:ascii="Times New Roman" w:hAnsi="Times New Roman"/>
          <w:color w:val="000000" w:themeColor="text1"/>
          <w:sz w:val="24"/>
          <w:szCs w:val="24"/>
          <w:shd w:val="clear" w:color="auto" w:fill="FFFFFF"/>
          <w:lang w:val="en-IN"/>
        </w:rPr>
        <w:t xml:space="preserve"> love the Discover Weekly playlist on</w:t>
      </w:r>
      <w:r w:rsidR="00000026">
        <w:rPr>
          <w:rFonts w:ascii="Times New Roman" w:hAnsi="Times New Roman"/>
          <w:color w:val="000000" w:themeColor="text1"/>
          <w:sz w:val="24"/>
          <w:szCs w:val="24"/>
          <w:shd w:val="clear" w:color="auto" w:fill="FFFFFF"/>
          <w:lang w:val="en-IN"/>
        </w:rPr>
        <w:t xml:space="preserve"> </w:t>
      </w:r>
      <w:proofErr w:type="spellStart"/>
      <w:r w:rsidR="00000026">
        <w:rPr>
          <w:rFonts w:ascii="Times New Roman" w:hAnsi="Times New Roman"/>
          <w:color w:val="000000" w:themeColor="text1"/>
          <w:sz w:val="24"/>
          <w:szCs w:val="24"/>
          <w:shd w:val="clear" w:color="auto" w:fill="FFFFFF"/>
          <w:lang w:val="en-IN"/>
        </w:rPr>
        <w:t>Spotify</w:t>
      </w:r>
      <w:proofErr w:type="spellEnd"/>
      <w:r w:rsidR="00000026">
        <w:rPr>
          <w:rFonts w:ascii="Times New Roman" w:hAnsi="Times New Roman"/>
          <w:color w:val="000000" w:themeColor="text1"/>
          <w:sz w:val="24"/>
          <w:szCs w:val="24"/>
          <w:shd w:val="clear" w:color="auto" w:fill="FFFFFF"/>
          <w:lang w:val="en-IN"/>
        </w:rPr>
        <w:t xml:space="preserve"> as it has introduced </w:t>
      </w:r>
      <w:r w:rsidRPr="00A148FE">
        <w:rPr>
          <w:rFonts w:ascii="Times New Roman" w:hAnsi="Times New Roman"/>
          <w:color w:val="000000" w:themeColor="text1"/>
          <w:sz w:val="24"/>
          <w:szCs w:val="24"/>
          <w:shd w:val="clear" w:color="auto" w:fill="FFFFFF"/>
          <w:lang w:val="en-IN"/>
        </w:rPr>
        <w:t xml:space="preserve"> to sev</w:t>
      </w:r>
      <w:r w:rsidR="00000026">
        <w:rPr>
          <w:rFonts w:ascii="Times New Roman" w:hAnsi="Times New Roman"/>
          <w:color w:val="000000" w:themeColor="text1"/>
          <w:sz w:val="24"/>
          <w:szCs w:val="24"/>
          <w:shd w:val="clear" w:color="auto" w:fill="FFFFFF"/>
          <w:lang w:val="en-IN"/>
        </w:rPr>
        <w:t xml:space="preserve">eral new artists which </w:t>
      </w:r>
      <w:r w:rsidRPr="00A148FE">
        <w:rPr>
          <w:rFonts w:ascii="Times New Roman" w:hAnsi="Times New Roman"/>
          <w:color w:val="000000" w:themeColor="text1"/>
          <w:sz w:val="24"/>
          <w:szCs w:val="24"/>
          <w:shd w:val="clear" w:color="auto" w:fill="FFFFFF"/>
          <w:lang w:val="en-IN"/>
        </w:rPr>
        <w:t xml:space="preserve"> wouldn’t have been introduced to if not for the AI gods at </w:t>
      </w:r>
      <w:proofErr w:type="spellStart"/>
      <w:r w:rsidRPr="00A148FE">
        <w:rPr>
          <w:rFonts w:ascii="Times New Roman" w:hAnsi="Times New Roman"/>
          <w:color w:val="000000" w:themeColor="text1"/>
          <w:sz w:val="24"/>
          <w:szCs w:val="24"/>
          <w:shd w:val="clear" w:color="auto" w:fill="FFFFFF"/>
          <w:lang w:val="en-IN"/>
        </w:rPr>
        <w:t>Spotify</w:t>
      </w:r>
      <w:proofErr w:type="spellEnd"/>
      <w:r w:rsidRPr="00A148FE">
        <w:rPr>
          <w:rFonts w:ascii="Times New Roman" w:hAnsi="Times New Roman"/>
          <w:color w:val="000000" w:themeColor="text1"/>
          <w:sz w:val="24"/>
          <w:szCs w:val="24"/>
          <w:shd w:val="clear" w:color="auto" w:fill="FFFFFF"/>
          <w:lang w:val="en-IN"/>
        </w:rPr>
        <w:t>.</w:t>
      </w:r>
    </w:p>
    <w:p w:rsidR="00D148A1" w:rsidRPr="00937CA2" w:rsidRDefault="00D148A1" w:rsidP="00000026">
      <w:pPr>
        <w:spacing w:after="0" w:line="360" w:lineRule="auto"/>
        <w:jc w:val="both"/>
        <w:rPr>
          <w:rFonts w:ascii="Times New Roman" w:hAnsi="Times New Roman" w:cs="Times New Roman"/>
          <w:color w:val="000000" w:themeColor="text1"/>
          <w:sz w:val="28"/>
          <w:szCs w:val="28"/>
          <w:shd w:val="clear" w:color="auto" w:fill="FFFFFF"/>
        </w:rPr>
      </w:pPr>
    </w:p>
    <w:p w:rsidR="00371598" w:rsidRPr="007B5CCB" w:rsidRDefault="00371598" w:rsidP="00802B40">
      <w:pPr>
        <w:spacing w:before="59" w:line="360" w:lineRule="auto"/>
        <w:jc w:val="center"/>
        <w:rPr>
          <w:rFonts w:ascii="Times New Roman" w:eastAsia="Times New Roman" w:hAnsi="Times New Roman" w:cs="Times New Roman"/>
          <w:b/>
          <w:bCs/>
          <w:color w:val="000000" w:themeColor="text1"/>
          <w:sz w:val="36"/>
          <w:szCs w:val="36"/>
          <w:lang w:eastAsia="en-IN"/>
        </w:rPr>
      </w:pPr>
      <w:r w:rsidRPr="007B5CCB">
        <w:rPr>
          <w:rFonts w:ascii="Times New Roman" w:eastAsia="Times New Roman" w:hAnsi="Times New Roman" w:cs="Times New Roman"/>
          <w:b/>
          <w:bCs/>
          <w:color w:val="000000" w:themeColor="text1"/>
          <w:sz w:val="36"/>
          <w:szCs w:val="36"/>
          <w:lang w:eastAsia="en-IN"/>
        </w:rPr>
        <w:lastRenderedPageBreak/>
        <w:t>CHAPTER 6</w:t>
      </w:r>
    </w:p>
    <w:p w:rsidR="00371598" w:rsidRPr="007B5CCB" w:rsidRDefault="00371598" w:rsidP="00371598">
      <w:pPr>
        <w:spacing w:before="59" w:line="360" w:lineRule="auto"/>
        <w:jc w:val="center"/>
        <w:rPr>
          <w:rFonts w:ascii="Times New Roman" w:eastAsia="Times New Roman" w:hAnsi="Times New Roman" w:cs="Times New Roman"/>
          <w:b/>
          <w:bCs/>
          <w:color w:val="000000" w:themeColor="text1"/>
          <w:sz w:val="32"/>
          <w:szCs w:val="32"/>
          <w:lang w:eastAsia="en-IN"/>
        </w:rPr>
      </w:pPr>
      <w:r w:rsidRPr="007B5CCB">
        <w:rPr>
          <w:rFonts w:ascii="Times New Roman" w:eastAsia="Times New Roman" w:hAnsi="Times New Roman" w:cs="Times New Roman"/>
          <w:b/>
          <w:bCs/>
          <w:color w:val="000000" w:themeColor="text1"/>
          <w:sz w:val="32"/>
          <w:szCs w:val="32"/>
          <w:lang w:eastAsia="en-IN"/>
        </w:rPr>
        <w:t>FUTURE SCOPE</w:t>
      </w:r>
    </w:p>
    <w:p w:rsidR="00042ECD" w:rsidRPr="000701C5" w:rsidRDefault="00042ECD" w:rsidP="00042ECD">
      <w:pPr>
        <w:pStyle w:val="ListParagraph"/>
        <w:spacing w:after="0" w:line="360" w:lineRule="auto"/>
        <w:ind w:left="460"/>
        <w:jc w:val="both"/>
        <w:rPr>
          <w:rFonts w:ascii="Times New Roman" w:hAnsi="Times New Roman"/>
          <w:sz w:val="24"/>
          <w:szCs w:val="24"/>
        </w:rPr>
      </w:pPr>
      <w:r w:rsidRPr="000701C5">
        <w:rPr>
          <w:rFonts w:ascii="Times New Roman" w:hAnsi="Times New Roman"/>
          <w:sz w:val="24"/>
          <w:szCs w:val="24"/>
        </w:rPr>
        <w:t xml:space="preserve"> </w:t>
      </w:r>
      <w:r w:rsidR="000701C5" w:rsidRPr="000701C5">
        <w:rPr>
          <w:rFonts w:ascii="Times New Roman" w:hAnsi="Times New Roman"/>
          <w:sz w:val="24"/>
          <w:szCs w:val="24"/>
        </w:rPr>
        <w:tab/>
        <w:t>T</w:t>
      </w:r>
      <w:r w:rsidRPr="000701C5">
        <w:rPr>
          <w:rFonts w:ascii="Times New Roman" w:hAnsi="Times New Roman"/>
          <w:sz w:val="24"/>
          <w:szCs w:val="24"/>
        </w:rPr>
        <w:t xml:space="preserve">he eyeball tracking and </w:t>
      </w:r>
      <w:proofErr w:type="spellStart"/>
      <w:r w:rsidRPr="000701C5">
        <w:rPr>
          <w:rFonts w:ascii="Times New Roman" w:hAnsi="Times New Roman"/>
          <w:sz w:val="24"/>
          <w:szCs w:val="24"/>
        </w:rPr>
        <w:t>rPPG</w:t>
      </w:r>
      <w:proofErr w:type="spellEnd"/>
      <w:r w:rsidRPr="000701C5">
        <w:rPr>
          <w:rFonts w:ascii="Times New Roman" w:hAnsi="Times New Roman"/>
          <w:sz w:val="24"/>
          <w:szCs w:val="24"/>
        </w:rPr>
        <w:t xml:space="preserve"> signal quality under multiple levels of light luminance. The adopted eye tracking and </w:t>
      </w:r>
      <w:proofErr w:type="spellStart"/>
      <w:r w:rsidRPr="000701C5">
        <w:rPr>
          <w:rFonts w:ascii="Times New Roman" w:hAnsi="Times New Roman"/>
          <w:sz w:val="24"/>
          <w:szCs w:val="24"/>
        </w:rPr>
        <w:t>rPPG</w:t>
      </w:r>
      <w:proofErr w:type="spellEnd"/>
      <w:r w:rsidRPr="000701C5">
        <w:rPr>
          <w:rFonts w:ascii="Times New Roman" w:hAnsi="Times New Roman"/>
          <w:sz w:val="24"/>
          <w:szCs w:val="24"/>
        </w:rPr>
        <w:t xml:space="preserve"> measurement approaches </w:t>
      </w:r>
      <w:proofErr w:type="gramStart"/>
      <w:r w:rsidRPr="000701C5">
        <w:rPr>
          <w:rFonts w:ascii="Times New Roman" w:hAnsi="Times New Roman"/>
          <w:sz w:val="24"/>
          <w:szCs w:val="24"/>
        </w:rPr>
        <w:t>were constructed</w:t>
      </w:r>
      <w:proofErr w:type="gramEnd"/>
      <w:r w:rsidRPr="000701C5">
        <w:rPr>
          <w:rFonts w:ascii="Times New Roman" w:hAnsi="Times New Roman"/>
          <w:sz w:val="24"/>
          <w:szCs w:val="24"/>
        </w:rPr>
        <w:t xml:space="preserve"> based on image processing, with strong demand on the satisfactory light source. The theory of </w:t>
      </w:r>
      <w:proofErr w:type="spellStart"/>
      <w:r w:rsidRPr="000701C5">
        <w:rPr>
          <w:rFonts w:ascii="Times New Roman" w:hAnsi="Times New Roman"/>
          <w:sz w:val="24"/>
          <w:szCs w:val="24"/>
        </w:rPr>
        <w:t>rPPG</w:t>
      </w:r>
      <w:proofErr w:type="spellEnd"/>
      <w:r w:rsidRPr="000701C5">
        <w:rPr>
          <w:rFonts w:ascii="Times New Roman" w:hAnsi="Times New Roman"/>
          <w:sz w:val="24"/>
          <w:szCs w:val="24"/>
        </w:rPr>
        <w:t xml:space="preserve"> measurement is to detect the reflectance of lighting from the skin surface. Unstable or insufficient luminance can reduce the variation of the reflectance (ac magnitude), thereby affecting the signal quality significantly. To maintain high detection rate, the preferable environmental lighting condition </w:t>
      </w:r>
      <w:proofErr w:type="gramStart"/>
      <w:r w:rsidRPr="000701C5">
        <w:rPr>
          <w:rFonts w:ascii="Times New Roman" w:hAnsi="Times New Roman"/>
          <w:sz w:val="24"/>
          <w:szCs w:val="24"/>
        </w:rPr>
        <w:t>was analyzed</w:t>
      </w:r>
      <w:proofErr w:type="gramEnd"/>
      <w:r w:rsidRPr="000701C5">
        <w:rPr>
          <w:rFonts w:ascii="Times New Roman" w:hAnsi="Times New Roman"/>
          <w:sz w:val="24"/>
          <w:szCs w:val="24"/>
        </w:rPr>
        <w:t xml:space="preserve"> by evaluating the eye tracking feasibility and the accuracy o</w:t>
      </w:r>
      <w:r w:rsidR="000701C5" w:rsidRPr="000701C5">
        <w:rPr>
          <w:rFonts w:ascii="Times New Roman" w:hAnsi="Times New Roman"/>
          <w:sz w:val="24"/>
          <w:szCs w:val="24"/>
        </w:rPr>
        <w:t xml:space="preserve">f pulse rate detection.  </w:t>
      </w:r>
      <w:proofErr w:type="gramStart"/>
      <w:r w:rsidR="000701C5" w:rsidRPr="000701C5">
        <w:rPr>
          <w:rFonts w:ascii="Times New Roman" w:hAnsi="Times New Roman"/>
          <w:sz w:val="24"/>
          <w:szCs w:val="24"/>
        </w:rPr>
        <w:t>Demonstrating</w:t>
      </w:r>
      <w:r w:rsidRPr="000701C5">
        <w:rPr>
          <w:rFonts w:ascii="Times New Roman" w:hAnsi="Times New Roman"/>
          <w:sz w:val="24"/>
          <w:szCs w:val="24"/>
        </w:rPr>
        <w:t xml:space="preserve"> the eye tracking feasibility under different levels of illumination.</w:t>
      </w:r>
      <w:proofErr w:type="gramEnd"/>
      <w:r w:rsidRPr="000701C5">
        <w:rPr>
          <w:rFonts w:ascii="Times New Roman" w:hAnsi="Times New Roman"/>
          <w:sz w:val="24"/>
          <w:szCs w:val="24"/>
        </w:rPr>
        <w:t xml:space="preserve"> The results show that the </w:t>
      </w:r>
      <w:proofErr w:type="spellStart"/>
      <w:r w:rsidRPr="000701C5">
        <w:rPr>
          <w:rFonts w:ascii="Times New Roman" w:hAnsi="Times New Roman"/>
          <w:sz w:val="24"/>
          <w:szCs w:val="24"/>
        </w:rPr>
        <w:t>illuminance</w:t>
      </w:r>
      <w:proofErr w:type="spellEnd"/>
      <w:r w:rsidRPr="000701C5">
        <w:rPr>
          <w:rFonts w:ascii="Times New Roman" w:hAnsi="Times New Roman"/>
          <w:sz w:val="24"/>
          <w:szCs w:val="24"/>
        </w:rPr>
        <w:t xml:space="preserve"> below 2223.92 lx is inadequate for tracking the eyeball from the captured images accurately. </w:t>
      </w:r>
      <w:proofErr w:type="gramStart"/>
      <w:r w:rsidRPr="000701C5">
        <w:rPr>
          <w:rFonts w:ascii="Times New Roman" w:hAnsi="Times New Roman"/>
          <w:sz w:val="24"/>
          <w:szCs w:val="24"/>
        </w:rPr>
        <w:t>Also</w:t>
      </w:r>
      <w:proofErr w:type="gramEnd"/>
      <w:r w:rsidRPr="000701C5">
        <w:rPr>
          <w:rFonts w:ascii="Times New Roman" w:hAnsi="Times New Roman"/>
          <w:sz w:val="24"/>
          <w:szCs w:val="24"/>
        </w:rPr>
        <w:t xml:space="preserve">, the performance of </w:t>
      </w:r>
      <w:proofErr w:type="spellStart"/>
      <w:r w:rsidRPr="000701C5">
        <w:rPr>
          <w:rFonts w:ascii="Times New Roman" w:hAnsi="Times New Roman"/>
          <w:sz w:val="24"/>
          <w:szCs w:val="24"/>
        </w:rPr>
        <w:t>rPPG</w:t>
      </w:r>
      <w:proofErr w:type="spellEnd"/>
      <w:r w:rsidRPr="000701C5">
        <w:rPr>
          <w:rFonts w:ascii="Times New Roman" w:hAnsi="Times New Roman"/>
          <w:sz w:val="24"/>
          <w:szCs w:val="24"/>
        </w:rPr>
        <w:t xml:space="preserve"> pulse rate detection degraded with insufficient </w:t>
      </w:r>
      <w:proofErr w:type="spellStart"/>
      <w:r w:rsidRPr="000701C5">
        <w:rPr>
          <w:rFonts w:ascii="Times New Roman" w:hAnsi="Times New Roman"/>
          <w:sz w:val="24"/>
          <w:szCs w:val="24"/>
        </w:rPr>
        <w:t>illuminance</w:t>
      </w:r>
      <w:proofErr w:type="spellEnd"/>
      <w:r w:rsidRPr="000701C5">
        <w:rPr>
          <w:rFonts w:ascii="Times New Roman" w:hAnsi="Times New Roman"/>
          <w:sz w:val="24"/>
          <w:szCs w:val="24"/>
        </w:rPr>
        <w:t xml:space="preserve">. The </w:t>
      </w:r>
      <w:proofErr w:type="spellStart"/>
      <w:r w:rsidRPr="000701C5">
        <w:rPr>
          <w:rFonts w:ascii="Times New Roman" w:hAnsi="Times New Roman"/>
          <w:sz w:val="24"/>
          <w:szCs w:val="24"/>
        </w:rPr>
        <w:t>illuminance</w:t>
      </w:r>
      <w:proofErr w:type="spellEnd"/>
      <w:r w:rsidRPr="000701C5">
        <w:rPr>
          <w:rFonts w:ascii="Times New Roman" w:hAnsi="Times New Roman"/>
          <w:sz w:val="24"/>
          <w:szCs w:val="24"/>
        </w:rPr>
        <w:t xml:space="preserve"> should be larger than 1454.59 lx to sustain satisfactory </w:t>
      </w:r>
      <w:proofErr w:type="spellStart"/>
      <w:proofErr w:type="gramStart"/>
      <w:r w:rsidRPr="000701C5">
        <w:rPr>
          <w:rFonts w:ascii="Times New Roman" w:hAnsi="Times New Roman"/>
          <w:sz w:val="24"/>
          <w:szCs w:val="24"/>
        </w:rPr>
        <w:t>rPPG</w:t>
      </w:r>
      <w:proofErr w:type="spellEnd"/>
      <w:r w:rsidRPr="000701C5">
        <w:rPr>
          <w:rFonts w:ascii="Times New Roman" w:hAnsi="Times New Roman"/>
          <w:sz w:val="24"/>
          <w:szCs w:val="24"/>
        </w:rPr>
        <w:t xml:space="preserve"> pulse rate detection accuracy</w:t>
      </w:r>
      <w:proofErr w:type="gramEnd"/>
      <w:r w:rsidR="000701C5" w:rsidRPr="000701C5">
        <w:rPr>
          <w:rFonts w:ascii="Times New Roman" w:hAnsi="Times New Roman"/>
          <w:sz w:val="24"/>
          <w:szCs w:val="24"/>
        </w:rPr>
        <w:t>.</w:t>
      </w:r>
    </w:p>
    <w:p w:rsidR="000701C5" w:rsidRPr="000701C5" w:rsidRDefault="000701C5" w:rsidP="000701C5">
      <w:pPr>
        <w:pStyle w:val="ListParagraph"/>
        <w:spacing w:after="0" w:line="360" w:lineRule="auto"/>
        <w:ind w:left="460" w:firstLine="260"/>
        <w:jc w:val="both"/>
        <w:rPr>
          <w:rFonts w:ascii="Times New Roman" w:hAnsi="Times New Roman"/>
          <w:color w:val="000000" w:themeColor="text1"/>
          <w:sz w:val="24"/>
          <w:szCs w:val="24"/>
          <w:lang w:val="en-IN"/>
        </w:rPr>
      </w:pPr>
      <w:r w:rsidRPr="000701C5">
        <w:rPr>
          <w:rFonts w:ascii="Times New Roman" w:hAnsi="Times New Roman"/>
          <w:color w:val="000000" w:themeColor="text1"/>
          <w:sz w:val="24"/>
          <w:szCs w:val="24"/>
          <w:lang w:val="en-IN"/>
        </w:rPr>
        <w:t>Radiation Oncology is one of the pillars of multidisciplinary care of the patient with cancer. In the past 50 years, and especially the last 20, Radiation Oncology has experienced dram</w:t>
      </w:r>
      <w:r>
        <w:rPr>
          <w:rFonts w:ascii="Times New Roman" w:hAnsi="Times New Roman"/>
          <w:color w:val="000000" w:themeColor="text1"/>
          <w:sz w:val="24"/>
          <w:szCs w:val="24"/>
          <w:lang w:val="en-IN"/>
        </w:rPr>
        <w:t>atic technological innovations</w:t>
      </w:r>
      <w:r w:rsidRPr="000701C5">
        <w:rPr>
          <w:rFonts w:ascii="Times New Roman" w:hAnsi="Times New Roman"/>
          <w:color w:val="000000" w:themeColor="text1"/>
          <w:sz w:val="24"/>
          <w:szCs w:val="24"/>
          <w:lang w:val="en-IN"/>
        </w:rPr>
        <w:t xml:space="preserve">, leading to image-based complex three-dimensional treatment planning and delivery of radiation therapy, using 3D-Conformal or Intensity Modulated Radiation therapy (IMRT), with increased precision in dose delivered to the target volume(s), while sparing adjacent normal structures (Organs at Risk, OAR).The dose-rate effect of external beam radiation therapy with conventional linear accelerators is governed by the overall beam-on-time. With the advent of flattening-filter-free accelerators and </w:t>
      </w:r>
      <w:proofErr w:type="spellStart"/>
      <w:r w:rsidRPr="000701C5">
        <w:rPr>
          <w:rFonts w:ascii="Times New Roman" w:hAnsi="Times New Roman"/>
          <w:color w:val="000000" w:themeColor="text1"/>
          <w:sz w:val="24"/>
          <w:szCs w:val="24"/>
          <w:lang w:val="en-IN"/>
        </w:rPr>
        <w:t>hypofractionation</w:t>
      </w:r>
      <w:proofErr w:type="spellEnd"/>
      <w:r w:rsidRPr="000701C5">
        <w:rPr>
          <w:rFonts w:ascii="Times New Roman" w:hAnsi="Times New Roman"/>
          <w:color w:val="000000" w:themeColor="text1"/>
          <w:sz w:val="24"/>
          <w:szCs w:val="24"/>
          <w:lang w:val="en-IN"/>
        </w:rPr>
        <w:t xml:space="preserve"> (high dose per fraction) radiation therapy schemas, biological effects of external beam dose rate will need further investigation.</w:t>
      </w:r>
    </w:p>
    <w:p w:rsidR="000701C5" w:rsidRDefault="000701C5" w:rsidP="000701C5">
      <w:pPr>
        <w:pStyle w:val="ListParagraph"/>
        <w:spacing w:after="0" w:line="360" w:lineRule="auto"/>
        <w:ind w:left="460"/>
        <w:jc w:val="both"/>
        <w:rPr>
          <w:rFonts w:ascii="Times New Roman" w:hAnsi="Times New Roman"/>
          <w:b/>
          <w:color w:val="000000" w:themeColor="text1"/>
          <w:sz w:val="32"/>
          <w:szCs w:val="32"/>
        </w:rPr>
      </w:pPr>
      <w:hyperlink r:id="rId20" w:tgtFrame="figure" w:history="1">
        <w:r w:rsidRPr="000701C5">
          <w:rPr>
            <w:rStyle w:val="Hyperlink"/>
            <w:rFonts w:ascii="Times New Roman" w:hAnsi="Times New Roman"/>
            <w:b/>
            <w:sz w:val="32"/>
            <w:szCs w:val="32"/>
            <w:lang w:val="en-IN"/>
          </w:rPr>
          <w:br/>
        </w:r>
      </w:hyperlink>
    </w:p>
    <w:p w:rsidR="00042ECD" w:rsidRPr="00042ECD" w:rsidRDefault="00042ECD" w:rsidP="00042ECD">
      <w:pPr>
        <w:spacing w:after="0" w:line="360" w:lineRule="auto"/>
        <w:jc w:val="both"/>
        <w:rPr>
          <w:rFonts w:ascii="Times New Roman" w:hAnsi="Times New Roman"/>
          <w:b/>
          <w:color w:val="000000" w:themeColor="text1"/>
          <w:sz w:val="32"/>
          <w:szCs w:val="32"/>
        </w:rPr>
      </w:pPr>
    </w:p>
    <w:p w:rsidR="00765AD2" w:rsidRPr="00042ECD" w:rsidRDefault="00042ECD" w:rsidP="00042ECD">
      <w:pPr>
        <w:pStyle w:val="ListParagraph"/>
        <w:spacing w:after="0" w:line="360" w:lineRule="auto"/>
        <w:ind w:left="460"/>
        <w:rPr>
          <w:rFonts w:ascii="Times New Roman" w:hAnsi="Times New Roman"/>
          <w:b/>
          <w:color w:val="000000" w:themeColor="text1"/>
          <w:sz w:val="36"/>
          <w:szCs w:val="32"/>
        </w:rPr>
      </w:pPr>
      <w:r>
        <w:rPr>
          <w:rFonts w:ascii="Times New Roman" w:hAnsi="Times New Roman"/>
          <w:b/>
          <w:color w:val="000000" w:themeColor="text1"/>
          <w:sz w:val="36"/>
          <w:szCs w:val="32"/>
        </w:rPr>
        <w:lastRenderedPageBreak/>
        <w:t xml:space="preserve">                          </w:t>
      </w:r>
      <w:r w:rsidR="00765AD2" w:rsidRPr="00042ECD">
        <w:rPr>
          <w:rFonts w:ascii="Times New Roman" w:hAnsi="Times New Roman"/>
          <w:b/>
          <w:color w:val="000000" w:themeColor="text1"/>
          <w:sz w:val="36"/>
          <w:szCs w:val="32"/>
        </w:rPr>
        <w:t>CONCLUSION</w:t>
      </w:r>
    </w:p>
    <w:p w:rsidR="002A2AC4" w:rsidRDefault="00765AD2" w:rsidP="002A2AC4">
      <w:pPr>
        <w:spacing w:line="360" w:lineRule="auto"/>
        <w:ind w:left="100" w:right="83"/>
        <w:jc w:val="both"/>
        <w:rPr>
          <w:rFonts w:ascii="Times New Roman" w:eastAsia="Times New Roman" w:hAnsi="Times New Roman" w:cs="Times New Roman"/>
          <w:color w:val="000000" w:themeColor="text1"/>
          <w:sz w:val="24"/>
          <w:szCs w:val="24"/>
        </w:rPr>
      </w:pPr>
      <w:r w:rsidRPr="00937CA2">
        <w:rPr>
          <w:rFonts w:ascii="Times New Roman" w:eastAsia="Times New Roman" w:hAnsi="Times New Roman" w:cs="Times New Roman"/>
          <w:color w:val="000000" w:themeColor="text1"/>
          <w:sz w:val="24"/>
          <w:szCs w:val="24"/>
        </w:rPr>
        <w:tab/>
      </w:r>
      <w:r w:rsidR="002A2AC4">
        <w:rPr>
          <w:rFonts w:ascii="Times New Roman" w:eastAsia="Times New Roman" w:hAnsi="Times New Roman" w:cs="Times New Roman"/>
          <w:color w:val="000000" w:themeColor="text1"/>
          <w:sz w:val="24"/>
          <w:szCs w:val="24"/>
        </w:rPr>
        <w:tab/>
      </w:r>
    </w:p>
    <w:p w:rsidR="000701C5" w:rsidRDefault="000701C5" w:rsidP="00042ECD">
      <w:pPr>
        <w:spacing w:line="360" w:lineRule="auto"/>
        <w:ind w:left="100" w:right="83" w:firstLine="360"/>
        <w:jc w:val="both"/>
        <w:rPr>
          <w:rFonts w:ascii="Times New Roman" w:hAnsi="Times New Roman" w:cs="Times New Roman"/>
          <w:sz w:val="24"/>
          <w:szCs w:val="24"/>
        </w:rPr>
      </w:pPr>
      <w:r w:rsidRPr="000701C5">
        <w:rPr>
          <w:rFonts w:ascii="Times New Roman" w:hAnsi="Times New Roman" w:cs="Times New Roman"/>
          <w:sz w:val="24"/>
          <w:szCs w:val="24"/>
        </w:rPr>
        <w:t xml:space="preserve">Contactless impedance detection has already become a standard part of sensor and detector science. The theoretical background </w:t>
      </w:r>
      <w:proofErr w:type="gramStart"/>
      <w:r w:rsidRPr="000701C5">
        <w:rPr>
          <w:rFonts w:ascii="Times New Roman" w:hAnsi="Times New Roman" w:cs="Times New Roman"/>
          <w:sz w:val="24"/>
          <w:szCs w:val="24"/>
        </w:rPr>
        <w:t>is reasonably well understood</w:t>
      </w:r>
      <w:proofErr w:type="gramEnd"/>
      <w:r w:rsidRPr="000701C5">
        <w:rPr>
          <w:rFonts w:ascii="Times New Roman" w:hAnsi="Times New Roman" w:cs="Times New Roman"/>
          <w:sz w:val="24"/>
          <w:szCs w:val="24"/>
        </w:rPr>
        <w:t xml:space="preserve">, even if </w:t>
      </w:r>
      <w:proofErr w:type="spellStart"/>
      <w:r w:rsidRPr="000701C5">
        <w:rPr>
          <w:rFonts w:ascii="Times New Roman" w:hAnsi="Times New Roman" w:cs="Times New Roman"/>
          <w:sz w:val="24"/>
          <w:szCs w:val="24"/>
        </w:rPr>
        <w:t>modeling</w:t>
      </w:r>
      <w:proofErr w:type="spellEnd"/>
      <w:r w:rsidRPr="000701C5">
        <w:rPr>
          <w:rFonts w:ascii="Times New Roman" w:hAnsi="Times New Roman" w:cs="Times New Roman"/>
          <w:sz w:val="24"/>
          <w:szCs w:val="24"/>
        </w:rPr>
        <w:t xml:space="preserve"> and prediction of the cell </w:t>
      </w:r>
      <w:proofErr w:type="spellStart"/>
      <w:r w:rsidRPr="000701C5">
        <w:rPr>
          <w:rFonts w:ascii="Times New Roman" w:hAnsi="Times New Roman" w:cs="Times New Roman"/>
          <w:sz w:val="24"/>
          <w:szCs w:val="24"/>
        </w:rPr>
        <w:t>behavior</w:t>
      </w:r>
      <w:proofErr w:type="spellEnd"/>
      <w:r w:rsidRPr="000701C5">
        <w:rPr>
          <w:rFonts w:ascii="Times New Roman" w:hAnsi="Times New Roman" w:cs="Times New Roman"/>
          <w:sz w:val="24"/>
          <w:szCs w:val="24"/>
        </w:rPr>
        <w:t xml:space="preserve"> is satisfactory only for the shapes of dependences and trends, whereas the absolute signal values can be predicted only with difficulties</w:t>
      </w:r>
      <w:r>
        <w:rPr>
          <w:rFonts w:ascii="Times New Roman" w:hAnsi="Times New Roman" w:cs="Times New Roman"/>
          <w:sz w:val="24"/>
          <w:szCs w:val="24"/>
        </w:rPr>
        <w:t>.</w:t>
      </w:r>
      <w:r w:rsidRPr="000701C5">
        <w:rPr>
          <w:color w:val="000000"/>
          <w:shd w:val="clear" w:color="auto" w:fill="FFFFFF"/>
        </w:rPr>
        <w:t xml:space="preserve"> </w:t>
      </w:r>
      <w:r w:rsidRPr="000701C5">
        <w:rPr>
          <w:rFonts w:ascii="Times New Roman" w:hAnsi="Times New Roman" w:cs="Times New Roman"/>
          <w:sz w:val="24"/>
          <w:szCs w:val="24"/>
        </w:rPr>
        <w:t>The newest applications demonstrate that the use of impedance detection extends beyond the area of separation techniques. A simple dispos</w:t>
      </w:r>
      <w:r>
        <w:rPr>
          <w:rFonts w:ascii="Times New Roman" w:hAnsi="Times New Roman" w:cs="Times New Roman"/>
          <w:sz w:val="24"/>
          <w:szCs w:val="24"/>
        </w:rPr>
        <w:t xml:space="preserve">able </w:t>
      </w:r>
      <w:proofErr w:type="spellStart"/>
      <w:r>
        <w:rPr>
          <w:rFonts w:ascii="Times New Roman" w:hAnsi="Times New Roman" w:cs="Times New Roman"/>
          <w:sz w:val="24"/>
          <w:szCs w:val="24"/>
        </w:rPr>
        <w:t>polydimethylsiloxane</w:t>
      </w:r>
      <w:proofErr w:type="spellEnd"/>
      <w:r>
        <w:rPr>
          <w:rFonts w:ascii="Times New Roman" w:hAnsi="Times New Roman" w:cs="Times New Roman"/>
          <w:sz w:val="24"/>
          <w:szCs w:val="24"/>
        </w:rPr>
        <w:t xml:space="preserve"> chip</w:t>
      </w:r>
      <w:r w:rsidRPr="000701C5">
        <w:rPr>
          <w:rFonts w:ascii="Times New Roman" w:hAnsi="Times New Roman" w:cs="Times New Roman"/>
          <w:sz w:val="24"/>
          <w:szCs w:val="24"/>
        </w:rPr>
        <w:t xml:space="preserve"> </w:t>
      </w:r>
      <w:proofErr w:type="gramStart"/>
      <w:r w:rsidRPr="000701C5">
        <w:rPr>
          <w:rFonts w:ascii="Times New Roman" w:hAnsi="Times New Roman" w:cs="Times New Roman"/>
          <w:sz w:val="24"/>
          <w:szCs w:val="24"/>
        </w:rPr>
        <w:t>has been developed</w:t>
      </w:r>
      <w:proofErr w:type="gramEnd"/>
      <w:r w:rsidRPr="000701C5">
        <w:rPr>
          <w:rFonts w:ascii="Times New Roman" w:hAnsi="Times New Roman" w:cs="Times New Roman"/>
          <w:sz w:val="24"/>
          <w:szCs w:val="24"/>
        </w:rPr>
        <w:t xml:space="preserve"> for contactless impedance flow-through </w:t>
      </w:r>
      <w:proofErr w:type="spellStart"/>
      <w:r w:rsidRPr="000701C5">
        <w:rPr>
          <w:rFonts w:ascii="Times New Roman" w:hAnsi="Times New Roman" w:cs="Times New Roman"/>
          <w:sz w:val="24"/>
          <w:szCs w:val="24"/>
        </w:rPr>
        <w:t>cytometry</w:t>
      </w:r>
      <w:proofErr w:type="spellEnd"/>
      <w:r w:rsidRPr="000701C5">
        <w:rPr>
          <w:rFonts w:ascii="Times New Roman" w:hAnsi="Times New Roman" w:cs="Times New Roman"/>
          <w:sz w:val="24"/>
          <w:szCs w:val="24"/>
        </w:rPr>
        <w:t>.</w:t>
      </w:r>
    </w:p>
    <w:p w:rsidR="006829C2" w:rsidRDefault="00042ECD" w:rsidP="00042ECD">
      <w:pPr>
        <w:spacing w:line="360" w:lineRule="auto"/>
        <w:ind w:left="100" w:right="83" w:firstLine="360"/>
        <w:jc w:val="both"/>
        <w:rPr>
          <w:rFonts w:ascii="Times New Roman" w:hAnsi="Times New Roman" w:cs="Times New Roman"/>
          <w:sz w:val="24"/>
          <w:szCs w:val="24"/>
        </w:rPr>
      </w:pPr>
      <w:r w:rsidRPr="00042ECD">
        <w:rPr>
          <w:rFonts w:ascii="Times New Roman" w:hAnsi="Times New Roman" w:cs="Times New Roman"/>
          <w:sz w:val="24"/>
          <w:szCs w:val="24"/>
        </w:rPr>
        <w:t xml:space="preserve">A camera-based measurement method </w:t>
      </w:r>
      <w:proofErr w:type="gramStart"/>
      <w:r w:rsidRPr="00042ECD">
        <w:rPr>
          <w:rFonts w:ascii="Times New Roman" w:hAnsi="Times New Roman" w:cs="Times New Roman"/>
          <w:sz w:val="24"/>
          <w:szCs w:val="24"/>
        </w:rPr>
        <w:t>was proposed</w:t>
      </w:r>
      <w:proofErr w:type="gramEnd"/>
      <w:r w:rsidRPr="00042ECD">
        <w:rPr>
          <w:rFonts w:ascii="Times New Roman" w:hAnsi="Times New Roman" w:cs="Times New Roman"/>
          <w:sz w:val="24"/>
          <w:szCs w:val="24"/>
        </w:rPr>
        <w:t xml:space="preserve"> to simultaneously monitor patient’s eyeball movement and pulse rates during daily SRS to uveal melanoma. The proposed method may improve the current clinical application and assist medical staffs on monitoring patient’s vital parameters more efficiently and quantitatively. Three patients with primary ocular malignancy (uveal melanoma) </w:t>
      </w:r>
      <w:proofErr w:type="gramStart"/>
      <w:r w:rsidRPr="00042ECD">
        <w:rPr>
          <w:rFonts w:ascii="Times New Roman" w:hAnsi="Times New Roman" w:cs="Times New Roman"/>
          <w:sz w:val="24"/>
          <w:szCs w:val="24"/>
        </w:rPr>
        <w:t>were recruited</w:t>
      </w:r>
      <w:proofErr w:type="gramEnd"/>
      <w:r w:rsidRPr="00042ECD">
        <w:rPr>
          <w:rFonts w:ascii="Times New Roman" w:hAnsi="Times New Roman" w:cs="Times New Roman"/>
          <w:sz w:val="24"/>
          <w:szCs w:val="24"/>
        </w:rPr>
        <w:t xml:space="preserve"> to participate this study. The experimental results demonstrated the average error of 0.96 ± 0.66 mm (mean ± SD) for eyeball movement and the average accuracy of 96.67% for pulse rate detection. In addition, insufficient </w:t>
      </w:r>
      <w:proofErr w:type="spellStart"/>
      <w:r w:rsidRPr="00042ECD">
        <w:rPr>
          <w:rFonts w:ascii="Times New Roman" w:hAnsi="Times New Roman" w:cs="Times New Roman"/>
          <w:sz w:val="24"/>
          <w:szCs w:val="24"/>
        </w:rPr>
        <w:t>illuminance</w:t>
      </w:r>
      <w:proofErr w:type="spellEnd"/>
      <w:r w:rsidRPr="00042ECD">
        <w:rPr>
          <w:rFonts w:ascii="Times New Roman" w:hAnsi="Times New Roman" w:cs="Times New Roman"/>
          <w:sz w:val="24"/>
          <w:szCs w:val="24"/>
        </w:rPr>
        <w:t xml:space="preserve"> of ambient light can also affect the accuracy of eyeball and pulse rate detection. The systems for more vital parameters such as respiratory rhythm, oxygen saturation, and blood pressure </w:t>
      </w:r>
      <w:proofErr w:type="gramStart"/>
      <w:r w:rsidRPr="00042ECD">
        <w:rPr>
          <w:rFonts w:ascii="Times New Roman" w:hAnsi="Times New Roman" w:cs="Times New Roman"/>
          <w:sz w:val="24"/>
          <w:szCs w:val="24"/>
        </w:rPr>
        <w:t>are expected to be developed</w:t>
      </w:r>
      <w:proofErr w:type="gramEnd"/>
      <w:r w:rsidRPr="00042ECD">
        <w:rPr>
          <w:rFonts w:ascii="Times New Roman" w:hAnsi="Times New Roman" w:cs="Times New Roman"/>
          <w:sz w:val="24"/>
          <w:szCs w:val="24"/>
        </w:rPr>
        <w:t xml:space="preserve"> with the camera-based system in the near future to expand the scope and applications of contactless measurement.</w:t>
      </w:r>
    </w:p>
    <w:p w:rsidR="000701C5" w:rsidRPr="000701C5" w:rsidRDefault="000701C5" w:rsidP="000701C5">
      <w:pPr>
        <w:spacing w:line="360" w:lineRule="auto"/>
        <w:ind w:left="100" w:right="83" w:firstLine="360"/>
        <w:jc w:val="both"/>
        <w:rPr>
          <w:rFonts w:ascii="Times New Roman" w:hAnsi="Times New Roman" w:cs="Times New Roman"/>
          <w:sz w:val="24"/>
          <w:szCs w:val="24"/>
        </w:rPr>
      </w:pPr>
      <w:r w:rsidRPr="000701C5">
        <w:rPr>
          <w:rFonts w:ascii="Times New Roman" w:hAnsi="Times New Roman" w:cs="Times New Roman"/>
          <w:sz w:val="24"/>
          <w:szCs w:val="24"/>
        </w:rPr>
        <w:t>.</w:t>
      </w:r>
    </w:p>
    <w:p w:rsidR="000701C5" w:rsidRDefault="000701C5" w:rsidP="00042ECD">
      <w:pPr>
        <w:spacing w:line="360" w:lineRule="auto"/>
        <w:ind w:left="100" w:right="83" w:firstLine="360"/>
        <w:jc w:val="both"/>
        <w:rPr>
          <w:rFonts w:ascii="Times New Roman" w:hAnsi="Times New Roman" w:cs="Times New Roman"/>
          <w:sz w:val="24"/>
          <w:szCs w:val="24"/>
        </w:rPr>
      </w:pPr>
    </w:p>
    <w:p w:rsidR="00042ECD" w:rsidRDefault="00042ECD" w:rsidP="00042ECD">
      <w:pPr>
        <w:spacing w:line="360" w:lineRule="auto"/>
        <w:ind w:left="100" w:right="83" w:firstLine="360"/>
        <w:jc w:val="both"/>
        <w:rPr>
          <w:rFonts w:ascii="Times New Roman" w:hAnsi="Times New Roman" w:cs="Times New Roman"/>
          <w:sz w:val="24"/>
          <w:szCs w:val="24"/>
        </w:rPr>
      </w:pPr>
    </w:p>
    <w:p w:rsidR="00042ECD" w:rsidRDefault="00042ECD" w:rsidP="00042ECD">
      <w:pPr>
        <w:spacing w:line="360" w:lineRule="auto"/>
        <w:ind w:left="100" w:right="83" w:firstLine="360"/>
        <w:jc w:val="both"/>
        <w:rPr>
          <w:rFonts w:ascii="Times New Roman" w:hAnsi="Times New Roman" w:cs="Times New Roman"/>
          <w:sz w:val="24"/>
          <w:szCs w:val="24"/>
        </w:rPr>
      </w:pPr>
    </w:p>
    <w:p w:rsidR="00042ECD" w:rsidRDefault="00042ECD" w:rsidP="00042ECD">
      <w:pPr>
        <w:spacing w:line="360" w:lineRule="auto"/>
        <w:ind w:left="100" w:right="83" w:firstLine="360"/>
        <w:jc w:val="both"/>
        <w:rPr>
          <w:rFonts w:ascii="Times New Roman" w:hAnsi="Times New Roman" w:cs="Times New Roman"/>
          <w:sz w:val="24"/>
          <w:szCs w:val="24"/>
        </w:rPr>
      </w:pPr>
    </w:p>
    <w:p w:rsidR="00042ECD" w:rsidRPr="00042ECD" w:rsidRDefault="00042ECD" w:rsidP="00000026">
      <w:pPr>
        <w:spacing w:line="360" w:lineRule="auto"/>
        <w:ind w:right="83"/>
        <w:jc w:val="both"/>
        <w:rPr>
          <w:rFonts w:ascii="Times New Roman" w:eastAsia="Times New Roman" w:hAnsi="Times New Roman" w:cs="Times New Roman"/>
          <w:color w:val="000000" w:themeColor="text1"/>
          <w:sz w:val="24"/>
          <w:szCs w:val="24"/>
        </w:rPr>
      </w:pPr>
    </w:p>
    <w:p w:rsidR="00765AD2" w:rsidRPr="002A2AC4" w:rsidRDefault="00F213D1" w:rsidP="004E1604">
      <w:pPr>
        <w:spacing w:line="360" w:lineRule="auto"/>
        <w:ind w:left="100" w:right="83"/>
        <w:jc w:val="center"/>
        <w:rPr>
          <w:rFonts w:ascii="Times New Roman" w:eastAsia="Times New Roman" w:hAnsi="Times New Roman" w:cs="Times New Roman"/>
          <w:b/>
          <w:color w:val="000000" w:themeColor="text1"/>
          <w:sz w:val="36"/>
          <w:szCs w:val="36"/>
        </w:rPr>
      </w:pPr>
      <w:r w:rsidRPr="002A2AC4">
        <w:rPr>
          <w:rFonts w:ascii="Times New Roman" w:eastAsia="Times New Roman" w:hAnsi="Times New Roman" w:cs="Times New Roman"/>
          <w:b/>
          <w:color w:val="000000" w:themeColor="text1"/>
          <w:sz w:val="36"/>
          <w:szCs w:val="36"/>
          <w:lang w:eastAsia="en-IN"/>
        </w:rPr>
        <w:lastRenderedPageBreak/>
        <w:t>BIBLIOGRAPHY</w:t>
      </w:r>
    </w:p>
    <w:p w:rsidR="00042ECD" w:rsidRDefault="00042ECD" w:rsidP="003D55E8">
      <w:pPr>
        <w:spacing w:line="276" w:lineRule="auto"/>
        <w:jc w:val="both"/>
        <w:rPr>
          <w:rFonts w:ascii="Times New Roman" w:hAnsi="Times New Roman" w:cs="Times New Roman"/>
          <w:sz w:val="24"/>
          <w:szCs w:val="24"/>
        </w:rPr>
      </w:pPr>
      <w:r w:rsidRPr="00042ECD">
        <w:rPr>
          <w:rFonts w:ascii="Times New Roman" w:hAnsi="Times New Roman" w:cs="Times New Roman"/>
          <w:sz w:val="24"/>
          <w:szCs w:val="24"/>
        </w:rPr>
        <w:t xml:space="preserve">[1] (2016). Health Promotion Administration Annual Report. </w:t>
      </w:r>
      <w:proofErr w:type="gramStart"/>
      <w:r w:rsidRPr="00042ECD">
        <w:rPr>
          <w:rFonts w:ascii="Times New Roman" w:hAnsi="Times New Roman" w:cs="Times New Roman"/>
          <w:sz w:val="24"/>
          <w:szCs w:val="24"/>
        </w:rPr>
        <w:t>[Online].</w:t>
      </w:r>
      <w:proofErr w:type="gramEnd"/>
      <w:r w:rsidRPr="00042ECD">
        <w:rPr>
          <w:rFonts w:ascii="Times New Roman" w:hAnsi="Times New Roman" w:cs="Times New Roman"/>
          <w:sz w:val="24"/>
          <w:szCs w:val="24"/>
        </w:rPr>
        <w:t xml:space="preserve"> Available: https://www.hpa.gov.tw/EngPages/Detail.aspx?nodeid= 1072&amp;</w:t>
      </w:r>
      <w:proofErr w:type="gramStart"/>
      <w:r w:rsidRPr="00042ECD">
        <w:rPr>
          <w:rFonts w:ascii="Times New Roman" w:hAnsi="Times New Roman" w:cs="Times New Roman"/>
          <w:sz w:val="24"/>
          <w:szCs w:val="24"/>
        </w:rPr>
        <w:t>pid=</w:t>
      </w:r>
      <w:proofErr w:type="gramEnd"/>
      <w:r w:rsidRPr="00042ECD">
        <w:rPr>
          <w:rFonts w:ascii="Times New Roman" w:hAnsi="Times New Roman" w:cs="Times New Roman"/>
          <w:sz w:val="24"/>
          <w:szCs w:val="24"/>
        </w:rPr>
        <w:t xml:space="preserve">7138 </w:t>
      </w:r>
    </w:p>
    <w:p w:rsidR="00042ECD" w:rsidRDefault="00042ECD" w:rsidP="003D55E8">
      <w:pPr>
        <w:spacing w:line="276" w:lineRule="auto"/>
        <w:jc w:val="both"/>
        <w:rPr>
          <w:rFonts w:ascii="Times New Roman" w:hAnsi="Times New Roman" w:cs="Times New Roman"/>
          <w:sz w:val="24"/>
          <w:szCs w:val="24"/>
        </w:rPr>
      </w:pPr>
      <w:proofErr w:type="gramStart"/>
      <w:r w:rsidRPr="00042ECD">
        <w:rPr>
          <w:rFonts w:ascii="Times New Roman" w:hAnsi="Times New Roman" w:cs="Times New Roman"/>
          <w:sz w:val="24"/>
          <w:szCs w:val="24"/>
        </w:rPr>
        <w:t xml:space="preserve">[2] W. R. </w:t>
      </w:r>
      <w:proofErr w:type="spellStart"/>
      <w:r w:rsidRPr="00042ECD">
        <w:rPr>
          <w:rFonts w:ascii="Times New Roman" w:hAnsi="Times New Roman" w:cs="Times New Roman"/>
          <w:sz w:val="24"/>
          <w:szCs w:val="24"/>
        </w:rPr>
        <w:t>Hendee</w:t>
      </w:r>
      <w:proofErr w:type="spellEnd"/>
      <w:r w:rsidRPr="00042ECD">
        <w:rPr>
          <w:rFonts w:ascii="Times New Roman" w:hAnsi="Times New Roman" w:cs="Times New Roman"/>
          <w:sz w:val="24"/>
          <w:szCs w:val="24"/>
        </w:rPr>
        <w:t xml:space="preserve"> and M. G. Herman, “Improving patient safety in radiation oncology,” </w:t>
      </w:r>
      <w:proofErr w:type="spellStart"/>
      <w:r w:rsidRPr="00042ECD">
        <w:rPr>
          <w:rFonts w:ascii="Times New Roman" w:hAnsi="Times New Roman" w:cs="Times New Roman"/>
          <w:sz w:val="24"/>
          <w:szCs w:val="24"/>
        </w:rPr>
        <w:t>Pract</w:t>
      </w:r>
      <w:proofErr w:type="spellEnd"/>
      <w:r w:rsidRPr="00042ECD">
        <w:rPr>
          <w:rFonts w:ascii="Times New Roman" w:hAnsi="Times New Roman" w:cs="Times New Roman"/>
          <w:sz w:val="24"/>
          <w:szCs w:val="24"/>
        </w:rPr>
        <w:t>.</w:t>
      </w:r>
      <w:proofErr w:type="gramEnd"/>
      <w:r w:rsidRPr="00042ECD">
        <w:rPr>
          <w:rFonts w:ascii="Times New Roman" w:hAnsi="Times New Roman" w:cs="Times New Roman"/>
          <w:sz w:val="24"/>
          <w:szCs w:val="24"/>
        </w:rPr>
        <w:t xml:space="preserve"> </w:t>
      </w:r>
      <w:proofErr w:type="spellStart"/>
      <w:proofErr w:type="gramStart"/>
      <w:r w:rsidRPr="00042ECD">
        <w:rPr>
          <w:rFonts w:ascii="Times New Roman" w:hAnsi="Times New Roman" w:cs="Times New Roman"/>
          <w:sz w:val="24"/>
          <w:szCs w:val="24"/>
        </w:rPr>
        <w:t>Radiat</w:t>
      </w:r>
      <w:proofErr w:type="spellEnd"/>
      <w:r w:rsidRPr="00042ECD">
        <w:rPr>
          <w:rFonts w:ascii="Times New Roman" w:hAnsi="Times New Roman" w:cs="Times New Roman"/>
          <w:sz w:val="24"/>
          <w:szCs w:val="24"/>
        </w:rPr>
        <w:t>.</w:t>
      </w:r>
      <w:proofErr w:type="gramEnd"/>
      <w:r w:rsidRPr="00042ECD">
        <w:rPr>
          <w:rFonts w:ascii="Times New Roman" w:hAnsi="Times New Roman" w:cs="Times New Roman"/>
          <w:sz w:val="24"/>
          <w:szCs w:val="24"/>
        </w:rPr>
        <w:t xml:space="preserve"> </w:t>
      </w:r>
      <w:proofErr w:type="spellStart"/>
      <w:proofErr w:type="gramStart"/>
      <w:r w:rsidRPr="00042ECD">
        <w:rPr>
          <w:rFonts w:ascii="Times New Roman" w:hAnsi="Times New Roman" w:cs="Times New Roman"/>
          <w:sz w:val="24"/>
          <w:szCs w:val="24"/>
        </w:rPr>
        <w:t>Oncol</w:t>
      </w:r>
      <w:proofErr w:type="spellEnd"/>
      <w:r w:rsidRPr="00042ECD">
        <w:rPr>
          <w:rFonts w:ascii="Times New Roman" w:hAnsi="Times New Roman" w:cs="Times New Roman"/>
          <w:sz w:val="24"/>
          <w:szCs w:val="24"/>
        </w:rPr>
        <w:t>.,</w:t>
      </w:r>
      <w:proofErr w:type="gramEnd"/>
      <w:r w:rsidRPr="00042ECD">
        <w:rPr>
          <w:rFonts w:ascii="Times New Roman" w:hAnsi="Times New Roman" w:cs="Times New Roman"/>
          <w:sz w:val="24"/>
          <w:szCs w:val="24"/>
        </w:rPr>
        <w:t xml:space="preserve"> vol. 1, no. 1, pp. 16–21, 2011. </w:t>
      </w:r>
    </w:p>
    <w:p w:rsidR="00042ECD" w:rsidRDefault="00042ECD" w:rsidP="003D55E8">
      <w:pPr>
        <w:spacing w:line="276" w:lineRule="auto"/>
        <w:jc w:val="both"/>
        <w:rPr>
          <w:rFonts w:ascii="Times New Roman" w:hAnsi="Times New Roman" w:cs="Times New Roman"/>
          <w:sz w:val="24"/>
          <w:szCs w:val="24"/>
        </w:rPr>
      </w:pPr>
      <w:r w:rsidRPr="00042ECD">
        <w:rPr>
          <w:rFonts w:ascii="Times New Roman" w:hAnsi="Times New Roman" w:cs="Times New Roman"/>
          <w:sz w:val="24"/>
          <w:szCs w:val="24"/>
        </w:rPr>
        <w:t xml:space="preserve">[3] Y. </w:t>
      </w:r>
      <w:proofErr w:type="spellStart"/>
      <w:r w:rsidRPr="00042ECD">
        <w:rPr>
          <w:rFonts w:ascii="Times New Roman" w:hAnsi="Times New Roman" w:cs="Times New Roman"/>
          <w:sz w:val="24"/>
          <w:szCs w:val="24"/>
        </w:rPr>
        <w:t>Negoro</w:t>
      </w:r>
      <w:proofErr w:type="spellEnd"/>
      <w:r w:rsidRPr="00042ECD">
        <w:rPr>
          <w:rFonts w:ascii="Times New Roman" w:hAnsi="Times New Roman" w:cs="Times New Roman"/>
          <w:sz w:val="24"/>
          <w:szCs w:val="24"/>
        </w:rPr>
        <w:t xml:space="preserve"> et al., “The effectiveness of an immobilization device in conformal radiotherapy for lung </w:t>
      </w:r>
      <w:proofErr w:type="spellStart"/>
      <w:r w:rsidRPr="00042ECD">
        <w:rPr>
          <w:rFonts w:ascii="Times New Roman" w:hAnsi="Times New Roman" w:cs="Times New Roman"/>
          <w:sz w:val="24"/>
          <w:szCs w:val="24"/>
        </w:rPr>
        <w:t>tumor</w:t>
      </w:r>
      <w:proofErr w:type="spellEnd"/>
      <w:r w:rsidRPr="00042ECD">
        <w:rPr>
          <w:rFonts w:ascii="Times New Roman" w:hAnsi="Times New Roman" w:cs="Times New Roman"/>
          <w:sz w:val="24"/>
          <w:szCs w:val="24"/>
        </w:rPr>
        <w:t xml:space="preserve">: Reduction of respiratory </w:t>
      </w:r>
      <w:proofErr w:type="spellStart"/>
      <w:r w:rsidRPr="00042ECD">
        <w:rPr>
          <w:rFonts w:ascii="Times New Roman" w:hAnsi="Times New Roman" w:cs="Times New Roman"/>
          <w:sz w:val="24"/>
          <w:szCs w:val="24"/>
        </w:rPr>
        <w:t>tumor</w:t>
      </w:r>
      <w:proofErr w:type="spellEnd"/>
      <w:r w:rsidRPr="00042ECD">
        <w:rPr>
          <w:rFonts w:ascii="Times New Roman" w:hAnsi="Times New Roman" w:cs="Times New Roman"/>
          <w:sz w:val="24"/>
          <w:szCs w:val="24"/>
        </w:rPr>
        <w:t xml:space="preserve"> movement and evaluation of the daily setup accuracy,” Int. J. </w:t>
      </w:r>
      <w:proofErr w:type="spellStart"/>
      <w:r w:rsidRPr="00042ECD">
        <w:rPr>
          <w:rFonts w:ascii="Times New Roman" w:hAnsi="Times New Roman" w:cs="Times New Roman"/>
          <w:sz w:val="24"/>
          <w:szCs w:val="24"/>
        </w:rPr>
        <w:t>Radiat</w:t>
      </w:r>
      <w:proofErr w:type="spellEnd"/>
      <w:r w:rsidRPr="00042ECD">
        <w:rPr>
          <w:rFonts w:ascii="Times New Roman" w:hAnsi="Times New Roman" w:cs="Times New Roman"/>
          <w:sz w:val="24"/>
          <w:szCs w:val="24"/>
        </w:rPr>
        <w:t xml:space="preserve">. </w:t>
      </w:r>
      <w:proofErr w:type="spellStart"/>
      <w:proofErr w:type="gramStart"/>
      <w:r w:rsidRPr="00042ECD">
        <w:rPr>
          <w:rFonts w:ascii="Times New Roman" w:hAnsi="Times New Roman" w:cs="Times New Roman"/>
          <w:sz w:val="24"/>
          <w:szCs w:val="24"/>
        </w:rPr>
        <w:t>Oncol</w:t>
      </w:r>
      <w:proofErr w:type="spellEnd"/>
      <w:r w:rsidRPr="00042ECD">
        <w:rPr>
          <w:rFonts w:ascii="Times New Roman" w:hAnsi="Times New Roman" w:cs="Times New Roman"/>
          <w:sz w:val="24"/>
          <w:szCs w:val="24"/>
        </w:rPr>
        <w:t>.</w:t>
      </w:r>
      <w:proofErr w:type="gramEnd"/>
      <w:r w:rsidRPr="00042ECD">
        <w:rPr>
          <w:rFonts w:ascii="Times New Roman" w:hAnsi="Times New Roman" w:cs="Times New Roman"/>
          <w:sz w:val="24"/>
          <w:szCs w:val="24"/>
        </w:rPr>
        <w:t xml:space="preserve"> </w:t>
      </w:r>
      <w:proofErr w:type="gramStart"/>
      <w:r w:rsidRPr="00042ECD">
        <w:rPr>
          <w:rFonts w:ascii="Times New Roman" w:hAnsi="Times New Roman" w:cs="Times New Roman"/>
          <w:sz w:val="24"/>
          <w:szCs w:val="24"/>
        </w:rPr>
        <w:t>Biol. Phys., vol. 50, no. 4, pp. 889–898, 2001.</w:t>
      </w:r>
      <w:proofErr w:type="gramEnd"/>
    </w:p>
    <w:p w:rsidR="00042ECD" w:rsidRDefault="00042ECD" w:rsidP="003D55E8">
      <w:pPr>
        <w:spacing w:line="276" w:lineRule="auto"/>
        <w:jc w:val="both"/>
        <w:rPr>
          <w:rFonts w:ascii="Times New Roman" w:hAnsi="Times New Roman" w:cs="Times New Roman"/>
          <w:sz w:val="24"/>
          <w:szCs w:val="24"/>
        </w:rPr>
      </w:pPr>
      <w:r w:rsidRPr="00042ECD">
        <w:rPr>
          <w:rFonts w:ascii="Times New Roman" w:hAnsi="Times New Roman" w:cs="Times New Roman"/>
          <w:sz w:val="24"/>
          <w:szCs w:val="24"/>
        </w:rPr>
        <w:t xml:space="preserve"> </w:t>
      </w:r>
      <w:proofErr w:type="gramStart"/>
      <w:r w:rsidRPr="00042ECD">
        <w:rPr>
          <w:rFonts w:ascii="Times New Roman" w:hAnsi="Times New Roman" w:cs="Times New Roman"/>
          <w:sz w:val="24"/>
          <w:szCs w:val="24"/>
        </w:rPr>
        <w:t xml:space="preserve">[4] O. </w:t>
      </w:r>
      <w:proofErr w:type="spellStart"/>
      <w:r w:rsidRPr="00042ECD">
        <w:rPr>
          <w:rFonts w:ascii="Times New Roman" w:hAnsi="Times New Roman" w:cs="Times New Roman"/>
          <w:sz w:val="24"/>
          <w:szCs w:val="24"/>
        </w:rPr>
        <w:t>Iskanderani</w:t>
      </w:r>
      <w:proofErr w:type="spellEnd"/>
      <w:r w:rsidRPr="00042ECD">
        <w:rPr>
          <w:rFonts w:ascii="Times New Roman" w:hAnsi="Times New Roman" w:cs="Times New Roman"/>
          <w:sz w:val="24"/>
          <w:szCs w:val="24"/>
        </w:rPr>
        <w:t xml:space="preserve"> et al., “Reproducibility of a </w:t>
      </w:r>
      <w:proofErr w:type="spellStart"/>
      <w:r w:rsidRPr="00042ECD">
        <w:rPr>
          <w:rFonts w:ascii="Times New Roman" w:hAnsi="Times New Roman" w:cs="Times New Roman"/>
          <w:sz w:val="24"/>
          <w:szCs w:val="24"/>
        </w:rPr>
        <w:t>noninvasive</w:t>
      </w:r>
      <w:proofErr w:type="spellEnd"/>
      <w:r w:rsidRPr="00042ECD">
        <w:rPr>
          <w:rFonts w:ascii="Times New Roman" w:hAnsi="Times New Roman" w:cs="Times New Roman"/>
          <w:sz w:val="24"/>
          <w:szCs w:val="24"/>
        </w:rPr>
        <w:t xml:space="preserve"> system for eye positioning and monitoring in stereotactic radiotherapy of ocular melanoma,” Technol. Cancer Res. Treat., vol. 16, no. 3, pp. 352–356, 2017.</w:t>
      </w:r>
      <w:proofErr w:type="gramEnd"/>
      <w:r w:rsidRPr="00042ECD">
        <w:rPr>
          <w:rFonts w:ascii="Times New Roman" w:hAnsi="Times New Roman" w:cs="Times New Roman"/>
          <w:sz w:val="24"/>
          <w:szCs w:val="24"/>
        </w:rPr>
        <w:t xml:space="preserve"> </w:t>
      </w:r>
    </w:p>
    <w:p w:rsidR="00042ECD" w:rsidRDefault="00042ECD" w:rsidP="003D55E8">
      <w:pPr>
        <w:spacing w:line="276" w:lineRule="auto"/>
        <w:jc w:val="both"/>
        <w:rPr>
          <w:rFonts w:ascii="Times New Roman" w:hAnsi="Times New Roman" w:cs="Times New Roman"/>
          <w:sz w:val="24"/>
          <w:szCs w:val="24"/>
        </w:rPr>
      </w:pPr>
      <w:proofErr w:type="gramStart"/>
      <w:r w:rsidRPr="00042ECD">
        <w:rPr>
          <w:rFonts w:ascii="Times New Roman" w:hAnsi="Times New Roman" w:cs="Times New Roman"/>
          <w:sz w:val="24"/>
          <w:szCs w:val="24"/>
        </w:rPr>
        <w:t xml:space="preserve">[5] H. R. </w:t>
      </w:r>
      <w:proofErr w:type="spellStart"/>
      <w:r w:rsidRPr="00042ECD">
        <w:rPr>
          <w:rFonts w:ascii="Times New Roman" w:hAnsi="Times New Roman" w:cs="Times New Roman"/>
          <w:sz w:val="24"/>
          <w:szCs w:val="24"/>
        </w:rPr>
        <w:t>Chennamma</w:t>
      </w:r>
      <w:proofErr w:type="spellEnd"/>
      <w:r w:rsidRPr="00042ECD">
        <w:rPr>
          <w:rFonts w:ascii="Times New Roman" w:hAnsi="Times New Roman" w:cs="Times New Roman"/>
          <w:sz w:val="24"/>
          <w:szCs w:val="24"/>
        </w:rPr>
        <w:t xml:space="preserve"> and X. H. Yuan, “A survey on eye-gaze tracking techniques,” Indian J. </w:t>
      </w:r>
      <w:proofErr w:type="spellStart"/>
      <w:r w:rsidRPr="00042ECD">
        <w:rPr>
          <w:rFonts w:ascii="Times New Roman" w:hAnsi="Times New Roman" w:cs="Times New Roman"/>
          <w:sz w:val="24"/>
          <w:szCs w:val="24"/>
        </w:rPr>
        <w:t>Comput</w:t>
      </w:r>
      <w:proofErr w:type="spellEnd"/>
      <w:r w:rsidRPr="00042ECD">
        <w:rPr>
          <w:rFonts w:ascii="Times New Roman" w:hAnsi="Times New Roman" w:cs="Times New Roman"/>
          <w:sz w:val="24"/>
          <w:szCs w:val="24"/>
        </w:rPr>
        <w:t>.</w:t>
      </w:r>
      <w:proofErr w:type="gramEnd"/>
      <w:r w:rsidRPr="00042ECD">
        <w:rPr>
          <w:rFonts w:ascii="Times New Roman" w:hAnsi="Times New Roman" w:cs="Times New Roman"/>
          <w:sz w:val="24"/>
          <w:szCs w:val="24"/>
        </w:rPr>
        <w:t xml:space="preserve"> </w:t>
      </w:r>
      <w:proofErr w:type="gramStart"/>
      <w:r w:rsidRPr="00042ECD">
        <w:rPr>
          <w:rFonts w:ascii="Times New Roman" w:hAnsi="Times New Roman" w:cs="Times New Roman"/>
          <w:sz w:val="24"/>
          <w:szCs w:val="24"/>
        </w:rPr>
        <w:t>Sci. Eng., vol. 4, no. 5, pp. 388–393, 2013.</w:t>
      </w:r>
      <w:proofErr w:type="gramEnd"/>
    </w:p>
    <w:p w:rsidR="00042ECD" w:rsidRDefault="00042ECD" w:rsidP="003D55E8">
      <w:pPr>
        <w:spacing w:line="276" w:lineRule="auto"/>
        <w:jc w:val="both"/>
        <w:rPr>
          <w:rFonts w:ascii="Times New Roman" w:hAnsi="Times New Roman" w:cs="Times New Roman"/>
          <w:sz w:val="24"/>
          <w:szCs w:val="24"/>
        </w:rPr>
      </w:pPr>
      <w:r w:rsidRPr="00042ECD">
        <w:rPr>
          <w:rFonts w:ascii="Times New Roman" w:hAnsi="Times New Roman" w:cs="Times New Roman"/>
          <w:sz w:val="24"/>
          <w:szCs w:val="24"/>
        </w:rPr>
        <w:t xml:space="preserve"> [6] A. </w:t>
      </w:r>
      <w:proofErr w:type="spellStart"/>
      <w:r w:rsidRPr="00042ECD">
        <w:rPr>
          <w:rFonts w:ascii="Times New Roman" w:hAnsi="Times New Roman" w:cs="Times New Roman"/>
          <w:sz w:val="24"/>
          <w:szCs w:val="24"/>
        </w:rPr>
        <w:t>Fassi</w:t>
      </w:r>
      <w:proofErr w:type="spellEnd"/>
      <w:r w:rsidRPr="00042ECD">
        <w:rPr>
          <w:rFonts w:ascii="Times New Roman" w:hAnsi="Times New Roman" w:cs="Times New Roman"/>
          <w:sz w:val="24"/>
          <w:szCs w:val="24"/>
        </w:rPr>
        <w:t xml:space="preserve">, M. </w:t>
      </w:r>
      <w:proofErr w:type="spellStart"/>
      <w:r w:rsidRPr="00042ECD">
        <w:rPr>
          <w:rFonts w:ascii="Times New Roman" w:hAnsi="Times New Roman" w:cs="Times New Roman"/>
          <w:sz w:val="24"/>
          <w:szCs w:val="24"/>
        </w:rPr>
        <w:t>Riboldi</w:t>
      </w:r>
      <w:proofErr w:type="spellEnd"/>
      <w:r w:rsidRPr="00042ECD">
        <w:rPr>
          <w:rFonts w:ascii="Times New Roman" w:hAnsi="Times New Roman" w:cs="Times New Roman"/>
          <w:sz w:val="24"/>
          <w:szCs w:val="24"/>
        </w:rPr>
        <w:t xml:space="preserve">, C. F. </w:t>
      </w:r>
      <w:proofErr w:type="spellStart"/>
      <w:r w:rsidRPr="00042ECD">
        <w:rPr>
          <w:rFonts w:ascii="Times New Roman" w:hAnsi="Times New Roman" w:cs="Times New Roman"/>
          <w:sz w:val="24"/>
          <w:szCs w:val="24"/>
        </w:rPr>
        <w:t>Forlani</w:t>
      </w:r>
      <w:proofErr w:type="spellEnd"/>
      <w:r w:rsidRPr="00042ECD">
        <w:rPr>
          <w:rFonts w:ascii="Times New Roman" w:hAnsi="Times New Roman" w:cs="Times New Roman"/>
          <w:sz w:val="24"/>
          <w:szCs w:val="24"/>
        </w:rPr>
        <w:t xml:space="preserve">, and G. </w:t>
      </w:r>
      <w:proofErr w:type="spellStart"/>
      <w:r w:rsidRPr="00042ECD">
        <w:rPr>
          <w:rFonts w:ascii="Times New Roman" w:hAnsi="Times New Roman" w:cs="Times New Roman"/>
          <w:sz w:val="24"/>
          <w:szCs w:val="24"/>
        </w:rPr>
        <w:t>Baroni</w:t>
      </w:r>
      <w:proofErr w:type="spellEnd"/>
      <w:r w:rsidRPr="00042ECD">
        <w:rPr>
          <w:rFonts w:ascii="Times New Roman" w:hAnsi="Times New Roman" w:cs="Times New Roman"/>
          <w:sz w:val="24"/>
          <w:szCs w:val="24"/>
        </w:rPr>
        <w:t xml:space="preserve">, “Optical eye tracking system for </w:t>
      </w:r>
      <w:proofErr w:type="spellStart"/>
      <w:r w:rsidRPr="00042ECD">
        <w:rPr>
          <w:rFonts w:ascii="Times New Roman" w:hAnsi="Times New Roman" w:cs="Times New Roman"/>
          <w:sz w:val="24"/>
          <w:szCs w:val="24"/>
        </w:rPr>
        <w:t>noninvasive</w:t>
      </w:r>
      <w:proofErr w:type="spellEnd"/>
      <w:r w:rsidRPr="00042ECD">
        <w:rPr>
          <w:rFonts w:ascii="Times New Roman" w:hAnsi="Times New Roman" w:cs="Times New Roman"/>
          <w:sz w:val="24"/>
          <w:szCs w:val="24"/>
        </w:rPr>
        <w:t xml:space="preserve"> and automatic monitoring of eye position and movements in radiotherapy treatments of ocular </w:t>
      </w:r>
      <w:proofErr w:type="spellStart"/>
      <w:r w:rsidRPr="00042ECD">
        <w:rPr>
          <w:rFonts w:ascii="Times New Roman" w:hAnsi="Times New Roman" w:cs="Times New Roman"/>
          <w:sz w:val="24"/>
          <w:szCs w:val="24"/>
        </w:rPr>
        <w:t>tumors</w:t>
      </w:r>
      <w:proofErr w:type="spellEnd"/>
      <w:r w:rsidRPr="00042ECD">
        <w:rPr>
          <w:rFonts w:ascii="Times New Roman" w:hAnsi="Times New Roman" w:cs="Times New Roman"/>
          <w:sz w:val="24"/>
          <w:szCs w:val="24"/>
        </w:rPr>
        <w:t xml:space="preserve">,” Med. Phys., vol. 51, no. 13, pp. 2441–2450, 2012. </w:t>
      </w:r>
    </w:p>
    <w:p w:rsidR="00042ECD" w:rsidRDefault="00042ECD" w:rsidP="003D55E8">
      <w:pPr>
        <w:spacing w:line="276" w:lineRule="auto"/>
        <w:jc w:val="both"/>
        <w:rPr>
          <w:rFonts w:ascii="Times New Roman" w:hAnsi="Times New Roman" w:cs="Times New Roman"/>
          <w:sz w:val="24"/>
          <w:szCs w:val="24"/>
        </w:rPr>
      </w:pPr>
      <w:r w:rsidRPr="00042ECD">
        <w:rPr>
          <w:rFonts w:ascii="Times New Roman" w:hAnsi="Times New Roman" w:cs="Times New Roman"/>
          <w:sz w:val="24"/>
          <w:szCs w:val="24"/>
        </w:rPr>
        <w:t xml:space="preserve">[7] S. </w:t>
      </w:r>
      <w:proofErr w:type="spellStart"/>
      <w:r w:rsidRPr="00042ECD">
        <w:rPr>
          <w:rFonts w:ascii="Times New Roman" w:hAnsi="Times New Roman" w:cs="Times New Roman"/>
          <w:sz w:val="24"/>
          <w:szCs w:val="24"/>
        </w:rPr>
        <w:t>Kaliki</w:t>
      </w:r>
      <w:proofErr w:type="spellEnd"/>
      <w:r w:rsidRPr="00042ECD">
        <w:rPr>
          <w:rFonts w:ascii="Times New Roman" w:hAnsi="Times New Roman" w:cs="Times New Roman"/>
          <w:sz w:val="24"/>
          <w:szCs w:val="24"/>
        </w:rPr>
        <w:t xml:space="preserve"> et al., “</w:t>
      </w:r>
      <w:proofErr w:type="spellStart"/>
      <w:r w:rsidRPr="00042ECD">
        <w:rPr>
          <w:rFonts w:ascii="Times New Roman" w:hAnsi="Times New Roman" w:cs="Times New Roman"/>
          <w:sz w:val="24"/>
          <w:szCs w:val="24"/>
        </w:rPr>
        <w:t>Scleral</w:t>
      </w:r>
      <w:proofErr w:type="spellEnd"/>
      <w:r w:rsidRPr="00042ECD">
        <w:rPr>
          <w:rFonts w:ascii="Times New Roman" w:hAnsi="Times New Roman" w:cs="Times New Roman"/>
          <w:sz w:val="24"/>
          <w:szCs w:val="24"/>
        </w:rPr>
        <w:t xml:space="preserve"> necrosis after plaque radiotherapy of uveal melanoma: A case-control study,” Ophthalmology, vol. 120, no. 5, pp. 1004–1011, 2013. </w:t>
      </w:r>
    </w:p>
    <w:p w:rsidR="00042ECD" w:rsidRDefault="00042ECD" w:rsidP="003D55E8">
      <w:pPr>
        <w:spacing w:line="276" w:lineRule="auto"/>
        <w:jc w:val="both"/>
        <w:rPr>
          <w:rFonts w:ascii="Times New Roman" w:hAnsi="Times New Roman" w:cs="Times New Roman"/>
          <w:sz w:val="24"/>
          <w:szCs w:val="24"/>
        </w:rPr>
      </w:pPr>
      <w:proofErr w:type="gramStart"/>
      <w:r w:rsidRPr="00042ECD">
        <w:rPr>
          <w:rFonts w:ascii="Times New Roman" w:hAnsi="Times New Roman" w:cs="Times New Roman"/>
          <w:sz w:val="24"/>
          <w:szCs w:val="24"/>
        </w:rPr>
        <w:t xml:space="preserve">[8] N. </w:t>
      </w:r>
      <w:proofErr w:type="spellStart"/>
      <w:r w:rsidRPr="00042ECD">
        <w:rPr>
          <w:rFonts w:ascii="Times New Roman" w:hAnsi="Times New Roman" w:cs="Times New Roman"/>
          <w:sz w:val="24"/>
          <w:szCs w:val="24"/>
        </w:rPr>
        <w:t>Steinhausen</w:t>
      </w:r>
      <w:proofErr w:type="spellEnd"/>
      <w:r w:rsidRPr="00042ECD">
        <w:rPr>
          <w:rFonts w:ascii="Times New Roman" w:hAnsi="Times New Roman" w:cs="Times New Roman"/>
          <w:sz w:val="24"/>
          <w:szCs w:val="24"/>
        </w:rPr>
        <w:t xml:space="preserve">, R. Prance, and H. Prance, “A three sensor eye tracking system based on </w:t>
      </w:r>
      <w:proofErr w:type="spellStart"/>
      <w:r w:rsidRPr="00042ECD">
        <w:rPr>
          <w:rFonts w:ascii="Times New Roman" w:hAnsi="Times New Roman" w:cs="Times New Roman"/>
          <w:sz w:val="24"/>
          <w:szCs w:val="24"/>
        </w:rPr>
        <w:t>electrooculography</w:t>
      </w:r>
      <w:proofErr w:type="spellEnd"/>
      <w:r w:rsidRPr="00042ECD">
        <w:rPr>
          <w:rFonts w:ascii="Times New Roman" w:hAnsi="Times New Roman" w:cs="Times New Roman"/>
          <w:sz w:val="24"/>
          <w:szCs w:val="24"/>
        </w:rPr>
        <w:t>,” in Proc. Sensors, Nov. 2014, pp. 1084–1087.</w:t>
      </w:r>
      <w:proofErr w:type="gramEnd"/>
    </w:p>
    <w:p w:rsidR="00042ECD" w:rsidRDefault="00042ECD" w:rsidP="003D55E8">
      <w:pPr>
        <w:spacing w:line="276" w:lineRule="auto"/>
        <w:jc w:val="both"/>
        <w:rPr>
          <w:rFonts w:ascii="Times New Roman" w:hAnsi="Times New Roman" w:cs="Times New Roman"/>
          <w:sz w:val="24"/>
          <w:szCs w:val="24"/>
        </w:rPr>
      </w:pPr>
      <w:r w:rsidRPr="00042ECD">
        <w:rPr>
          <w:rFonts w:ascii="Times New Roman" w:hAnsi="Times New Roman" w:cs="Times New Roman"/>
          <w:sz w:val="24"/>
          <w:szCs w:val="24"/>
        </w:rPr>
        <w:t xml:space="preserve"> </w:t>
      </w:r>
      <w:proofErr w:type="gramStart"/>
      <w:r w:rsidRPr="00042ECD">
        <w:rPr>
          <w:rFonts w:ascii="Times New Roman" w:hAnsi="Times New Roman" w:cs="Times New Roman"/>
          <w:sz w:val="24"/>
          <w:szCs w:val="24"/>
        </w:rPr>
        <w:t xml:space="preserve">[9] </w:t>
      </w:r>
      <w:proofErr w:type="spellStart"/>
      <w:r w:rsidRPr="00042ECD">
        <w:rPr>
          <w:rFonts w:ascii="Times New Roman" w:hAnsi="Times New Roman" w:cs="Times New Roman"/>
          <w:sz w:val="24"/>
          <w:szCs w:val="24"/>
        </w:rPr>
        <w:t>Eyetech</w:t>
      </w:r>
      <w:proofErr w:type="spellEnd"/>
      <w:r w:rsidRPr="00042ECD">
        <w:rPr>
          <w:rFonts w:ascii="Times New Roman" w:hAnsi="Times New Roman" w:cs="Times New Roman"/>
          <w:sz w:val="24"/>
          <w:szCs w:val="24"/>
        </w:rPr>
        <w:t xml:space="preserve"> Digital </w:t>
      </w:r>
      <w:r>
        <w:rPr>
          <w:rFonts w:ascii="Times New Roman" w:hAnsi="Times New Roman" w:cs="Times New Roman"/>
          <w:sz w:val="24"/>
          <w:szCs w:val="24"/>
        </w:rPr>
        <w:t>System.</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Accessed: Apr. 5, 2018</w:t>
      </w:r>
      <w:r w:rsidRPr="00042ECD">
        <w:rPr>
          <w:rFonts w:ascii="Times New Roman" w:hAnsi="Times New Roman" w:cs="Times New Roman"/>
          <w:sz w:val="24"/>
          <w:szCs w:val="24"/>
        </w:rPr>
        <w:t>.</w:t>
      </w:r>
      <w:proofErr w:type="gramEnd"/>
      <w:r w:rsidRPr="00042ECD">
        <w:rPr>
          <w:rFonts w:ascii="Times New Roman" w:hAnsi="Times New Roman" w:cs="Times New Roman"/>
          <w:sz w:val="24"/>
          <w:szCs w:val="24"/>
        </w:rPr>
        <w:t xml:space="preserve"> </w:t>
      </w:r>
    </w:p>
    <w:p w:rsidR="003D55E8" w:rsidRPr="00042ECD" w:rsidRDefault="00042ECD" w:rsidP="003D55E8">
      <w:pPr>
        <w:spacing w:line="276" w:lineRule="auto"/>
        <w:jc w:val="both"/>
        <w:rPr>
          <w:rFonts w:ascii="Times New Roman" w:eastAsia="Calibri" w:hAnsi="Times New Roman" w:cs="Times New Roman"/>
          <w:color w:val="000000" w:themeColor="text1"/>
          <w:sz w:val="24"/>
          <w:szCs w:val="24"/>
          <w:lang w:val="en-US" w:eastAsia="en-IN"/>
        </w:rPr>
      </w:pPr>
      <w:r w:rsidRPr="00042ECD">
        <w:rPr>
          <w:rFonts w:ascii="Times New Roman" w:hAnsi="Times New Roman" w:cs="Times New Roman"/>
          <w:sz w:val="24"/>
          <w:szCs w:val="24"/>
        </w:rPr>
        <w:t xml:space="preserve">[10] </w:t>
      </w:r>
      <w:proofErr w:type="spellStart"/>
      <w:r w:rsidRPr="00042ECD">
        <w:rPr>
          <w:rFonts w:ascii="Times New Roman" w:hAnsi="Times New Roman" w:cs="Times New Roman"/>
          <w:sz w:val="24"/>
          <w:szCs w:val="24"/>
        </w:rPr>
        <w:t>Tobii</w:t>
      </w:r>
      <w:proofErr w:type="spellEnd"/>
      <w:r w:rsidRPr="00042ECD">
        <w:rPr>
          <w:rFonts w:ascii="Times New Roman" w:hAnsi="Times New Roman" w:cs="Times New Roman"/>
          <w:sz w:val="24"/>
          <w:szCs w:val="24"/>
        </w:rPr>
        <w:t xml:space="preserve"> </w:t>
      </w:r>
      <w:proofErr w:type="spellStart"/>
      <w:r w:rsidRPr="00042ECD">
        <w:rPr>
          <w:rFonts w:ascii="Times New Roman" w:hAnsi="Times New Roman" w:cs="Times New Roman"/>
          <w:sz w:val="24"/>
          <w:szCs w:val="24"/>
        </w:rPr>
        <w:t>Dynavox</w:t>
      </w:r>
      <w:proofErr w:type="spellEnd"/>
      <w:r w:rsidRPr="00042ECD">
        <w:rPr>
          <w:rFonts w:ascii="Times New Roman" w:hAnsi="Times New Roman" w:cs="Times New Roman"/>
          <w:sz w:val="24"/>
          <w:szCs w:val="24"/>
        </w:rPr>
        <w:t xml:space="preserve">. </w:t>
      </w:r>
      <w:proofErr w:type="gramStart"/>
      <w:r w:rsidRPr="00042ECD">
        <w:rPr>
          <w:rFonts w:ascii="Times New Roman" w:hAnsi="Times New Roman" w:cs="Times New Roman"/>
          <w:sz w:val="24"/>
          <w:szCs w:val="24"/>
        </w:rPr>
        <w:t>Accessed: Apr. 5, 2018.</w:t>
      </w:r>
      <w:proofErr w:type="gramEnd"/>
      <w:r w:rsidRPr="00042ECD">
        <w:rPr>
          <w:rFonts w:ascii="Times New Roman" w:hAnsi="Times New Roman" w:cs="Times New Roman"/>
          <w:sz w:val="24"/>
          <w:szCs w:val="24"/>
        </w:rPr>
        <w:t xml:space="preserve"> </w:t>
      </w:r>
      <w:proofErr w:type="gramStart"/>
      <w:r w:rsidRPr="00042ECD">
        <w:rPr>
          <w:rFonts w:ascii="Times New Roman" w:hAnsi="Times New Roman" w:cs="Times New Roman"/>
          <w:sz w:val="24"/>
          <w:szCs w:val="24"/>
        </w:rPr>
        <w:t>[Online].</w:t>
      </w:r>
      <w:proofErr w:type="gramEnd"/>
      <w:r w:rsidRPr="00042ECD">
        <w:rPr>
          <w:rFonts w:ascii="Times New Roman" w:hAnsi="Times New Roman" w:cs="Times New Roman"/>
          <w:sz w:val="24"/>
          <w:szCs w:val="24"/>
        </w:rPr>
        <w:t xml:space="preserve"> </w:t>
      </w:r>
      <w:proofErr w:type="gramStart"/>
      <w:r w:rsidRPr="00042ECD">
        <w:rPr>
          <w:rFonts w:ascii="Times New Roman" w:hAnsi="Times New Roman" w:cs="Times New Roman"/>
          <w:sz w:val="24"/>
          <w:szCs w:val="24"/>
        </w:rPr>
        <w:t>Available: https://www.tobiidynavox.com/products/devices/</w:t>
      </w:r>
      <w:r w:rsidR="003D55E8" w:rsidRPr="00042ECD">
        <w:rPr>
          <w:rFonts w:ascii="Times New Roman" w:eastAsia="Calibri" w:hAnsi="Times New Roman" w:cs="Times New Roman"/>
          <w:i/>
          <w:color w:val="000000" w:themeColor="text1"/>
          <w:sz w:val="24"/>
          <w:szCs w:val="24"/>
          <w:lang w:val="en-US" w:eastAsia="en-IN"/>
        </w:rPr>
        <w:t>14.</w:t>
      </w:r>
      <w:proofErr w:type="gramEnd"/>
      <w:r w:rsidR="003D55E8" w:rsidRPr="00042ECD">
        <w:rPr>
          <w:rFonts w:ascii="Times New Roman" w:eastAsia="Calibri" w:hAnsi="Times New Roman" w:cs="Times New Roman"/>
          <w:i/>
          <w:color w:val="000000" w:themeColor="text1"/>
          <w:sz w:val="24"/>
          <w:szCs w:val="24"/>
          <w:lang w:val="en-US" w:eastAsia="en-IN"/>
        </w:rPr>
        <w:t xml:space="preserve"> </w:t>
      </w:r>
      <w:proofErr w:type="gramStart"/>
      <w:r w:rsidR="003D55E8" w:rsidRPr="00042ECD">
        <w:rPr>
          <w:rFonts w:ascii="Times New Roman" w:eastAsia="Calibri" w:hAnsi="Times New Roman" w:cs="Times New Roman"/>
          <w:i/>
          <w:color w:val="000000" w:themeColor="text1"/>
          <w:sz w:val="24"/>
          <w:szCs w:val="24"/>
          <w:lang w:val="en-US" w:eastAsia="en-IN"/>
        </w:rPr>
        <w:t xml:space="preserve">G. </w:t>
      </w:r>
      <w:proofErr w:type="spellStart"/>
      <w:r w:rsidR="003D55E8" w:rsidRPr="00042ECD">
        <w:rPr>
          <w:rFonts w:ascii="Times New Roman" w:eastAsia="Calibri" w:hAnsi="Times New Roman" w:cs="Times New Roman"/>
          <w:color w:val="000000" w:themeColor="text1"/>
          <w:sz w:val="24"/>
          <w:szCs w:val="24"/>
          <w:lang w:val="en-US" w:eastAsia="en-IN"/>
        </w:rPr>
        <w:t>Malavolta</w:t>
      </w:r>
      <w:proofErr w:type="spellEnd"/>
      <w:r w:rsidR="003D55E8" w:rsidRPr="00042ECD">
        <w:rPr>
          <w:rFonts w:ascii="Times New Roman" w:eastAsia="Calibri" w:hAnsi="Times New Roman" w:cs="Times New Roman"/>
          <w:color w:val="000000" w:themeColor="text1"/>
          <w:sz w:val="24"/>
          <w:szCs w:val="24"/>
          <w:lang w:val="en-US" w:eastAsia="en-IN"/>
        </w:rPr>
        <w:t xml:space="preserve"> et al.,</w:t>
      </w:r>
      <w:r w:rsidR="003D55E8" w:rsidRPr="00042ECD">
        <w:rPr>
          <w:rFonts w:ascii="Times New Roman" w:eastAsia="Calibri" w:hAnsi="Times New Roman" w:cs="Times New Roman"/>
          <w:i/>
          <w:color w:val="000000" w:themeColor="text1"/>
          <w:sz w:val="24"/>
          <w:szCs w:val="24"/>
          <w:lang w:val="en-US" w:eastAsia="en-IN"/>
        </w:rPr>
        <w:t xml:space="preserve"> </w:t>
      </w:r>
      <w:r w:rsidR="003D55E8" w:rsidRPr="00042ECD">
        <w:rPr>
          <w:rFonts w:ascii="Times New Roman" w:eastAsia="Calibri" w:hAnsi="Times New Roman" w:cs="Times New Roman"/>
          <w:color w:val="000000" w:themeColor="text1"/>
          <w:sz w:val="24"/>
          <w:szCs w:val="24"/>
          <w:lang w:val="en-US" w:eastAsia="en-IN"/>
        </w:rPr>
        <w:t xml:space="preserve">“Concurrency and Privacy with Payment-Channel Networks,” </w:t>
      </w:r>
      <w:r w:rsidR="003D55E8" w:rsidRPr="00042ECD">
        <w:rPr>
          <w:rFonts w:ascii="Times New Roman" w:eastAsia="Calibri" w:hAnsi="Times New Roman" w:cs="Times New Roman"/>
          <w:iCs/>
          <w:color w:val="000000" w:themeColor="text1"/>
          <w:sz w:val="24"/>
          <w:szCs w:val="24"/>
          <w:lang w:val="en-US" w:eastAsia="en-IN"/>
        </w:rPr>
        <w:t>Proceedings of CCS</w:t>
      </w:r>
      <w:r w:rsidR="003D55E8" w:rsidRPr="00042ECD">
        <w:rPr>
          <w:rFonts w:ascii="Times New Roman" w:eastAsia="Calibri" w:hAnsi="Times New Roman" w:cs="Times New Roman"/>
          <w:color w:val="000000" w:themeColor="text1"/>
          <w:sz w:val="24"/>
          <w:szCs w:val="24"/>
          <w:lang w:val="en-US" w:eastAsia="en-IN"/>
        </w:rPr>
        <w:t>, 2017;https://doi.org/10.1145/3133956.3134096.</w:t>
      </w:r>
      <w:bookmarkStart w:id="1" w:name="_GoBack"/>
      <w:bookmarkEnd w:id="1"/>
      <w:proofErr w:type="gramEnd"/>
    </w:p>
    <w:sectPr w:rsidR="003D55E8" w:rsidRPr="00042ECD" w:rsidSect="00607574">
      <w:headerReference w:type="default" r:id="rId21"/>
      <w:footerReference w:type="default" r:id="rId22"/>
      <w:pgSz w:w="11906" w:h="16838"/>
      <w:pgMar w:top="1440" w:right="1440" w:bottom="1440" w:left="2160" w:header="1134" w:footer="1134"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C7147" w:rsidRDefault="007C7147" w:rsidP="00765AD2">
      <w:pPr>
        <w:spacing w:after="0" w:line="240" w:lineRule="auto"/>
      </w:pPr>
      <w:r>
        <w:separator/>
      </w:r>
    </w:p>
  </w:endnote>
  <w:endnote w:type="continuationSeparator" w:id="0">
    <w:p w:rsidR="007C7147" w:rsidRDefault="007C7147" w:rsidP="00765AD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84ED1" w:rsidRPr="00606ACE" w:rsidRDefault="00765AD2" w:rsidP="00567B39">
    <w:pPr>
      <w:pStyle w:val="Footer"/>
      <w:pBdr>
        <w:top w:val="thinThickSmallGap" w:sz="24" w:space="1" w:color="622423"/>
      </w:pBdr>
      <w:tabs>
        <w:tab w:val="clear" w:pos="4513"/>
        <w:tab w:val="clear" w:pos="9026"/>
      </w:tabs>
      <w:rPr>
        <w:rFonts w:ascii="Times New Roman" w:hAnsi="Times New Roman" w:cs="Times New Roman"/>
      </w:rPr>
    </w:pPr>
    <w:r>
      <w:rPr>
        <w:rFonts w:ascii="Times New Roman" w:hAnsi="Times New Roman" w:cs="Times New Roman"/>
      </w:rPr>
      <w:t xml:space="preserve">Dept. of </w:t>
    </w:r>
    <w:r w:rsidR="006829C2">
      <w:rPr>
        <w:rFonts w:ascii="Times New Roman" w:hAnsi="Times New Roman" w:cs="Times New Roman"/>
      </w:rPr>
      <w:t>CSE, GAT</w:t>
    </w:r>
    <w:r w:rsidR="00AD5419" w:rsidRPr="00606ACE">
      <w:rPr>
        <w:rFonts w:ascii="Times New Roman" w:hAnsi="Times New Roman" w:cs="Times New Roman"/>
      </w:rPr>
      <w:tab/>
    </w:r>
    <w:r w:rsidR="00AD5419">
      <w:rPr>
        <w:rFonts w:ascii="Times New Roman" w:hAnsi="Times New Roman" w:cs="Times New Roman"/>
      </w:rPr>
      <w:t xml:space="preserve">                               </w:t>
    </w:r>
    <w:r w:rsidR="008D28AE">
      <w:rPr>
        <w:rFonts w:ascii="Times New Roman" w:hAnsi="Times New Roman" w:cs="Times New Roman"/>
      </w:rPr>
      <w:t xml:space="preserve">          </w:t>
    </w:r>
    <w:r w:rsidR="00DB283A">
      <w:rPr>
        <w:rFonts w:ascii="Times New Roman" w:hAnsi="Times New Roman" w:cs="Times New Roman"/>
      </w:rPr>
      <w:fldChar w:fldCharType="begin"/>
    </w:r>
    <w:r w:rsidR="00AD5419">
      <w:rPr>
        <w:rFonts w:ascii="Times New Roman" w:hAnsi="Times New Roman" w:cs="Times New Roman"/>
      </w:rPr>
      <w:instrText xml:space="preserve"> PAGE  \* Arabic  \* MERGEFORMAT </w:instrText>
    </w:r>
    <w:r w:rsidR="00DB283A">
      <w:rPr>
        <w:rFonts w:ascii="Times New Roman" w:hAnsi="Times New Roman" w:cs="Times New Roman"/>
      </w:rPr>
      <w:fldChar w:fldCharType="separate"/>
    </w:r>
    <w:r w:rsidR="00C21D4F">
      <w:rPr>
        <w:rFonts w:ascii="Times New Roman" w:hAnsi="Times New Roman" w:cs="Times New Roman"/>
        <w:noProof/>
      </w:rPr>
      <w:t>8</w:t>
    </w:r>
    <w:r w:rsidR="00DB283A">
      <w:rPr>
        <w:rFonts w:ascii="Times New Roman" w:hAnsi="Times New Roman" w:cs="Times New Roman"/>
      </w:rPr>
      <w:fldChar w:fldCharType="end"/>
    </w:r>
    <w:r w:rsidR="00AD5419">
      <w:rPr>
        <w:rFonts w:ascii="Times New Roman" w:hAnsi="Times New Roman" w:cs="Times New Roman"/>
      </w:rPr>
      <w:t xml:space="preserve">                                            </w:t>
    </w:r>
    <w:r w:rsidR="008D28AE">
      <w:rPr>
        <w:rFonts w:ascii="Times New Roman" w:hAnsi="Times New Roman" w:cs="Times New Roman"/>
      </w:rPr>
      <w:t xml:space="preserve">           </w:t>
    </w:r>
    <w:r w:rsidR="005237B0">
      <w:rPr>
        <w:rFonts w:ascii="Times New Roman" w:hAnsi="Times New Roman" w:cs="Times New Roman"/>
      </w:rPr>
      <w:t xml:space="preserve">     </w:t>
    </w:r>
    <w:r w:rsidR="008D28AE">
      <w:rPr>
        <w:rFonts w:ascii="Times New Roman" w:hAnsi="Times New Roman" w:cs="Times New Roman"/>
      </w:rPr>
      <w:t xml:space="preserve">   </w:t>
    </w:r>
    <w:r w:rsidR="00AD5419">
      <w:rPr>
        <w:rFonts w:ascii="Times New Roman" w:hAnsi="Times New Roman" w:cs="Times New Roman"/>
      </w:rPr>
      <w:t xml:space="preserve"> 2018-19</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C7147" w:rsidRDefault="007C7147" w:rsidP="00765AD2">
      <w:pPr>
        <w:spacing w:after="0" w:line="240" w:lineRule="auto"/>
      </w:pPr>
      <w:r>
        <w:separator/>
      </w:r>
    </w:p>
  </w:footnote>
  <w:footnote w:type="continuationSeparator" w:id="0">
    <w:p w:rsidR="007C7147" w:rsidRDefault="007C7147" w:rsidP="00765AD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84ED1" w:rsidRPr="004B5B8D" w:rsidRDefault="00886C74" w:rsidP="004B5B8D">
    <w:pPr>
      <w:pStyle w:val="Header"/>
      <w:pBdr>
        <w:bottom w:val="thickThinSmallGap" w:sz="24" w:space="1" w:color="622423"/>
      </w:pBdr>
      <w:rPr>
        <w:rFonts w:ascii="Times New Roman" w:eastAsia="Times New Roman" w:hAnsi="Times New Roman" w:cs="Times New Roman"/>
      </w:rPr>
    </w:pPr>
    <w:r>
      <w:rPr>
        <w:rFonts w:ascii="Times New Roman" w:eastAsia="Times New Roman" w:hAnsi="Times New Roman" w:cs="Times New Roman"/>
      </w:rPr>
      <w:t>Contactless Monitoring of Pulse rate and Eye Movement for Uveal Melanoma</w:t>
    </w:r>
  </w:p>
  <w:p w:rsidR="00684ED1" w:rsidRDefault="007C7147">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D41D3C"/>
    <w:multiLevelType w:val="hybridMultilevel"/>
    <w:tmpl w:val="8E969D54"/>
    <w:lvl w:ilvl="0" w:tplc="40090001">
      <w:start w:val="1"/>
      <w:numFmt w:val="bullet"/>
      <w:lvlText w:val=""/>
      <w:lvlJc w:val="left"/>
      <w:pPr>
        <w:ind w:left="765" w:hanging="360"/>
      </w:pPr>
      <w:rPr>
        <w:rFonts w:ascii="Symbol" w:hAnsi="Symbol" w:hint="default"/>
      </w:rPr>
    </w:lvl>
    <w:lvl w:ilvl="1" w:tplc="40090003" w:tentative="1">
      <w:start w:val="1"/>
      <w:numFmt w:val="bullet"/>
      <w:lvlText w:val="o"/>
      <w:lvlJc w:val="left"/>
      <w:pPr>
        <w:ind w:left="1485" w:hanging="360"/>
      </w:pPr>
      <w:rPr>
        <w:rFonts w:ascii="Courier New" w:hAnsi="Courier New" w:cs="Courier New" w:hint="default"/>
      </w:rPr>
    </w:lvl>
    <w:lvl w:ilvl="2" w:tplc="40090005" w:tentative="1">
      <w:start w:val="1"/>
      <w:numFmt w:val="bullet"/>
      <w:lvlText w:val=""/>
      <w:lvlJc w:val="left"/>
      <w:pPr>
        <w:ind w:left="2205" w:hanging="360"/>
      </w:pPr>
      <w:rPr>
        <w:rFonts w:ascii="Wingdings" w:hAnsi="Wingdings" w:hint="default"/>
      </w:rPr>
    </w:lvl>
    <w:lvl w:ilvl="3" w:tplc="40090001" w:tentative="1">
      <w:start w:val="1"/>
      <w:numFmt w:val="bullet"/>
      <w:lvlText w:val=""/>
      <w:lvlJc w:val="left"/>
      <w:pPr>
        <w:ind w:left="2925" w:hanging="360"/>
      </w:pPr>
      <w:rPr>
        <w:rFonts w:ascii="Symbol" w:hAnsi="Symbol" w:hint="default"/>
      </w:rPr>
    </w:lvl>
    <w:lvl w:ilvl="4" w:tplc="40090003" w:tentative="1">
      <w:start w:val="1"/>
      <w:numFmt w:val="bullet"/>
      <w:lvlText w:val="o"/>
      <w:lvlJc w:val="left"/>
      <w:pPr>
        <w:ind w:left="3645" w:hanging="360"/>
      </w:pPr>
      <w:rPr>
        <w:rFonts w:ascii="Courier New" w:hAnsi="Courier New" w:cs="Courier New" w:hint="default"/>
      </w:rPr>
    </w:lvl>
    <w:lvl w:ilvl="5" w:tplc="40090005" w:tentative="1">
      <w:start w:val="1"/>
      <w:numFmt w:val="bullet"/>
      <w:lvlText w:val=""/>
      <w:lvlJc w:val="left"/>
      <w:pPr>
        <w:ind w:left="4365" w:hanging="360"/>
      </w:pPr>
      <w:rPr>
        <w:rFonts w:ascii="Wingdings" w:hAnsi="Wingdings" w:hint="default"/>
      </w:rPr>
    </w:lvl>
    <w:lvl w:ilvl="6" w:tplc="40090001" w:tentative="1">
      <w:start w:val="1"/>
      <w:numFmt w:val="bullet"/>
      <w:lvlText w:val=""/>
      <w:lvlJc w:val="left"/>
      <w:pPr>
        <w:ind w:left="5085" w:hanging="360"/>
      </w:pPr>
      <w:rPr>
        <w:rFonts w:ascii="Symbol" w:hAnsi="Symbol" w:hint="default"/>
      </w:rPr>
    </w:lvl>
    <w:lvl w:ilvl="7" w:tplc="40090003" w:tentative="1">
      <w:start w:val="1"/>
      <w:numFmt w:val="bullet"/>
      <w:lvlText w:val="o"/>
      <w:lvlJc w:val="left"/>
      <w:pPr>
        <w:ind w:left="5805" w:hanging="360"/>
      </w:pPr>
      <w:rPr>
        <w:rFonts w:ascii="Courier New" w:hAnsi="Courier New" w:cs="Courier New" w:hint="default"/>
      </w:rPr>
    </w:lvl>
    <w:lvl w:ilvl="8" w:tplc="40090005" w:tentative="1">
      <w:start w:val="1"/>
      <w:numFmt w:val="bullet"/>
      <w:lvlText w:val=""/>
      <w:lvlJc w:val="left"/>
      <w:pPr>
        <w:ind w:left="6525" w:hanging="360"/>
      </w:pPr>
      <w:rPr>
        <w:rFonts w:ascii="Wingdings" w:hAnsi="Wingdings" w:hint="default"/>
      </w:rPr>
    </w:lvl>
  </w:abstractNum>
  <w:abstractNum w:abstractNumId="1">
    <w:nsid w:val="10A35DCA"/>
    <w:multiLevelType w:val="hybridMultilevel"/>
    <w:tmpl w:val="6A5A5E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15772F5A"/>
    <w:multiLevelType w:val="hybridMultilevel"/>
    <w:tmpl w:val="86EA1E40"/>
    <w:lvl w:ilvl="0" w:tplc="40090001">
      <w:start w:val="1"/>
      <w:numFmt w:val="bullet"/>
      <w:lvlText w:val=""/>
      <w:lvlJc w:val="left"/>
      <w:pPr>
        <w:ind w:left="765" w:hanging="360"/>
      </w:pPr>
      <w:rPr>
        <w:rFonts w:ascii="Symbol" w:hAnsi="Symbol" w:hint="default"/>
      </w:rPr>
    </w:lvl>
    <w:lvl w:ilvl="1" w:tplc="40090003" w:tentative="1">
      <w:start w:val="1"/>
      <w:numFmt w:val="bullet"/>
      <w:lvlText w:val="o"/>
      <w:lvlJc w:val="left"/>
      <w:pPr>
        <w:ind w:left="1485" w:hanging="360"/>
      </w:pPr>
      <w:rPr>
        <w:rFonts w:ascii="Courier New" w:hAnsi="Courier New" w:cs="Courier New" w:hint="default"/>
      </w:rPr>
    </w:lvl>
    <w:lvl w:ilvl="2" w:tplc="40090005" w:tentative="1">
      <w:start w:val="1"/>
      <w:numFmt w:val="bullet"/>
      <w:lvlText w:val=""/>
      <w:lvlJc w:val="left"/>
      <w:pPr>
        <w:ind w:left="2205" w:hanging="360"/>
      </w:pPr>
      <w:rPr>
        <w:rFonts w:ascii="Wingdings" w:hAnsi="Wingdings" w:hint="default"/>
      </w:rPr>
    </w:lvl>
    <w:lvl w:ilvl="3" w:tplc="40090001" w:tentative="1">
      <w:start w:val="1"/>
      <w:numFmt w:val="bullet"/>
      <w:lvlText w:val=""/>
      <w:lvlJc w:val="left"/>
      <w:pPr>
        <w:ind w:left="2925" w:hanging="360"/>
      </w:pPr>
      <w:rPr>
        <w:rFonts w:ascii="Symbol" w:hAnsi="Symbol" w:hint="default"/>
      </w:rPr>
    </w:lvl>
    <w:lvl w:ilvl="4" w:tplc="40090003" w:tentative="1">
      <w:start w:val="1"/>
      <w:numFmt w:val="bullet"/>
      <w:lvlText w:val="o"/>
      <w:lvlJc w:val="left"/>
      <w:pPr>
        <w:ind w:left="3645" w:hanging="360"/>
      </w:pPr>
      <w:rPr>
        <w:rFonts w:ascii="Courier New" w:hAnsi="Courier New" w:cs="Courier New" w:hint="default"/>
      </w:rPr>
    </w:lvl>
    <w:lvl w:ilvl="5" w:tplc="40090005" w:tentative="1">
      <w:start w:val="1"/>
      <w:numFmt w:val="bullet"/>
      <w:lvlText w:val=""/>
      <w:lvlJc w:val="left"/>
      <w:pPr>
        <w:ind w:left="4365" w:hanging="360"/>
      </w:pPr>
      <w:rPr>
        <w:rFonts w:ascii="Wingdings" w:hAnsi="Wingdings" w:hint="default"/>
      </w:rPr>
    </w:lvl>
    <w:lvl w:ilvl="6" w:tplc="40090001" w:tentative="1">
      <w:start w:val="1"/>
      <w:numFmt w:val="bullet"/>
      <w:lvlText w:val=""/>
      <w:lvlJc w:val="left"/>
      <w:pPr>
        <w:ind w:left="5085" w:hanging="360"/>
      </w:pPr>
      <w:rPr>
        <w:rFonts w:ascii="Symbol" w:hAnsi="Symbol" w:hint="default"/>
      </w:rPr>
    </w:lvl>
    <w:lvl w:ilvl="7" w:tplc="40090003" w:tentative="1">
      <w:start w:val="1"/>
      <w:numFmt w:val="bullet"/>
      <w:lvlText w:val="o"/>
      <w:lvlJc w:val="left"/>
      <w:pPr>
        <w:ind w:left="5805" w:hanging="360"/>
      </w:pPr>
      <w:rPr>
        <w:rFonts w:ascii="Courier New" w:hAnsi="Courier New" w:cs="Courier New" w:hint="default"/>
      </w:rPr>
    </w:lvl>
    <w:lvl w:ilvl="8" w:tplc="40090005" w:tentative="1">
      <w:start w:val="1"/>
      <w:numFmt w:val="bullet"/>
      <w:lvlText w:val=""/>
      <w:lvlJc w:val="left"/>
      <w:pPr>
        <w:ind w:left="6525" w:hanging="360"/>
      </w:pPr>
      <w:rPr>
        <w:rFonts w:ascii="Wingdings" w:hAnsi="Wingdings" w:hint="default"/>
      </w:rPr>
    </w:lvl>
  </w:abstractNum>
  <w:abstractNum w:abstractNumId="3">
    <w:nsid w:val="62B62821"/>
    <w:multiLevelType w:val="multilevel"/>
    <w:tmpl w:val="5E240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3"/>
  </w:num>
  <w:num w:numId="4">
    <w:abstractNumId w:val="2"/>
  </w:num>
  <w:numIdMacAtCleanup w:val="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ctiveWritingStyle w:appName="MSWord" w:lang="en-IN" w:vendorID="64" w:dllVersion="131078" w:nlCheck="1" w:checkStyle="0"/>
  <w:activeWritingStyle w:appName="MSWord" w:lang="en-US" w:vendorID="64" w:dllVersion="131078" w:nlCheck="1" w:checkStyle="0"/>
  <w:proofState w:spelling="clean" w:grammar="clean"/>
  <w:defaultTabStop w:val="720"/>
  <w:characterSpacingControl w:val="doNotCompress"/>
  <w:hdrShapeDefaults>
    <o:shapedefaults v:ext="edit" spidmax="11266"/>
  </w:hdrShapeDefaults>
  <w:footnotePr>
    <w:footnote w:id="-1"/>
    <w:footnote w:id="0"/>
  </w:footnotePr>
  <w:endnotePr>
    <w:endnote w:id="-1"/>
    <w:endnote w:id="0"/>
  </w:endnotePr>
  <w:compat/>
  <w:rsids>
    <w:rsidRoot w:val="00765AD2"/>
    <w:rsid w:val="00000026"/>
    <w:rsid w:val="00003B67"/>
    <w:rsid w:val="0002609C"/>
    <w:rsid w:val="00042ECD"/>
    <w:rsid w:val="000701C5"/>
    <w:rsid w:val="000C23E3"/>
    <w:rsid w:val="00152A2B"/>
    <w:rsid w:val="001764D2"/>
    <w:rsid w:val="00186568"/>
    <w:rsid w:val="001B454C"/>
    <w:rsid w:val="001F6696"/>
    <w:rsid w:val="00243590"/>
    <w:rsid w:val="00292A71"/>
    <w:rsid w:val="002A2AC4"/>
    <w:rsid w:val="00306919"/>
    <w:rsid w:val="00371598"/>
    <w:rsid w:val="0037751D"/>
    <w:rsid w:val="003C55CA"/>
    <w:rsid w:val="003D3148"/>
    <w:rsid w:val="003D55E8"/>
    <w:rsid w:val="003F3F1C"/>
    <w:rsid w:val="004968B1"/>
    <w:rsid w:val="004E1604"/>
    <w:rsid w:val="005237B0"/>
    <w:rsid w:val="005D02BB"/>
    <w:rsid w:val="006829C2"/>
    <w:rsid w:val="006E321E"/>
    <w:rsid w:val="007048AD"/>
    <w:rsid w:val="0071158B"/>
    <w:rsid w:val="00735EEB"/>
    <w:rsid w:val="007419C3"/>
    <w:rsid w:val="00743770"/>
    <w:rsid w:val="00765AD2"/>
    <w:rsid w:val="007B5CCB"/>
    <w:rsid w:val="007C7147"/>
    <w:rsid w:val="007F2C8D"/>
    <w:rsid w:val="00802B40"/>
    <w:rsid w:val="00886C74"/>
    <w:rsid w:val="00887F11"/>
    <w:rsid w:val="008D28AE"/>
    <w:rsid w:val="00921E84"/>
    <w:rsid w:val="00924098"/>
    <w:rsid w:val="00937CA2"/>
    <w:rsid w:val="0096456B"/>
    <w:rsid w:val="00970A19"/>
    <w:rsid w:val="009F70D8"/>
    <w:rsid w:val="00A11168"/>
    <w:rsid w:val="00A148FE"/>
    <w:rsid w:val="00A237D7"/>
    <w:rsid w:val="00AB76F2"/>
    <w:rsid w:val="00AD5419"/>
    <w:rsid w:val="00B9724B"/>
    <w:rsid w:val="00BF4AE3"/>
    <w:rsid w:val="00C21D4F"/>
    <w:rsid w:val="00C719BC"/>
    <w:rsid w:val="00CA5A6D"/>
    <w:rsid w:val="00D148A1"/>
    <w:rsid w:val="00DA6DEB"/>
    <w:rsid w:val="00DB283A"/>
    <w:rsid w:val="00E07FE7"/>
    <w:rsid w:val="00E30EA0"/>
    <w:rsid w:val="00E82A47"/>
    <w:rsid w:val="00E9353C"/>
    <w:rsid w:val="00E96EB1"/>
    <w:rsid w:val="00EF2789"/>
    <w:rsid w:val="00F213D1"/>
    <w:rsid w:val="00F314D3"/>
    <w:rsid w:val="00F347F5"/>
    <w:rsid w:val="00F37E5D"/>
    <w:rsid w:val="00FB2EC2"/>
    <w:rsid w:val="00FD0856"/>
    <w:rsid w:val="00FF0856"/>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5AD2"/>
  </w:style>
  <w:style w:type="paragraph" w:styleId="Heading1">
    <w:name w:val="heading 1"/>
    <w:basedOn w:val="Normal"/>
    <w:next w:val="Normal"/>
    <w:link w:val="Heading1Char"/>
    <w:qFormat/>
    <w:rsid w:val="00765AD2"/>
    <w:pPr>
      <w:keepNext/>
      <w:spacing w:before="240" w:after="60" w:line="240" w:lineRule="auto"/>
      <w:outlineLvl w:val="0"/>
    </w:pPr>
    <w:rPr>
      <w:rFonts w:ascii="Arial" w:eastAsia="Times New Roman" w:hAnsi="Arial" w:cs="Arial"/>
      <w:b/>
      <w:bCs/>
      <w:kern w:val="32"/>
      <w:sz w:val="32"/>
      <w:szCs w:val="32"/>
      <w:lang w:val="en-US"/>
    </w:rPr>
  </w:style>
  <w:style w:type="paragraph" w:styleId="Heading2">
    <w:name w:val="heading 2"/>
    <w:basedOn w:val="Normal"/>
    <w:next w:val="Normal"/>
    <w:link w:val="Heading2Char"/>
    <w:uiPriority w:val="9"/>
    <w:unhideWhenUsed/>
    <w:qFormat/>
    <w:rsid w:val="00765AD2"/>
    <w:pPr>
      <w:keepNext/>
      <w:keepLines/>
      <w:spacing w:before="40" w:after="0"/>
      <w:outlineLvl w:val="1"/>
    </w:pPr>
    <w:rPr>
      <w:rFonts w:ascii="Cambria" w:eastAsia="Times New Roman" w:hAnsi="Cambria" w:cs="Times New Roman"/>
      <w:color w:val="365F91"/>
      <w:sz w:val="26"/>
      <w:szCs w:val="26"/>
      <w:lang w:eastAsia="en-IN"/>
    </w:rPr>
  </w:style>
  <w:style w:type="paragraph" w:styleId="Heading3">
    <w:name w:val="heading 3"/>
    <w:basedOn w:val="Normal"/>
    <w:next w:val="Normal"/>
    <w:link w:val="Heading3Char"/>
    <w:uiPriority w:val="9"/>
    <w:semiHidden/>
    <w:unhideWhenUsed/>
    <w:qFormat/>
    <w:rsid w:val="00765AD2"/>
    <w:pPr>
      <w:keepNext/>
      <w:keepLines/>
      <w:spacing w:before="40" w:after="0"/>
      <w:outlineLvl w:val="2"/>
    </w:pPr>
    <w:rPr>
      <w:rFonts w:ascii="Cambria" w:eastAsia="Times New Roman" w:hAnsi="Cambria" w:cs="Times New Roman"/>
      <w:color w:val="243F60"/>
      <w:sz w:val="24"/>
      <w:szCs w:val="24"/>
      <w:lang w:eastAsia="en-IN"/>
    </w:rPr>
  </w:style>
  <w:style w:type="paragraph" w:styleId="Heading4">
    <w:name w:val="heading 4"/>
    <w:basedOn w:val="Normal"/>
    <w:next w:val="Normal"/>
    <w:link w:val="Heading4Char"/>
    <w:uiPriority w:val="9"/>
    <w:semiHidden/>
    <w:unhideWhenUsed/>
    <w:qFormat/>
    <w:rsid w:val="00765AD2"/>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7">
    <w:name w:val="heading 7"/>
    <w:basedOn w:val="Normal"/>
    <w:next w:val="Normal"/>
    <w:link w:val="Heading7Char"/>
    <w:qFormat/>
    <w:rsid w:val="00765AD2"/>
    <w:pPr>
      <w:spacing w:before="240" w:after="60" w:line="240" w:lineRule="auto"/>
      <w:outlineLvl w:val="6"/>
    </w:pPr>
    <w:rPr>
      <w:rFonts w:ascii="Times New Roman" w:eastAsia="Times New Roman" w:hAnsi="Times New Roman" w:cs="Times New Roman"/>
      <w:sz w:val="24"/>
      <w:szCs w:val="24"/>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65AD2"/>
    <w:rPr>
      <w:rFonts w:ascii="Arial" w:eastAsia="Times New Roman" w:hAnsi="Arial" w:cs="Arial"/>
      <w:b/>
      <w:bCs/>
      <w:kern w:val="32"/>
      <w:sz w:val="32"/>
      <w:szCs w:val="32"/>
      <w:lang w:val="en-US"/>
    </w:rPr>
  </w:style>
  <w:style w:type="character" w:customStyle="1" w:styleId="Heading2Char">
    <w:name w:val="Heading 2 Char"/>
    <w:basedOn w:val="DefaultParagraphFont"/>
    <w:link w:val="Heading2"/>
    <w:uiPriority w:val="9"/>
    <w:rsid w:val="00765AD2"/>
    <w:rPr>
      <w:rFonts w:ascii="Cambria" w:eastAsia="Times New Roman" w:hAnsi="Cambria" w:cs="Times New Roman"/>
      <w:color w:val="365F91"/>
      <w:sz w:val="26"/>
      <w:szCs w:val="26"/>
      <w:lang w:eastAsia="en-IN"/>
    </w:rPr>
  </w:style>
  <w:style w:type="character" w:customStyle="1" w:styleId="Heading3Char">
    <w:name w:val="Heading 3 Char"/>
    <w:basedOn w:val="DefaultParagraphFont"/>
    <w:link w:val="Heading3"/>
    <w:uiPriority w:val="9"/>
    <w:semiHidden/>
    <w:rsid w:val="00765AD2"/>
    <w:rPr>
      <w:rFonts w:ascii="Cambria" w:eastAsia="Times New Roman" w:hAnsi="Cambria" w:cs="Times New Roman"/>
      <w:color w:val="243F60"/>
      <w:sz w:val="24"/>
      <w:szCs w:val="24"/>
      <w:lang w:eastAsia="en-IN"/>
    </w:rPr>
  </w:style>
  <w:style w:type="character" w:customStyle="1" w:styleId="Heading4Char">
    <w:name w:val="Heading 4 Char"/>
    <w:basedOn w:val="DefaultParagraphFont"/>
    <w:link w:val="Heading4"/>
    <w:uiPriority w:val="9"/>
    <w:semiHidden/>
    <w:rsid w:val="00765AD2"/>
    <w:rPr>
      <w:rFonts w:asciiTheme="majorHAnsi" w:eastAsiaTheme="majorEastAsia" w:hAnsiTheme="majorHAnsi" w:cstheme="majorBidi"/>
      <w:i/>
      <w:iCs/>
      <w:color w:val="2F5496" w:themeColor="accent1" w:themeShade="BF"/>
    </w:rPr>
  </w:style>
  <w:style w:type="character" w:customStyle="1" w:styleId="Heading7Char">
    <w:name w:val="Heading 7 Char"/>
    <w:basedOn w:val="DefaultParagraphFont"/>
    <w:link w:val="Heading7"/>
    <w:rsid w:val="00765AD2"/>
    <w:rPr>
      <w:rFonts w:ascii="Times New Roman" w:eastAsia="Times New Roman" w:hAnsi="Times New Roman" w:cs="Times New Roman"/>
      <w:sz w:val="24"/>
      <w:szCs w:val="24"/>
      <w:lang w:val="en-US"/>
    </w:rPr>
  </w:style>
  <w:style w:type="paragraph" w:customStyle="1" w:styleId="Heading21">
    <w:name w:val="Heading 21"/>
    <w:basedOn w:val="Normal"/>
    <w:next w:val="Normal"/>
    <w:uiPriority w:val="9"/>
    <w:semiHidden/>
    <w:unhideWhenUsed/>
    <w:qFormat/>
    <w:rsid w:val="00765AD2"/>
    <w:pPr>
      <w:keepNext/>
      <w:keepLines/>
      <w:spacing w:before="40" w:after="0" w:line="240" w:lineRule="auto"/>
      <w:outlineLvl w:val="1"/>
    </w:pPr>
    <w:rPr>
      <w:rFonts w:ascii="Cambria" w:eastAsia="Times New Roman" w:hAnsi="Cambria" w:cs="Times New Roman"/>
      <w:color w:val="365F91"/>
      <w:sz w:val="26"/>
      <w:szCs w:val="26"/>
      <w:lang w:eastAsia="en-IN"/>
    </w:rPr>
  </w:style>
  <w:style w:type="paragraph" w:customStyle="1" w:styleId="Heading31">
    <w:name w:val="Heading 31"/>
    <w:basedOn w:val="Normal"/>
    <w:next w:val="Normal"/>
    <w:uiPriority w:val="9"/>
    <w:semiHidden/>
    <w:unhideWhenUsed/>
    <w:qFormat/>
    <w:rsid w:val="00765AD2"/>
    <w:pPr>
      <w:keepNext/>
      <w:keepLines/>
      <w:spacing w:before="40" w:after="0" w:line="240" w:lineRule="auto"/>
      <w:outlineLvl w:val="2"/>
    </w:pPr>
    <w:rPr>
      <w:rFonts w:ascii="Cambria" w:eastAsia="Times New Roman" w:hAnsi="Cambria" w:cs="Times New Roman"/>
      <w:color w:val="243F60"/>
      <w:sz w:val="24"/>
      <w:szCs w:val="24"/>
      <w:lang w:eastAsia="en-IN"/>
    </w:rPr>
  </w:style>
  <w:style w:type="numbering" w:customStyle="1" w:styleId="NoList1">
    <w:name w:val="No List1"/>
    <w:next w:val="NoList"/>
    <w:uiPriority w:val="99"/>
    <w:semiHidden/>
    <w:unhideWhenUsed/>
    <w:rsid w:val="00765AD2"/>
  </w:style>
  <w:style w:type="paragraph" w:styleId="Header">
    <w:name w:val="header"/>
    <w:basedOn w:val="Normal"/>
    <w:link w:val="HeaderChar"/>
    <w:uiPriority w:val="99"/>
    <w:unhideWhenUsed/>
    <w:rsid w:val="00765AD2"/>
    <w:pPr>
      <w:tabs>
        <w:tab w:val="center" w:pos="4513"/>
        <w:tab w:val="right" w:pos="9026"/>
      </w:tabs>
      <w:spacing w:after="0" w:line="240" w:lineRule="auto"/>
    </w:pPr>
    <w:rPr>
      <w:rFonts w:ascii="Calibri" w:eastAsia="Calibri" w:hAnsi="Calibri" w:cs="Arial"/>
      <w:sz w:val="20"/>
      <w:szCs w:val="20"/>
      <w:lang w:eastAsia="en-IN"/>
    </w:rPr>
  </w:style>
  <w:style w:type="character" w:customStyle="1" w:styleId="HeaderChar">
    <w:name w:val="Header Char"/>
    <w:basedOn w:val="DefaultParagraphFont"/>
    <w:link w:val="Header"/>
    <w:uiPriority w:val="99"/>
    <w:rsid w:val="00765AD2"/>
    <w:rPr>
      <w:rFonts w:ascii="Calibri" w:eastAsia="Calibri" w:hAnsi="Calibri" w:cs="Arial"/>
      <w:sz w:val="20"/>
      <w:szCs w:val="20"/>
      <w:lang w:eastAsia="en-IN"/>
    </w:rPr>
  </w:style>
  <w:style w:type="paragraph" w:styleId="Footer">
    <w:name w:val="footer"/>
    <w:basedOn w:val="Normal"/>
    <w:link w:val="FooterChar"/>
    <w:uiPriority w:val="99"/>
    <w:unhideWhenUsed/>
    <w:rsid w:val="00765AD2"/>
    <w:pPr>
      <w:tabs>
        <w:tab w:val="center" w:pos="4513"/>
        <w:tab w:val="right" w:pos="9026"/>
      </w:tabs>
      <w:spacing w:after="0" w:line="240" w:lineRule="auto"/>
    </w:pPr>
    <w:rPr>
      <w:rFonts w:ascii="Calibri" w:eastAsia="Calibri" w:hAnsi="Calibri" w:cs="Arial"/>
      <w:sz w:val="20"/>
      <w:szCs w:val="20"/>
      <w:lang w:eastAsia="en-IN"/>
    </w:rPr>
  </w:style>
  <w:style w:type="character" w:customStyle="1" w:styleId="FooterChar">
    <w:name w:val="Footer Char"/>
    <w:basedOn w:val="DefaultParagraphFont"/>
    <w:link w:val="Footer"/>
    <w:uiPriority w:val="99"/>
    <w:rsid w:val="00765AD2"/>
    <w:rPr>
      <w:rFonts w:ascii="Calibri" w:eastAsia="Calibri" w:hAnsi="Calibri" w:cs="Arial"/>
      <w:sz w:val="20"/>
      <w:szCs w:val="20"/>
      <w:lang w:eastAsia="en-IN"/>
    </w:rPr>
  </w:style>
  <w:style w:type="paragraph" w:styleId="BalloonText">
    <w:name w:val="Balloon Text"/>
    <w:basedOn w:val="Normal"/>
    <w:link w:val="BalloonTextChar"/>
    <w:uiPriority w:val="99"/>
    <w:semiHidden/>
    <w:unhideWhenUsed/>
    <w:rsid w:val="00765AD2"/>
    <w:pPr>
      <w:spacing w:after="0" w:line="240" w:lineRule="auto"/>
    </w:pPr>
    <w:rPr>
      <w:rFonts w:ascii="Tahoma" w:eastAsia="Calibri" w:hAnsi="Tahoma" w:cs="Tahoma"/>
      <w:sz w:val="16"/>
      <w:szCs w:val="16"/>
      <w:lang w:eastAsia="en-IN"/>
    </w:rPr>
  </w:style>
  <w:style w:type="character" w:customStyle="1" w:styleId="BalloonTextChar">
    <w:name w:val="Balloon Text Char"/>
    <w:basedOn w:val="DefaultParagraphFont"/>
    <w:link w:val="BalloonText"/>
    <w:uiPriority w:val="99"/>
    <w:semiHidden/>
    <w:rsid w:val="00765AD2"/>
    <w:rPr>
      <w:rFonts w:ascii="Tahoma" w:eastAsia="Calibri" w:hAnsi="Tahoma" w:cs="Tahoma"/>
      <w:sz w:val="16"/>
      <w:szCs w:val="16"/>
      <w:lang w:eastAsia="en-IN"/>
    </w:rPr>
  </w:style>
  <w:style w:type="paragraph" w:styleId="ListParagraph">
    <w:name w:val="List Paragraph"/>
    <w:basedOn w:val="Normal"/>
    <w:uiPriority w:val="34"/>
    <w:qFormat/>
    <w:rsid w:val="00765AD2"/>
    <w:pPr>
      <w:spacing w:after="200" w:line="276" w:lineRule="auto"/>
      <w:ind w:left="720"/>
      <w:contextualSpacing/>
    </w:pPr>
    <w:rPr>
      <w:rFonts w:ascii="Calibri" w:eastAsia="Times New Roman" w:hAnsi="Calibri" w:cs="Times New Roman"/>
      <w:lang w:val="en-US"/>
    </w:rPr>
  </w:style>
  <w:style w:type="character" w:styleId="Hyperlink">
    <w:name w:val="Hyperlink"/>
    <w:unhideWhenUsed/>
    <w:rsid w:val="00765AD2"/>
    <w:rPr>
      <w:color w:val="0000FF"/>
      <w:u w:val="single"/>
    </w:rPr>
  </w:style>
  <w:style w:type="character" w:customStyle="1" w:styleId="apple-converted-space">
    <w:name w:val="apple-converted-space"/>
    <w:basedOn w:val="DefaultParagraphFont"/>
    <w:rsid w:val="00765AD2"/>
  </w:style>
  <w:style w:type="paragraph" w:styleId="NormalWeb">
    <w:name w:val="Normal (Web)"/>
    <w:basedOn w:val="Normal"/>
    <w:uiPriority w:val="99"/>
    <w:unhideWhenUsed/>
    <w:rsid w:val="00765AD2"/>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765AD2"/>
    <w:rPr>
      <w:b/>
      <w:bCs/>
    </w:rPr>
  </w:style>
  <w:style w:type="paragraph" w:customStyle="1" w:styleId="Default">
    <w:name w:val="Default"/>
    <w:rsid w:val="00765AD2"/>
    <w:pPr>
      <w:autoSpaceDE w:val="0"/>
      <w:autoSpaceDN w:val="0"/>
      <w:adjustRightInd w:val="0"/>
      <w:spacing w:after="0" w:line="240" w:lineRule="auto"/>
    </w:pPr>
    <w:rPr>
      <w:rFonts w:ascii="Cambria" w:eastAsia="Calibri" w:hAnsi="Cambria" w:cs="Cambria"/>
      <w:color w:val="000000"/>
      <w:sz w:val="24"/>
      <w:szCs w:val="24"/>
      <w:lang w:eastAsia="en-IN"/>
    </w:rPr>
  </w:style>
  <w:style w:type="character" w:styleId="HTMLTypewriter">
    <w:name w:val="HTML Typewriter"/>
    <w:basedOn w:val="DefaultParagraphFont"/>
    <w:uiPriority w:val="99"/>
    <w:semiHidden/>
    <w:unhideWhenUsed/>
    <w:rsid w:val="00765AD2"/>
    <w:rPr>
      <w:rFonts w:ascii="Courier New" w:eastAsia="Times New Roman" w:hAnsi="Courier New" w:cs="Courier New"/>
      <w:sz w:val="20"/>
      <w:szCs w:val="20"/>
    </w:rPr>
  </w:style>
  <w:style w:type="character" w:styleId="HTMLCode">
    <w:name w:val="HTML Code"/>
    <w:basedOn w:val="DefaultParagraphFont"/>
    <w:uiPriority w:val="99"/>
    <w:semiHidden/>
    <w:unhideWhenUsed/>
    <w:rsid w:val="00765AD2"/>
    <w:rPr>
      <w:rFonts w:ascii="Courier New" w:eastAsia="Times New Roman" w:hAnsi="Courier New" w:cs="Courier New"/>
      <w:sz w:val="20"/>
      <w:szCs w:val="20"/>
    </w:rPr>
  </w:style>
  <w:style w:type="character" w:customStyle="1" w:styleId="keyword">
    <w:name w:val="keyword"/>
    <w:basedOn w:val="DefaultParagraphFont"/>
    <w:rsid w:val="00765AD2"/>
  </w:style>
  <w:style w:type="character" w:customStyle="1" w:styleId="number">
    <w:name w:val="number"/>
    <w:basedOn w:val="DefaultParagraphFont"/>
    <w:rsid w:val="00765AD2"/>
  </w:style>
  <w:style w:type="character" w:customStyle="1" w:styleId="string">
    <w:name w:val="string"/>
    <w:basedOn w:val="DefaultParagraphFont"/>
    <w:rsid w:val="00765AD2"/>
  </w:style>
  <w:style w:type="character" w:customStyle="1" w:styleId="comment">
    <w:name w:val="comment"/>
    <w:basedOn w:val="DefaultParagraphFont"/>
    <w:rsid w:val="00765AD2"/>
  </w:style>
  <w:style w:type="character" w:styleId="CommentReference">
    <w:name w:val="annotation reference"/>
    <w:basedOn w:val="DefaultParagraphFont"/>
    <w:uiPriority w:val="99"/>
    <w:semiHidden/>
    <w:unhideWhenUsed/>
    <w:rsid w:val="00765AD2"/>
    <w:rPr>
      <w:sz w:val="16"/>
      <w:szCs w:val="16"/>
    </w:rPr>
  </w:style>
  <w:style w:type="paragraph" w:styleId="CommentText">
    <w:name w:val="annotation text"/>
    <w:basedOn w:val="Normal"/>
    <w:link w:val="CommentTextChar"/>
    <w:uiPriority w:val="99"/>
    <w:semiHidden/>
    <w:unhideWhenUsed/>
    <w:rsid w:val="00765AD2"/>
    <w:pPr>
      <w:spacing w:after="0" w:line="240" w:lineRule="auto"/>
    </w:pPr>
    <w:rPr>
      <w:rFonts w:ascii="Calibri" w:eastAsia="Calibri" w:hAnsi="Calibri" w:cs="Arial"/>
      <w:sz w:val="20"/>
      <w:szCs w:val="20"/>
      <w:lang w:eastAsia="en-IN"/>
    </w:rPr>
  </w:style>
  <w:style w:type="character" w:customStyle="1" w:styleId="CommentTextChar">
    <w:name w:val="Comment Text Char"/>
    <w:basedOn w:val="DefaultParagraphFont"/>
    <w:link w:val="CommentText"/>
    <w:uiPriority w:val="99"/>
    <w:semiHidden/>
    <w:rsid w:val="00765AD2"/>
    <w:rPr>
      <w:rFonts w:ascii="Calibri" w:eastAsia="Calibri" w:hAnsi="Calibri" w:cs="Arial"/>
      <w:sz w:val="20"/>
      <w:szCs w:val="20"/>
      <w:lang w:eastAsia="en-IN"/>
    </w:rPr>
  </w:style>
  <w:style w:type="paragraph" w:styleId="CommentSubject">
    <w:name w:val="annotation subject"/>
    <w:basedOn w:val="CommentText"/>
    <w:next w:val="CommentText"/>
    <w:link w:val="CommentSubjectChar"/>
    <w:uiPriority w:val="99"/>
    <w:semiHidden/>
    <w:unhideWhenUsed/>
    <w:rsid w:val="00765AD2"/>
    <w:rPr>
      <w:b/>
      <w:bCs/>
    </w:rPr>
  </w:style>
  <w:style w:type="character" w:customStyle="1" w:styleId="CommentSubjectChar">
    <w:name w:val="Comment Subject Char"/>
    <w:basedOn w:val="CommentTextChar"/>
    <w:link w:val="CommentSubject"/>
    <w:uiPriority w:val="99"/>
    <w:semiHidden/>
    <w:rsid w:val="00765AD2"/>
    <w:rPr>
      <w:rFonts w:ascii="Calibri" w:eastAsia="Calibri" w:hAnsi="Calibri" w:cs="Arial"/>
      <w:b/>
      <w:bCs/>
      <w:sz w:val="20"/>
      <w:szCs w:val="20"/>
      <w:lang w:eastAsia="en-IN"/>
    </w:rPr>
  </w:style>
  <w:style w:type="table" w:customStyle="1" w:styleId="TableGrid1">
    <w:name w:val="Table Grid1"/>
    <w:basedOn w:val="TableNormal"/>
    <w:next w:val="TableGrid"/>
    <w:uiPriority w:val="39"/>
    <w:rsid w:val="00765AD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Light1">
    <w:name w:val="Table Grid Light1"/>
    <w:basedOn w:val="TableNormal"/>
    <w:uiPriority w:val="40"/>
    <w:rsid w:val="00765AD2"/>
    <w:pPr>
      <w:spacing w:after="0" w:line="240" w:lineRule="auto"/>
    </w:pPr>
    <w:tblPr>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0" w:type="dxa"/>
        <w:left w:w="108" w:type="dxa"/>
        <w:bottom w:w="0" w:type="dxa"/>
        <w:right w:w="108" w:type="dxa"/>
      </w:tblCellMar>
    </w:tblPr>
  </w:style>
  <w:style w:type="table" w:customStyle="1" w:styleId="PlainTable11">
    <w:name w:val="Plain Table 11"/>
    <w:basedOn w:val="TableNormal"/>
    <w:uiPriority w:val="41"/>
    <w:rsid w:val="00765AD2"/>
    <w:pPr>
      <w:spacing w:after="0" w:line="240" w:lineRule="auto"/>
    </w:pPr>
    <w:tblPr>
      <w:tblStyleRowBandSize w:val="1"/>
      <w:tblStyleColBandSize w:val="1"/>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paragraph" w:customStyle="1" w:styleId="qtextpara">
    <w:name w:val="qtext_para"/>
    <w:basedOn w:val="Normal"/>
    <w:rsid w:val="00765AD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1">
    <w:name w:val="Heading 2 Char1"/>
    <w:basedOn w:val="DefaultParagraphFont"/>
    <w:uiPriority w:val="9"/>
    <w:semiHidden/>
    <w:rsid w:val="00765AD2"/>
    <w:rPr>
      <w:rFonts w:asciiTheme="majorHAnsi" w:eastAsiaTheme="majorEastAsia" w:hAnsiTheme="majorHAnsi" w:cstheme="majorBidi"/>
      <w:color w:val="2F5496" w:themeColor="accent1" w:themeShade="BF"/>
      <w:sz w:val="26"/>
      <w:szCs w:val="26"/>
    </w:rPr>
  </w:style>
  <w:style w:type="character" w:customStyle="1" w:styleId="Heading3Char1">
    <w:name w:val="Heading 3 Char1"/>
    <w:basedOn w:val="DefaultParagraphFont"/>
    <w:uiPriority w:val="9"/>
    <w:semiHidden/>
    <w:rsid w:val="00765AD2"/>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765AD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UnresolvedMention1">
    <w:name w:val="Unresolved Mention1"/>
    <w:basedOn w:val="DefaultParagraphFont"/>
    <w:uiPriority w:val="99"/>
    <w:semiHidden/>
    <w:unhideWhenUsed/>
    <w:rsid w:val="00765AD2"/>
    <w:rPr>
      <w:color w:val="605E5C"/>
      <w:shd w:val="clear" w:color="auto" w:fill="E1DFDD"/>
    </w:rPr>
  </w:style>
  <w:style w:type="paragraph" w:styleId="HTMLPreformatted">
    <w:name w:val="HTML Preformatted"/>
    <w:basedOn w:val="Normal"/>
    <w:link w:val="HTMLPreformattedChar"/>
    <w:uiPriority w:val="99"/>
    <w:unhideWhenUsed/>
    <w:rsid w:val="0076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765AD2"/>
    <w:rPr>
      <w:rFonts w:ascii="Courier New" w:eastAsia="Times New Roman" w:hAnsi="Courier New" w:cs="Courier New"/>
      <w:sz w:val="20"/>
      <w:szCs w:val="20"/>
      <w:lang w:eastAsia="en-IN"/>
    </w:rPr>
  </w:style>
  <w:style w:type="character" w:customStyle="1" w:styleId="p">
    <w:name w:val="p"/>
    <w:basedOn w:val="DefaultParagraphFont"/>
    <w:rsid w:val="00765AD2"/>
  </w:style>
  <w:style w:type="character" w:customStyle="1" w:styleId="nt">
    <w:name w:val="nt"/>
    <w:basedOn w:val="DefaultParagraphFont"/>
    <w:rsid w:val="00765AD2"/>
  </w:style>
  <w:style w:type="character" w:customStyle="1" w:styleId="na">
    <w:name w:val="na"/>
    <w:basedOn w:val="DefaultParagraphFont"/>
    <w:rsid w:val="00765AD2"/>
  </w:style>
  <w:style w:type="character" w:customStyle="1" w:styleId="o">
    <w:name w:val="o"/>
    <w:basedOn w:val="DefaultParagraphFont"/>
    <w:rsid w:val="00765AD2"/>
  </w:style>
  <w:style w:type="character" w:customStyle="1" w:styleId="s">
    <w:name w:val="s"/>
    <w:basedOn w:val="DefaultParagraphFont"/>
    <w:rsid w:val="00765AD2"/>
  </w:style>
  <w:style w:type="paragraph" w:customStyle="1" w:styleId="webdevelopment">
    <w:name w:val="webdevelopment"/>
    <w:basedOn w:val="Normal"/>
    <w:rsid w:val="00765AD2"/>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graph">
    <w:name w:val="graph"/>
    <w:basedOn w:val="Normal"/>
    <w:rsid w:val="00765AD2"/>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app">
    <w:name w:val="app"/>
    <w:basedOn w:val="Normal"/>
    <w:rsid w:val="00765AD2"/>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seo">
    <w:name w:val="seo"/>
    <w:basedOn w:val="Normal"/>
    <w:rsid w:val="00765AD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green1">
    <w:name w:val="green1"/>
    <w:basedOn w:val="DefaultParagraphFont"/>
    <w:rsid w:val="00765AD2"/>
  </w:style>
  <w:style w:type="character" w:customStyle="1" w:styleId="s2">
    <w:name w:val="s2"/>
    <w:basedOn w:val="DefaultParagraphFont"/>
    <w:rsid w:val="00D148A1"/>
  </w:style>
</w:styles>
</file>

<file path=word/webSettings.xml><?xml version="1.0" encoding="utf-8"?>
<w:webSettings xmlns:r="http://schemas.openxmlformats.org/officeDocument/2006/relationships" xmlns:w="http://schemas.openxmlformats.org/wordprocessingml/2006/main">
  <w:divs>
    <w:div w:id="66923457">
      <w:bodyDiv w:val="1"/>
      <w:marLeft w:val="0"/>
      <w:marRight w:val="0"/>
      <w:marTop w:val="0"/>
      <w:marBottom w:val="0"/>
      <w:divBdr>
        <w:top w:val="none" w:sz="0" w:space="0" w:color="auto"/>
        <w:left w:val="none" w:sz="0" w:space="0" w:color="auto"/>
        <w:bottom w:val="none" w:sz="0" w:space="0" w:color="auto"/>
        <w:right w:val="none" w:sz="0" w:space="0" w:color="auto"/>
      </w:divBdr>
    </w:div>
    <w:div w:id="165947460">
      <w:bodyDiv w:val="1"/>
      <w:marLeft w:val="0"/>
      <w:marRight w:val="0"/>
      <w:marTop w:val="0"/>
      <w:marBottom w:val="0"/>
      <w:divBdr>
        <w:top w:val="none" w:sz="0" w:space="0" w:color="auto"/>
        <w:left w:val="none" w:sz="0" w:space="0" w:color="auto"/>
        <w:bottom w:val="none" w:sz="0" w:space="0" w:color="auto"/>
        <w:right w:val="none" w:sz="0" w:space="0" w:color="auto"/>
      </w:divBdr>
    </w:div>
    <w:div w:id="322903509">
      <w:bodyDiv w:val="1"/>
      <w:marLeft w:val="0"/>
      <w:marRight w:val="0"/>
      <w:marTop w:val="0"/>
      <w:marBottom w:val="0"/>
      <w:divBdr>
        <w:top w:val="none" w:sz="0" w:space="0" w:color="auto"/>
        <w:left w:val="none" w:sz="0" w:space="0" w:color="auto"/>
        <w:bottom w:val="none" w:sz="0" w:space="0" w:color="auto"/>
        <w:right w:val="none" w:sz="0" w:space="0" w:color="auto"/>
      </w:divBdr>
    </w:div>
    <w:div w:id="347757068">
      <w:bodyDiv w:val="1"/>
      <w:marLeft w:val="0"/>
      <w:marRight w:val="0"/>
      <w:marTop w:val="0"/>
      <w:marBottom w:val="0"/>
      <w:divBdr>
        <w:top w:val="none" w:sz="0" w:space="0" w:color="auto"/>
        <w:left w:val="none" w:sz="0" w:space="0" w:color="auto"/>
        <w:bottom w:val="none" w:sz="0" w:space="0" w:color="auto"/>
        <w:right w:val="none" w:sz="0" w:space="0" w:color="auto"/>
      </w:divBdr>
    </w:div>
    <w:div w:id="364216143">
      <w:bodyDiv w:val="1"/>
      <w:marLeft w:val="0"/>
      <w:marRight w:val="0"/>
      <w:marTop w:val="0"/>
      <w:marBottom w:val="0"/>
      <w:divBdr>
        <w:top w:val="none" w:sz="0" w:space="0" w:color="auto"/>
        <w:left w:val="none" w:sz="0" w:space="0" w:color="auto"/>
        <w:bottom w:val="none" w:sz="0" w:space="0" w:color="auto"/>
        <w:right w:val="none" w:sz="0" w:space="0" w:color="auto"/>
      </w:divBdr>
    </w:div>
    <w:div w:id="402146581">
      <w:bodyDiv w:val="1"/>
      <w:marLeft w:val="0"/>
      <w:marRight w:val="0"/>
      <w:marTop w:val="0"/>
      <w:marBottom w:val="0"/>
      <w:divBdr>
        <w:top w:val="none" w:sz="0" w:space="0" w:color="auto"/>
        <w:left w:val="none" w:sz="0" w:space="0" w:color="auto"/>
        <w:bottom w:val="none" w:sz="0" w:space="0" w:color="auto"/>
        <w:right w:val="none" w:sz="0" w:space="0" w:color="auto"/>
      </w:divBdr>
    </w:div>
    <w:div w:id="426270404">
      <w:bodyDiv w:val="1"/>
      <w:marLeft w:val="0"/>
      <w:marRight w:val="0"/>
      <w:marTop w:val="0"/>
      <w:marBottom w:val="0"/>
      <w:divBdr>
        <w:top w:val="none" w:sz="0" w:space="0" w:color="auto"/>
        <w:left w:val="none" w:sz="0" w:space="0" w:color="auto"/>
        <w:bottom w:val="none" w:sz="0" w:space="0" w:color="auto"/>
        <w:right w:val="none" w:sz="0" w:space="0" w:color="auto"/>
      </w:divBdr>
    </w:div>
    <w:div w:id="449477480">
      <w:bodyDiv w:val="1"/>
      <w:marLeft w:val="0"/>
      <w:marRight w:val="0"/>
      <w:marTop w:val="0"/>
      <w:marBottom w:val="0"/>
      <w:divBdr>
        <w:top w:val="none" w:sz="0" w:space="0" w:color="auto"/>
        <w:left w:val="none" w:sz="0" w:space="0" w:color="auto"/>
        <w:bottom w:val="none" w:sz="0" w:space="0" w:color="auto"/>
        <w:right w:val="none" w:sz="0" w:space="0" w:color="auto"/>
      </w:divBdr>
    </w:div>
    <w:div w:id="473105089">
      <w:bodyDiv w:val="1"/>
      <w:marLeft w:val="0"/>
      <w:marRight w:val="0"/>
      <w:marTop w:val="0"/>
      <w:marBottom w:val="0"/>
      <w:divBdr>
        <w:top w:val="none" w:sz="0" w:space="0" w:color="auto"/>
        <w:left w:val="none" w:sz="0" w:space="0" w:color="auto"/>
        <w:bottom w:val="none" w:sz="0" w:space="0" w:color="auto"/>
        <w:right w:val="none" w:sz="0" w:space="0" w:color="auto"/>
      </w:divBdr>
    </w:div>
    <w:div w:id="501775604">
      <w:bodyDiv w:val="1"/>
      <w:marLeft w:val="0"/>
      <w:marRight w:val="0"/>
      <w:marTop w:val="0"/>
      <w:marBottom w:val="0"/>
      <w:divBdr>
        <w:top w:val="none" w:sz="0" w:space="0" w:color="auto"/>
        <w:left w:val="none" w:sz="0" w:space="0" w:color="auto"/>
        <w:bottom w:val="none" w:sz="0" w:space="0" w:color="auto"/>
        <w:right w:val="none" w:sz="0" w:space="0" w:color="auto"/>
      </w:divBdr>
    </w:div>
    <w:div w:id="548609266">
      <w:bodyDiv w:val="1"/>
      <w:marLeft w:val="0"/>
      <w:marRight w:val="0"/>
      <w:marTop w:val="0"/>
      <w:marBottom w:val="0"/>
      <w:divBdr>
        <w:top w:val="none" w:sz="0" w:space="0" w:color="auto"/>
        <w:left w:val="none" w:sz="0" w:space="0" w:color="auto"/>
        <w:bottom w:val="none" w:sz="0" w:space="0" w:color="auto"/>
        <w:right w:val="none" w:sz="0" w:space="0" w:color="auto"/>
      </w:divBdr>
    </w:div>
    <w:div w:id="602566634">
      <w:bodyDiv w:val="1"/>
      <w:marLeft w:val="0"/>
      <w:marRight w:val="0"/>
      <w:marTop w:val="0"/>
      <w:marBottom w:val="0"/>
      <w:divBdr>
        <w:top w:val="none" w:sz="0" w:space="0" w:color="auto"/>
        <w:left w:val="none" w:sz="0" w:space="0" w:color="auto"/>
        <w:bottom w:val="none" w:sz="0" w:space="0" w:color="auto"/>
        <w:right w:val="none" w:sz="0" w:space="0" w:color="auto"/>
      </w:divBdr>
      <w:divsChild>
        <w:div w:id="1612475737">
          <w:marLeft w:val="-360"/>
          <w:marRight w:val="-360"/>
          <w:marTop w:val="0"/>
          <w:marBottom w:val="0"/>
          <w:divBdr>
            <w:top w:val="none" w:sz="0" w:space="0" w:color="auto"/>
            <w:left w:val="none" w:sz="0" w:space="0" w:color="auto"/>
            <w:bottom w:val="none" w:sz="0" w:space="0" w:color="auto"/>
            <w:right w:val="none" w:sz="0" w:space="0" w:color="auto"/>
          </w:divBdr>
          <w:divsChild>
            <w:div w:id="1020736718">
              <w:marLeft w:val="0"/>
              <w:marRight w:val="0"/>
              <w:marTop w:val="0"/>
              <w:marBottom w:val="0"/>
              <w:divBdr>
                <w:top w:val="none" w:sz="0" w:space="0" w:color="auto"/>
                <w:left w:val="none" w:sz="0" w:space="0" w:color="auto"/>
                <w:bottom w:val="none" w:sz="0" w:space="0" w:color="auto"/>
                <w:right w:val="none" w:sz="0" w:space="0" w:color="auto"/>
              </w:divBdr>
              <w:divsChild>
                <w:div w:id="1899703734">
                  <w:marLeft w:val="0"/>
                  <w:marRight w:val="0"/>
                  <w:marTop w:val="0"/>
                  <w:marBottom w:val="0"/>
                  <w:divBdr>
                    <w:top w:val="none" w:sz="0" w:space="0" w:color="auto"/>
                    <w:left w:val="none" w:sz="0" w:space="0" w:color="auto"/>
                    <w:bottom w:val="none" w:sz="0" w:space="0" w:color="auto"/>
                    <w:right w:val="none" w:sz="0" w:space="0" w:color="auto"/>
                  </w:divBdr>
                  <w:divsChild>
                    <w:div w:id="1595163966">
                      <w:marLeft w:val="0"/>
                      <w:marRight w:val="0"/>
                      <w:marTop w:val="0"/>
                      <w:marBottom w:val="0"/>
                      <w:divBdr>
                        <w:top w:val="none" w:sz="0" w:space="0" w:color="auto"/>
                        <w:left w:val="none" w:sz="0" w:space="0" w:color="auto"/>
                        <w:bottom w:val="none" w:sz="0" w:space="0" w:color="auto"/>
                        <w:right w:val="none" w:sz="0" w:space="0" w:color="auto"/>
                      </w:divBdr>
                      <w:divsChild>
                        <w:div w:id="81295848">
                          <w:marLeft w:val="0"/>
                          <w:marRight w:val="0"/>
                          <w:marTop w:val="0"/>
                          <w:marBottom w:val="0"/>
                          <w:divBdr>
                            <w:top w:val="none" w:sz="0" w:space="0" w:color="auto"/>
                            <w:left w:val="none" w:sz="0" w:space="0" w:color="auto"/>
                            <w:bottom w:val="none" w:sz="0" w:space="0" w:color="auto"/>
                            <w:right w:val="none" w:sz="0" w:space="0" w:color="auto"/>
                          </w:divBdr>
                          <w:divsChild>
                            <w:div w:id="367531937">
                              <w:marLeft w:val="0"/>
                              <w:marRight w:val="0"/>
                              <w:marTop w:val="0"/>
                              <w:marBottom w:val="0"/>
                              <w:divBdr>
                                <w:top w:val="none" w:sz="0" w:space="0" w:color="auto"/>
                                <w:left w:val="none" w:sz="0" w:space="0" w:color="auto"/>
                                <w:bottom w:val="none" w:sz="0" w:space="0" w:color="auto"/>
                                <w:right w:val="none" w:sz="0" w:space="0" w:color="auto"/>
                              </w:divBdr>
                            </w:div>
                          </w:divsChild>
                        </w:div>
                        <w:div w:id="1536625253">
                          <w:marLeft w:val="0"/>
                          <w:marRight w:val="0"/>
                          <w:marTop w:val="0"/>
                          <w:marBottom w:val="326"/>
                          <w:divBdr>
                            <w:top w:val="none" w:sz="0" w:space="0" w:color="auto"/>
                            <w:left w:val="none" w:sz="0" w:space="0" w:color="auto"/>
                            <w:bottom w:val="none" w:sz="0" w:space="0" w:color="auto"/>
                            <w:right w:val="none" w:sz="0" w:space="0" w:color="auto"/>
                          </w:divBdr>
                        </w:div>
                      </w:divsChild>
                    </w:div>
                  </w:divsChild>
                </w:div>
              </w:divsChild>
            </w:div>
          </w:divsChild>
        </w:div>
      </w:divsChild>
    </w:div>
    <w:div w:id="623661705">
      <w:bodyDiv w:val="1"/>
      <w:marLeft w:val="0"/>
      <w:marRight w:val="0"/>
      <w:marTop w:val="0"/>
      <w:marBottom w:val="0"/>
      <w:divBdr>
        <w:top w:val="none" w:sz="0" w:space="0" w:color="auto"/>
        <w:left w:val="none" w:sz="0" w:space="0" w:color="auto"/>
        <w:bottom w:val="none" w:sz="0" w:space="0" w:color="auto"/>
        <w:right w:val="none" w:sz="0" w:space="0" w:color="auto"/>
      </w:divBdr>
    </w:div>
    <w:div w:id="669214386">
      <w:bodyDiv w:val="1"/>
      <w:marLeft w:val="0"/>
      <w:marRight w:val="0"/>
      <w:marTop w:val="0"/>
      <w:marBottom w:val="0"/>
      <w:divBdr>
        <w:top w:val="none" w:sz="0" w:space="0" w:color="auto"/>
        <w:left w:val="none" w:sz="0" w:space="0" w:color="auto"/>
        <w:bottom w:val="none" w:sz="0" w:space="0" w:color="auto"/>
        <w:right w:val="none" w:sz="0" w:space="0" w:color="auto"/>
      </w:divBdr>
    </w:div>
    <w:div w:id="710808348">
      <w:bodyDiv w:val="1"/>
      <w:marLeft w:val="0"/>
      <w:marRight w:val="0"/>
      <w:marTop w:val="0"/>
      <w:marBottom w:val="0"/>
      <w:divBdr>
        <w:top w:val="none" w:sz="0" w:space="0" w:color="auto"/>
        <w:left w:val="none" w:sz="0" w:space="0" w:color="auto"/>
        <w:bottom w:val="none" w:sz="0" w:space="0" w:color="auto"/>
        <w:right w:val="none" w:sz="0" w:space="0" w:color="auto"/>
      </w:divBdr>
    </w:div>
    <w:div w:id="737752460">
      <w:bodyDiv w:val="1"/>
      <w:marLeft w:val="0"/>
      <w:marRight w:val="0"/>
      <w:marTop w:val="0"/>
      <w:marBottom w:val="0"/>
      <w:divBdr>
        <w:top w:val="none" w:sz="0" w:space="0" w:color="auto"/>
        <w:left w:val="none" w:sz="0" w:space="0" w:color="auto"/>
        <w:bottom w:val="none" w:sz="0" w:space="0" w:color="auto"/>
        <w:right w:val="none" w:sz="0" w:space="0" w:color="auto"/>
      </w:divBdr>
    </w:div>
    <w:div w:id="866406507">
      <w:bodyDiv w:val="1"/>
      <w:marLeft w:val="0"/>
      <w:marRight w:val="0"/>
      <w:marTop w:val="0"/>
      <w:marBottom w:val="0"/>
      <w:divBdr>
        <w:top w:val="none" w:sz="0" w:space="0" w:color="auto"/>
        <w:left w:val="none" w:sz="0" w:space="0" w:color="auto"/>
        <w:bottom w:val="none" w:sz="0" w:space="0" w:color="auto"/>
        <w:right w:val="none" w:sz="0" w:space="0" w:color="auto"/>
      </w:divBdr>
    </w:div>
    <w:div w:id="903370397">
      <w:bodyDiv w:val="1"/>
      <w:marLeft w:val="0"/>
      <w:marRight w:val="0"/>
      <w:marTop w:val="0"/>
      <w:marBottom w:val="0"/>
      <w:divBdr>
        <w:top w:val="none" w:sz="0" w:space="0" w:color="auto"/>
        <w:left w:val="none" w:sz="0" w:space="0" w:color="auto"/>
        <w:bottom w:val="none" w:sz="0" w:space="0" w:color="auto"/>
        <w:right w:val="none" w:sz="0" w:space="0" w:color="auto"/>
      </w:divBdr>
    </w:div>
    <w:div w:id="913970861">
      <w:bodyDiv w:val="1"/>
      <w:marLeft w:val="0"/>
      <w:marRight w:val="0"/>
      <w:marTop w:val="0"/>
      <w:marBottom w:val="0"/>
      <w:divBdr>
        <w:top w:val="none" w:sz="0" w:space="0" w:color="auto"/>
        <w:left w:val="none" w:sz="0" w:space="0" w:color="auto"/>
        <w:bottom w:val="none" w:sz="0" w:space="0" w:color="auto"/>
        <w:right w:val="none" w:sz="0" w:space="0" w:color="auto"/>
      </w:divBdr>
    </w:div>
    <w:div w:id="941886446">
      <w:bodyDiv w:val="1"/>
      <w:marLeft w:val="0"/>
      <w:marRight w:val="0"/>
      <w:marTop w:val="0"/>
      <w:marBottom w:val="0"/>
      <w:divBdr>
        <w:top w:val="none" w:sz="0" w:space="0" w:color="auto"/>
        <w:left w:val="none" w:sz="0" w:space="0" w:color="auto"/>
        <w:bottom w:val="none" w:sz="0" w:space="0" w:color="auto"/>
        <w:right w:val="none" w:sz="0" w:space="0" w:color="auto"/>
      </w:divBdr>
    </w:div>
    <w:div w:id="950013596">
      <w:bodyDiv w:val="1"/>
      <w:marLeft w:val="0"/>
      <w:marRight w:val="0"/>
      <w:marTop w:val="0"/>
      <w:marBottom w:val="0"/>
      <w:divBdr>
        <w:top w:val="none" w:sz="0" w:space="0" w:color="auto"/>
        <w:left w:val="none" w:sz="0" w:space="0" w:color="auto"/>
        <w:bottom w:val="none" w:sz="0" w:space="0" w:color="auto"/>
        <w:right w:val="none" w:sz="0" w:space="0" w:color="auto"/>
      </w:divBdr>
    </w:div>
    <w:div w:id="1099642106">
      <w:bodyDiv w:val="1"/>
      <w:marLeft w:val="0"/>
      <w:marRight w:val="0"/>
      <w:marTop w:val="0"/>
      <w:marBottom w:val="0"/>
      <w:divBdr>
        <w:top w:val="none" w:sz="0" w:space="0" w:color="auto"/>
        <w:left w:val="none" w:sz="0" w:space="0" w:color="auto"/>
        <w:bottom w:val="none" w:sz="0" w:space="0" w:color="auto"/>
        <w:right w:val="none" w:sz="0" w:space="0" w:color="auto"/>
      </w:divBdr>
    </w:div>
    <w:div w:id="1119882120">
      <w:bodyDiv w:val="1"/>
      <w:marLeft w:val="0"/>
      <w:marRight w:val="0"/>
      <w:marTop w:val="0"/>
      <w:marBottom w:val="0"/>
      <w:divBdr>
        <w:top w:val="none" w:sz="0" w:space="0" w:color="auto"/>
        <w:left w:val="none" w:sz="0" w:space="0" w:color="auto"/>
        <w:bottom w:val="none" w:sz="0" w:space="0" w:color="auto"/>
        <w:right w:val="none" w:sz="0" w:space="0" w:color="auto"/>
      </w:divBdr>
    </w:div>
    <w:div w:id="1139571147">
      <w:bodyDiv w:val="1"/>
      <w:marLeft w:val="0"/>
      <w:marRight w:val="0"/>
      <w:marTop w:val="0"/>
      <w:marBottom w:val="0"/>
      <w:divBdr>
        <w:top w:val="none" w:sz="0" w:space="0" w:color="auto"/>
        <w:left w:val="none" w:sz="0" w:space="0" w:color="auto"/>
        <w:bottom w:val="none" w:sz="0" w:space="0" w:color="auto"/>
        <w:right w:val="none" w:sz="0" w:space="0" w:color="auto"/>
      </w:divBdr>
    </w:div>
    <w:div w:id="1210262448">
      <w:bodyDiv w:val="1"/>
      <w:marLeft w:val="0"/>
      <w:marRight w:val="0"/>
      <w:marTop w:val="0"/>
      <w:marBottom w:val="0"/>
      <w:divBdr>
        <w:top w:val="none" w:sz="0" w:space="0" w:color="auto"/>
        <w:left w:val="none" w:sz="0" w:space="0" w:color="auto"/>
        <w:bottom w:val="none" w:sz="0" w:space="0" w:color="auto"/>
        <w:right w:val="none" w:sz="0" w:space="0" w:color="auto"/>
      </w:divBdr>
    </w:div>
    <w:div w:id="1235815912">
      <w:bodyDiv w:val="1"/>
      <w:marLeft w:val="0"/>
      <w:marRight w:val="0"/>
      <w:marTop w:val="0"/>
      <w:marBottom w:val="0"/>
      <w:divBdr>
        <w:top w:val="none" w:sz="0" w:space="0" w:color="auto"/>
        <w:left w:val="none" w:sz="0" w:space="0" w:color="auto"/>
        <w:bottom w:val="none" w:sz="0" w:space="0" w:color="auto"/>
        <w:right w:val="none" w:sz="0" w:space="0" w:color="auto"/>
      </w:divBdr>
      <w:divsChild>
        <w:div w:id="441918466">
          <w:marLeft w:val="-360"/>
          <w:marRight w:val="-360"/>
          <w:marTop w:val="0"/>
          <w:marBottom w:val="0"/>
          <w:divBdr>
            <w:top w:val="none" w:sz="0" w:space="0" w:color="auto"/>
            <w:left w:val="none" w:sz="0" w:space="0" w:color="auto"/>
            <w:bottom w:val="none" w:sz="0" w:space="0" w:color="auto"/>
            <w:right w:val="none" w:sz="0" w:space="0" w:color="auto"/>
          </w:divBdr>
          <w:divsChild>
            <w:div w:id="338436653">
              <w:marLeft w:val="0"/>
              <w:marRight w:val="0"/>
              <w:marTop w:val="0"/>
              <w:marBottom w:val="0"/>
              <w:divBdr>
                <w:top w:val="none" w:sz="0" w:space="0" w:color="auto"/>
                <w:left w:val="none" w:sz="0" w:space="0" w:color="auto"/>
                <w:bottom w:val="none" w:sz="0" w:space="0" w:color="auto"/>
                <w:right w:val="none" w:sz="0" w:space="0" w:color="auto"/>
              </w:divBdr>
              <w:divsChild>
                <w:div w:id="911549273">
                  <w:marLeft w:val="0"/>
                  <w:marRight w:val="0"/>
                  <w:marTop w:val="0"/>
                  <w:marBottom w:val="0"/>
                  <w:divBdr>
                    <w:top w:val="none" w:sz="0" w:space="0" w:color="auto"/>
                    <w:left w:val="none" w:sz="0" w:space="0" w:color="auto"/>
                    <w:bottom w:val="none" w:sz="0" w:space="0" w:color="auto"/>
                    <w:right w:val="none" w:sz="0" w:space="0" w:color="auto"/>
                  </w:divBdr>
                  <w:divsChild>
                    <w:div w:id="600989931">
                      <w:marLeft w:val="0"/>
                      <w:marRight w:val="0"/>
                      <w:marTop w:val="0"/>
                      <w:marBottom w:val="0"/>
                      <w:divBdr>
                        <w:top w:val="none" w:sz="0" w:space="0" w:color="auto"/>
                        <w:left w:val="none" w:sz="0" w:space="0" w:color="auto"/>
                        <w:bottom w:val="none" w:sz="0" w:space="0" w:color="auto"/>
                        <w:right w:val="none" w:sz="0" w:space="0" w:color="auto"/>
                      </w:divBdr>
                      <w:divsChild>
                        <w:div w:id="496848255">
                          <w:marLeft w:val="0"/>
                          <w:marRight w:val="0"/>
                          <w:marTop w:val="0"/>
                          <w:marBottom w:val="0"/>
                          <w:divBdr>
                            <w:top w:val="none" w:sz="0" w:space="0" w:color="auto"/>
                            <w:left w:val="none" w:sz="0" w:space="0" w:color="auto"/>
                            <w:bottom w:val="none" w:sz="0" w:space="0" w:color="auto"/>
                            <w:right w:val="none" w:sz="0" w:space="0" w:color="auto"/>
                          </w:divBdr>
                          <w:divsChild>
                            <w:div w:id="477114609">
                              <w:marLeft w:val="0"/>
                              <w:marRight w:val="0"/>
                              <w:marTop w:val="0"/>
                              <w:marBottom w:val="0"/>
                              <w:divBdr>
                                <w:top w:val="none" w:sz="0" w:space="0" w:color="auto"/>
                                <w:left w:val="none" w:sz="0" w:space="0" w:color="auto"/>
                                <w:bottom w:val="none" w:sz="0" w:space="0" w:color="auto"/>
                                <w:right w:val="none" w:sz="0" w:space="0" w:color="auto"/>
                              </w:divBdr>
                            </w:div>
                          </w:divsChild>
                        </w:div>
                        <w:div w:id="257058597">
                          <w:marLeft w:val="0"/>
                          <w:marRight w:val="0"/>
                          <w:marTop w:val="0"/>
                          <w:marBottom w:val="326"/>
                          <w:divBdr>
                            <w:top w:val="none" w:sz="0" w:space="0" w:color="auto"/>
                            <w:left w:val="none" w:sz="0" w:space="0" w:color="auto"/>
                            <w:bottom w:val="none" w:sz="0" w:space="0" w:color="auto"/>
                            <w:right w:val="none" w:sz="0" w:space="0" w:color="auto"/>
                          </w:divBdr>
                        </w:div>
                      </w:divsChild>
                    </w:div>
                  </w:divsChild>
                </w:div>
              </w:divsChild>
            </w:div>
          </w:divsChild>
        </w:div>
      </w:divsChild>
    </w:div>
    <w:div w:id="1253247074">
      <w:bodyDiv w:val="1"/>
      <w:marLeft w:val="0"/>
      <w:marRight w:val="0"/>
      <w:marTop w:val="0"/>
      <w:marBottom w:val="0"/>
      <w:divBdr>
        <w:top w:val="none" w:sz="0" w:space="0" w:color="auto"/>
        <w:left w:val="none" w:sz="0" w:space="0" w:color="auto"/>
        <w:bottom w:val="none" w:sz="0" w:space="0" w:color="auto"/>
        <w:right w:val="none" w:sz="0" w:space="0" w:color="auto"/>
      </w:divBdr>
    </w:div>
    <w:div w:id="1277833152">
      <w:bodyDiv w:val="1"/>
      <w:marLeft w:val="0"/>
      <w:marRight w:val="0"/>
      <w:marTop w:val="0"/>
      <w:marBottom w:val="0"/>
      <w:divBdr>
        <w:top w:val="none" w:sz="0" w:space="0" w:color="auto"/>
        <w:left w:val="none" w:sz="0" w:space="0" w:color="auto"/>
        <w:bottom w:val="none" w:sz="0" w:space="0" w:color="auto"/>
        <w:right w:val="none" w:sz="0" w:space="0" w:color="auto"/>
      </w:divBdr>
    </w:div>
    <w:div w:id="1350251722">
      <w:bodyDiv w:val="1"/>
      <w:marLeft w:val="0"/>
      <w:marRight w:val="0"/>
      <w:marTop w:val="0"/>
      <w:marBottom w:val="0"/>
      <w:divBdr>
        <w:top w:val="none" w:sz="0" w:space="0" w:color="auto"/>
        <w:left w:val="none" w:sz="0" w:space="0" w:color="auto"/>
        <w:bottom w:val="none" w:sz="0" w:space="0" w:color="auto"/>
        <w:right w:val="none" w:sz="0" w:space="0" w:color="auto"/>
      </w:divBdr>
      <w:divsChild>
        <w:div w:id="1285884133">
          <w:marLeft w:val="547"/>
          <w:marRight w:val="0"/>
          <w:marTop w:val="115"/>
          <w:marBottom w:val="0"/>
          <w:divBdr>
            <w:top w:val="none" w:sz="0" w:space="0" w:color="auto"/>
            <w:left w:val="none" w:sz="0" w:space="0" w:color="auto"/>
            <w:bottom w:val="none" w:sz="0" w:space="0" w:color="auto"/>
            <w:right w:val="none" w:sz="0" w:space="0" w:color="auto"/>
          </w:divBdr>
        </w:div>
        <w:div w:id="1148478940">
          <w:marLeft w:val="547"/>
          <w:marRight w:val="0"/>
          <w:marTop w:val="115"/>
          <w:marBottom w:val="0"/>
          <w:divBdr>
            <w:top w:val="none" w:sz="0" w:space="0" w:color="auto"/>
            <w:left w:val="none" w:sz="0" w:space="0" w:color="auto"/>
            <w:bottom w:val="none" w:sz="0" w:space="0" w:color="auto"/>
            <w:right w:val="none" w:sz="0" w:space="0" w:color="auto"/>
          </w:divBdr>
        </w:div>
      </w:divsChild>
    </w:div>
    <w:div w:id="1372801317">
      <w:bodyDiv w:val="1"/>
      <w:marLeft w:val="0"/>
      <w:marRight w:val="0"/>
      <w:marTop w:val="0"/>
      <w:marBottom w:val="0"/>
      <w:divBdr>
        <w:top w:val="none" w:sz="0" w:space="0" w:color="auto"/>
        <w:left w:val="none" w:sz="0" w:space="0" w:color="auto"/>
        <w:bottom w:val="none" w:sz="0" w:space="0" w:color="auto"/>
        <w:right w:val="none" w:sz="0" w:space="0" w:color="auto"/>
      </w:divBdr>
    </w:div>
    <w:div w:id="1512842609">
      <w:bodyDiv w:val="1"/>
      <w:marLeft w:val="0"/>
      <w:marRight w:val="0"/>
      <w:marTop w:val="0"/>
      <w:marBottom w:val="0"/>
      <w:divBdr>
        <w:top w:val="none" w:sz="0" w:space="0" w:color="auto"/>
        <w:left w:val="none" w:sz="0" w:space="0" w:color="auto"/>
        <w:bottom w:val="none" w:sz="0" w:space="0" w:color="auto"/>
        <w:right w:val="none" w:sz="0" w:space="0" w:color="auto"/>
      </w:divBdr>
    </w:div>
    <w:div w:id="1562520608">
      <w:bodyDiv w:val="1"/>
      <w:marLeft w:val="0"/>
      <w:marRight w:val="0"/>
      <w:marTop w:val="0"/>
      <w:marBottom w:val="0"/>
      <w:divBdr>
        <w:top w:val="none" w:sz="0" w:space="0" w:color="auto"/>
        <w:left w:val="none" w:sz="0" w:space="0" w:color="auto"/>
        <w:bottom w:val="none" w:sz="0" w:space="0" w:color="auto"/>
        <w:right w:val="none" w:sz="0" w:space="0" w:color="auto"/>
      </w:divBdr>
    </w:div>
    <w:div w:id="1575700714">
      <w:bodyDiv w:val="1"/>
      <w:marLeft w:val="0"/>
      <w:marRight w:val="0"/>
      <w:marTop w:val="0"/>
      <w:marBottom w:val="0"/>
      <w:divBdr>
        <w:top w:val="none" w:sz="0" w:space="0" w:color="auto"/>
        <w:left w:val="none" w:sz="0" w:space="0" w:color="auto"/>
        <w:bottom w:val="none" w:sz="0" w:space="0" w:color="auto"/>
        <w:right w:val="none" w:sz="0" w:space="0" w:color="auto"/>
      </w:divBdr>
      <w:divsChild>
        <w:div w:id="1017269530">
          <w:marLeft w:val="-360"/>
          <w:marRight w:val="-360"/>
          <w:marTop w:val="0"/>
          <w:marBottom w:val="0"/>
          <w:divBdr>
            <w:top w:val="none" w:sz="0" w:space="0" w:color="auto"/>
            <w:left w:val="none" w:sz="0" w:space="0" w:color="auto"/>
            <w:bottom w:val="none" w:sz="0" w:space="0" w:color="auto"/>
            <w:right w:val="none" w:sz="0" w:space="0" w:color="auto"/>
          </w:divBdr>
          <w:divsChild>
            <w:div w:id="951202321">
              <w:marLeft w:val="0"/>
              <w:marRight w:val="0"/>
              <w:marTop w:val="0"/>
              <w:marBottom w:val="0"/>
              <w:divBdr>
                <w:top w:val="none" w:sz="0" w:space="0" w:color="auto"/>
                <w:left w:val="none" w:sz="0" w:space="0" w:color="auto"/>
                <w:bottom w:val="none" w:sz="0" w:space="0" w:color="auto"/>
                <w:right w:val="none" w:sz="0" w:space="0" w:color="auto"/>
              </w:divBdr>
              <w:divsChild>
                <w:div w:id="165874150">
                  <w:marLeft w:val="0"/>
                  <w:marRight w:val="0"/>
                  <w:marTop w:val="0"/>
                  <w:marBottom w:val="0"/>
                  <w:divBdr>
                    <w:top w:val="none" w:sz="0" w:space="0" w:color="auto"/>
                    <w:left w:val="none" w:sz="0" w:space="0" w:color="auto"/>
                    <w:bottom w:val="none" w:sz="0" w:space="0" w:color="auto"/>
                    <w:right w:val="none" w:sz="0" w:space="0" w:color="auto"/>
                  </w:divBdr>
                  <w:divsChild>
                    <w:div w:id="1717581524">
                      <w:marLeft w:val="0"/>
                      <w:marRight w:val="0"/>
                      <w:marTop w:val="0"/>
                      <w:marBottom w:val="0"/>
                      <w:divBdr>
                        <w:top w:val="none" w:sz="0" w:space="0" w:color="auto"/>
                        <w:left w:val="none" w:sz="0" w:space="0" w:color="auto"/>
                        <w:bottom w:val="none" w:sz="0" w:space="0" w:color="auto"/>
                        <w:right w:val="none" w:sz="0" w:space="0" w:color="auto"/>
                      </w:divBdr>
                      <w:divsChild>
                        <w:div w:id="1299187396">
                          <w:marLeft w:val="0"/>
                          <w:marRight w:val="0"/>
                          <w:marTop w:val="0"/>
                          <w:marBottom w:val="0"/>
                          <w:divBdr>
                            <w:top w:val="none" w:sz="0" w:space="0" w:color="auto"/>
                            <w:left w:val="none" w:sz="0" w:space="0" w:color="auto"/>
                            <w:bottom w:val="none" w:sz="0" w:space="0" w:color="auto"/>
                            <w:right w:val="none" w:sz="0" w:space="0" w:color="auto"/>
                          </w:divBdr>
                          <w:divsChild>
                            <w:div w:id="259989832">
                              <w:marLeft w:val="0"/>
                              <w:marRight w:val="0"/>
                              <w:marTop w:val="0"/>
                              <w:marBottom w:val="0"/>
                              <w:divBdr>
                                <w:top w:val="none" w:sz="0" w:space="0" w:color="auto"/>
                                <w:left w:val="none" w:sz="0" w:space="0" w:color="auto"/>
                                <w:bottom w:val="none" w:sz="0" w:space="0" w:color="auto"/>
                                <w:right w:val="none" w:sz="0" w:space="0" w:color="auto"/>
                              </w:divBdr>
                            </w:div>
                          </w:divsChild>
                        </w:div>
                        <w:div w:id="250048843">
                          <w:marLeft w:val="0"/>
                          <w:marRight w:val="0"/>
                          <w:marTop w:val="0"/>
                          <w:marBottom w:val="326"/>
                          <w:divBdr>
                            <w:top w:val="none" w:sz="0" w:space="0" w:color="auto"/>
                            <w:left w:val="none" w:sz="0" w:space="0" w:color="auto"/>
                            <w:bottom w:val="none" w:sz="0" w:space="0" w:color="auto"/>
                            <w:right w:val="none" w:sz="0" w:space="0" w:color="auto"/>
                          </w:divBdr>
                        </w:div>
                      </w:divsChild>
                    </w:div>
                  </w:divsChild>
                </w:div>
              </w:divsChild>
            </w:div>
          </w:divsChild>
        </w:div>
      </w:divsChild>
    </w:div>
    <w:div w:id="1625042337">
      <w:bodyDiv w:val="1"/>
      <w:marLeft w:val="0"/>
      <w:marRight w:val="0"/>
      <w:marTop w:val="0"/>
      <w:marBottom w:val="0"/>
      <w:divBdr>
        <w:top w:val="none" w:sz="0" w:space="0" w:color="auto"/>
        <w:left w:val="none" w:sz="0" w:space="0" w:color="auto"/>
        <w:bottom w:val="none" w:sz="0" w:space="0" w:color="auto"/>
        <w:right w:val="none" w:sz="0" w:space="0" w:color="auto"/>
      </w:divBdr>
    </w:div>
    <w:div w:id="1654748114">
      <w:bodyDiv w:val="1"/>
      <w:marLeft w:val="0"/>
      <w:marRight w:val="0"/>
      <w:marTop w:val="0"/>
      <w:marBottom w:val="0"/>
      <w:divBdr>
        <w:top w:val="none" w:sz="0" w:space="0" w:color="auto"/>
        <w:left w:val="none" w:sz="0" w:space="0" w:color="auto"/>
        <w:bottom w:val="none" w:sz="0" w:space="0" w:color="auto"/>
        <w:right w:val="none" w:sz="0" w:space="0" w:color="auto"/>
      </w:divBdr>
    </w:div>
    <w:div w:id="1781682330">
      <w:bodyDiv w:val="1"/>
      <w:marLeft w:val="0"/>
      <w:marRight w:val="0"/>
      <w:marTop w:val="0"/>
      <w:marBottom w:val="0"/>
      <w:divBdr>
        <w:top w:val="none" w:sz="0" w:space="0" w:color="auto"/>
        <w:left w:val="none" w:sz="0" w:space="0" w:color="auto"/>
        <w:bottom w:val="none" w:sz="0" w:space="0" w:color="auto"/>
        <w:right w:val="none" w:sz="0" w:space="0" w:color="auto"/>
      </w:divBdr>
    </w:div>
    <w:div w:id="1815369037">
      <w:bodyDiv w:val="1"/>
      <w:marLeft w:val="0"/>
      <w:marRight w:val="0"/>
      <w:marTop w:val="0"/>
      <w:marBottom w:val="0"/>
      <w:divBdr>
        <w:top w:val="none" w:sz="0" w:space="0" w:color="auto"/>
        <w:left w:val="none" w:sz="0" w:space="0" w:color="auto"/>
        <w:bottom w:val="none" w:sz="0" w:space="0" w:color="auto"/>
        <w:right w:val="none" w:sz="0" w:space="0" w:color="auto"/>
      </w:divBdr>
    </w:div>
    <w:div w:id="1836337128">
      <w:bodyDiv w:val="1"/>
      <w:marLeft w:val="0"/>
      <w:marRight w:val="0"/>
      <w:marTop w:val="0"/>
      <w:marBottom w:val="0"/>
      <w:divBdr>
        <w:top w:val="none" w:sz="0" w:space="0" w:color="auto"/>
        <w:left w:val="none" w:sz="0" w:space="0" w:color="auto"/>
        <w:bottom w:val="none" w:sz="0" w:space="0" w:color="auto"/>
        <w:right w:val="none" w:sz="0" w:space="0" w:color="auto"/>
      </w:divBdr>
    </w:div>
    <w:div w:id="1908801914">
      <w:bodyDiv w:val="1"/>
      <w:marLeft w:val="0"/>
      <w:marRight w:val="0"/>
      <w:marTop w:val="0"/>
      <w:marBottom w:val="0"/>
      <w:divBdr>
        <w:top w:val="none" w:sz="0" w:space="0" w:color="auto"/>
        <w:left w:val="none" w:sz="0" w:space="0" w:color="auto"/>
        <w:bottom w:val="none" w:sz="0" w:space="0" w:color="auto"/>
        <w:right w:val="none" w:sz="0" w:space="0" w:color="auto"/>
      </w:divBdr>
    </w:div>
    <w:div w:id="1961568192">
      <w:bodyDiv w:val="1"/>
      <w:marLeft w:val="0"/>
      <w:marRight w:val="0"/>
      <w:marTop w:val="0"/>
      <w:marBottom w:val="0"/>
      <w:divBdr>
        <w:top w:val="none" w:sz="0" w:space="0" w:color="auto"/>
        <w:left w:val="none" w:sz="0" w:space="0" w:color="auto"/>
        <w:bottom w:val="none" w:sz="0" w:space="0" w:color="auto"/>
        <w:right w:val="none" w:sz="0" w:space="0" w:color="auto"/>
      </w:divBdr>
    </w:div>
    <w:div w:id="1971130542">
      <w:bodyDiv w:val="1"/>
      <w:marLeft w:val="0"/>
      <w:marRight w:val="0"/>
      <w:marTop w:val="0"/>
      <w:marBottom w:val="0"/>
      <w:divBdr>
        <w:top w:val="none" w:sz="0" w:space="0" w:color="auto"/>
        <w:left w:val="none" w:sz="0" w:space="0" w:color="auto"/>
        <w:bottom w:val="none" w:sz="0" w:space="0" w:color="auto"/>
        <w:right w:val="none" w:sz="0" w:space="0" w:color="auto"/>
      </w:divBdr>
    </w:div>
    <w:div w:id="2027831209">
      <w:bodyDiv w:val="1"/>
      <w:marLeft w:val="0"/>
      <w:marRight w:val="0"/>
      <w:marTop w:val="0"/>
      <w:marBottom w:val="0"/>
      <w:divBdr>
        <w:top w:val="none" w:sz="0" w:space="0" w:color="auto"/>
        <w:left w:val="none" w:sz="0" w:space="0" w:color="auto"/>
        <w:bottom w:val="none" w:sz="0" w:space="0" w:color="auto"/>
        <w:right w:val="none" w:sz="0" w:space="0" w:color="auto"/>
      </w:divBdr>
    </w:div>
    <w:div w:id="2038652409">
      <w:bodyDiv w:val="1"/>
      <w:marLeft w:val="0"/>
      <w:marRight w:val="0"/>
      <w:marTop w:val="0"/>
      <w:marBottom w:val="0"/>
      <w:divBdr>
        <w:top w:val="none" w:sz="0" w:space="0" w:color="auto"/>
        <w:left w:val="none" w:sz="0" w:space="0" w:color="auto"/>
        <w:bottom w:val="none" w:sz="0" w:space="0" w:color="auto"/>
        <w:right w:val="none" w:sz="0" w:space="0" w:color="auto"/>
      </w:divBdr>
    </w:div>
    <w:div w:id="2040011746">
      <w:bodyDiv w:val="1"/>
      <w:marLeft w:val="0"/>
      <w:marRight w:val="0"/>
      <w:marTop w:val="0"/>
      <w:marBottom w:val="0"/>
      <w:divBdr>
        <w:top w:val="none" w:sz="0" w:space="0" w:color="auto"/>
        <w:left w:val="none" w:sz="0" w:space="0" w:color="auto"/>
        <w:bottom w:val="none" w:sz="0" w:space="0" w:color="auto"/>
        <w:right w:val="none" w:sz="0" w:space="0" w:color="auto"/>
      </w:divBdr>
      <w:divsChild>
        <w:div w:id="1164317874">
          <w:marLeft w:val="-360"/>
          <w:marRight w:val="-360"/>
          <w:marTop w:val="0"/>
          <w:marBottom w:val="0"/>
          <w:divBdr>
            <w:top w:val="none" w:sz="0" w:space="0" w:color="auto"/>
            <w:left w:val="none" w:sz="0" w:space="0" w:color="auto"/>
            <w:bottom w:val="none" w:sz="0" w:space="0" w:color="auto"/>
            <w:right w:val="none" w:sz="0" w:space="0" w:color="auto"/>
          </w:divBdr>
          <w:divsChild>
            <w:div w:id="1730883609">
              <w:marLeft w:val="0"/>
              <w:marRight w:val="0"/>
              <w:marTop w:val="0"/>
              <w:marBottom w:val="0"/>
              <w:divBdr>
                <w:top w:val="none" w:sz="0" w:space="0" w:color="auto"/>
                <w:left w:val="none" w:sz="0" w:space="0" w:color="auto"/>
                <w:bottom w:val="none" w:sz="0" w:space="0" w:color="auto"/>
                <w:right w:val="none" w:sz="0" w:space="0" w:color="auto"/>
              </w:divBdr>
              <w:divsChild>
                <w:div w:id="1335109764">
                  <w:marLeft w:val="0"/>
                  <w:marRight w:val="0"/>
                  <w:marTop w:val="0"/>
                  <w:marBottom w:val="0"/>
                  <w:divBdr>
                    <w:top w:val="none" w:sz="0" w:space="0" w:color="auto"/>
                    <w:left w:val="none" w:sz="0" w:space="0" w:color="auto"/>
                    <w:bottom w:val="none" w:sz="0" w:space="0" w:color="auto"/>
                    <w:right w:val="none" w:sz="0" w:space="0" w:color="auto"/>
                  </w:divBdr>
                  <w:divsChild>
                    <w:div w:id="804156132">
                      <w:marLeft w:val="0"/>
                      <w:marRight w:val="0"/>
                      <w:marTop w:val="0"/>
                      <w:marBottom w:val="0"/>
                      <w:divBdr>
                        <w:top w:val="none" w:sz="0" w:space="0" w:color="auto"/>
                        <w:left w:val="none" w:sz="0" w:space="0" w:color="auto"/>
                        <w:bottom w:val="none" w:sz="0" w:space="0" w:color="auto"/>
                        <w:right w:val="none" w:sz="0" w:space="0" w:color="auto"/>
                      </w:divBdr>
                      <w:divsChild>
                        <w:div w:id="1516265911">
                          <w:marLeft w:val="0"/>
                          <w:marRight w:val="0"/>
                          <w:marTop w:val="0"/>
                          <w:marBottom w:val="0"/>
                          <w:divBdr>
                            <w:top w:val="none" w:sz="0" w:space="0" w:color="auto"/>
                            <w:left w:val="none" w:sz="0" w:space="0" w:color="auto"/>
                            <w:bottom w:val="none" w:sz="0" w:space="0" w:color="auto"/>
                            <w:right w:val="none" w:sz="0" w:space="0" w:color="auto"/>
                          </w:divBdr>
                          <w:divsChild>
                            <w:div w:id="2084721459">
                              <w:marLeft w:val="0"/>
                              <w:marRight w:val="0"/>
                              <w:marTop w:val="0"/>
                              <w:marBottom w:val="0"/>
                              <w:divBdr>
                                <w:top w:val="none" w:sz="0" w:space="0" w:color="auto"/>
                                <w:left w:val="none" w:sz="0" w:space="0" w:color="auto"/>
                                <w:bottom w:val="none" w:sz="0" w:space="0" w:color="auto"/>
                                <w:right w:val="none" w:sz="0" w:space="0" w:color="auto"/>
                              </w:divBdr>
                            </w:div>
                          </w:divsChild>
                        </w:div>
                        <w:div w:id="1073896876">
                          <w:marLeft w:val="0"/>
                          <w:marRight w:val="0"/>
                          <w:marTop w:val="0"/>
                          <w:marBottom w:val="326"/>
                          <w:divBdr>
                            <w:top w:val="none" w:sz="0" w:space="0" w:color="auto"/>
                            <w:left w:val="none" w:sz="0" w:space="0" w:color="auto"/>
                            <w:bottom w:val="none" w:sz="0" w:space="0" w:color="auto"/>
                            <w:right w:val="none" w:sz="0" w:space="0" w:color="auto"/>
                          </w:divBdr>
                        </w:div>
                      </w:divsChild>
                    </w:div>
                  </w:divsChild>
                </w:div>
              </w:divsChild>
            </w:div>
          </w:divsChild>
        </w:div>
      </w:divsChild>
    </w:div>
    <w:div w:id="2097046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searchenterpriseai.techtarget.com/definition/machine-vision-computer-vision" TargetMode="Externa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https://searchcrm.techtarget.com/definition/voice-recognition" TargetMode="Externa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hyperlink" Target="https://whatis.techtarget.com/definition/augmented-intelligence" TargetMode="External"/><Relationship Id="rId20" Type="http://schemas.openxmlformats.org/officeDocument/2006/relationships/hyperlink" Target="https://www.ncbi.nlm.nih.gov/pmc/articles/PMC3863316/figure/fig0005/"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earchenterpriseai.techtarget.com/definition/expert-system"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searchenterpriseai.techtarget.com/definition/artificial-general-intelligence-AGI" TargetMode="External"/><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searchenterpriseai.techtarget.com/definition/narrow-AI-weak-AI" TargetMode="External"/><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E20C23-CE0D-4ED6-AF74-365C76A825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154</TotalTime>
  <Pages>20</Pages>
  <Words>5402</Words>
  <Characters>30794</Characters>
  <Application>Microsoft Office Word</Application>
  <DocSecurity>0</DocSecurity>
  <Lines>256</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Puneeth B M</dc:creator>
  <cp:keywords/>
  <dc:description/>
  <cp:lastModifiedBy>RESHMA</cp:lastModifiedBy>
  <cp:revision>5</cp:revision>
  <cp:lastPrinted>2019-04-25T16:46:00Z</cp:lastPrinted>
  <dcterms:created xsi:type="dcterms:W3CDTF">2019-04-25T16:47:00Z</dcterms:created>
  <dcterms:modified xsi:type="dcterms:W3CDTF">2019-04-26T19:18:00Z</dcterms:modified>
</cp:coreProperties>
</file>