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bookmarkStart w:id="4" w:name="_GoBack"/>
      <w:bookmarkEnd w:id="4"/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bookmarkStart w:id="0" w:name="教育经历"/>
      <w:bookmarkEnd w:id="0"/>
      <w:bookmarkStart w:id="1" w:name="其他"/>
      <w:bookmarkEnd w:id="1"/>
      <w:bookmarkStart w:id="2" w:name="工作经历"/>
      <w:bookmarkEnd w:id="2"/>
      <w:bookmarkStart w:id="3" w:name="项目经验"/>
      <w:bookmarkEnd w:id="3"/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茹存纯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jc w:val="center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pacing w:val="-2"/>
          <w:w w:val="125"/>
          <w:sz w:val="24"/>
          <w:szCs w:val="24"/>
          <w:shd w:val="clear" w:color="auto" w:fill="auto"/>
        </w:rPr>
        <w:t>1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25"/>
          <w:sz w:val="24"/>
          <w:szCs w:val="24"/>
          <w:shd w:val="clear" w:color="auto" w:fill="auto"/>
        </w:rPr>
        <w:t>3</w:t>
      </w:r>
      <w:r>
        <w:rPr>
          <w:rFonts w:hint="eastAsia" w:ascii="微软雅黑" w:hAnsi="微软雅黑" w:eastAsia="微软雅黑" w:cs="微软雅黑"/>
          <w:color w:val="585858" w:themeColor="text1" w:themeTint="A6"/>
          <w:w w:val="125"/>
          <w:sz w:val="24"/>
          <w:szCs w:val="24"/>
          <w:shd w:val="clear" w:color="auto" w:fill="auto"/>
        </w:rPr>
        <w:t>3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98"/>
          <w:sz w:val="24"/>
          <w:szCs w:val="24"/>
          <w:shd w:val="clear" w:color="auto" w:fill="auto"/>
        </w:rPr>
        <w:t>-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25"/>
          <w:sz w:val="24"/>
          <w:szCs w:val="24"/>
          <w:shd w:val="clear" w:color="auto" w:fill="auto"/>
        </w:rPr>
        <w:t>112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3"/>
          <w:w w:val="125"/>
          <w:sz w:val="24"/>
          <w:szCs w:val="24"/>
          <w:shd w:val="clear" w:color="auto" w:fill="auto"/>
        </w:rPr>
        <w:t>3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98"/>
          <w:sz w:val="24"/>
          <w:szCs w:val="24"/>
          <w:shd w:val="clear" w:color="auto" w:fill="auto"/>
        </w:rPr>
        <w:t>-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25"/>
          <w:sz w:val="24"/>
          <w:szCs w:val="24"/>
          <w:shd w:val="clear" w:color="auto" w:fill="auto"/>
        </w:rPr>
        <w:t>1102</w:t>
      </w:r>
      <w:r>
        <w:rPr>
          <w:rFonts w:hint="eastAsia" w:ascii="微软雅黑" w:hAnsi="微软雅黑" w:eastAsia="微软雅黑" w:cs="微软雅黑"/>
          <w:color w:val="585858" w:themeColor="text1" w:themeTint="A6"/>
          <w:w w:val="49"/>
          <w:sz w:val="24"/>
          <w:szCs w:val="24"/>
          <w:shd w:val="clear" w:color="auto" w:fill="auto"/>
        </w:rPr>
        <w:t>|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39" w:right="0" w:firstLine="0"/>
        <w:jc w:val="center"/>
        <w:textAlignment w:val="auto"/>
        <w:rPr>
          <w:rFonts w:hint="eastAsia" w:ascii="微软雅黑" w:hAnsi="微软雅黑" w:eastAsia="微软雅黑" w:cs="微软雅黑"/>
          <w:color w:val="585858" w:themeColor="text1" w:themeTint="A6"/>
          <w:w w:val="185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fldChar w:fldCharType="begin"/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instrText xml:space="preserve"> HYPERLINK "mailto:zgso@foxmail.com" \h </w:instrTex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fldChar w:fldCharType="separate"/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71"/>
          <w:sz w:val="24"/>
          <w:szCs w:val="24"/>
          <w:shd w:val="clear" w:color="auto" w:fill="auto"/>
        </w:rPr>
        <w:t>r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18"/>
          <w:sz w:val="24"/>
          <w:szCs w:val="24"/>
          <w:shd w:val="clear" w:color="auto" w:fill="auto"/>
        </w:rPr>
        <w:t>e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15"/>
          <w:sz w:val="24"/>
          <w:szCs w:val="24"/>
          <w:shd w:val="clear" w:color="auto" w:fill="auto"/>
        </w:rPr>
        <w:t>c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18"/>
          <w:sz w:val="24"/>
          <w:szCs w:val="24"/>
          <w:shd w:val="clear" w:color="auto" w:fill="auto"/>
        </w:rPr>
        <w:t>hun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25"/>
          <w:sz w:val="24"/>
          <w:szCs w:val="24"/>
          <w:shd w:val="clear" w:color="auto" w:fill="auto"/>
        </w:rPr>
        <w:t>1102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2"/>
          <w:w w:val="171"/>
          <w:sz w:val="24"/>
          <w:szCs w:val="24"/>
          <w:shd w:val="clear" w:color="auto" w:fill="auto"/>
        </w:rPr>
        <w:t>@</w:t>
      </w:r>
      <w:r>
        <w:rPr>
          <w:rFonts w:hint="eastAsia" w:ascii="微软雅黑" w:hAnsi="微软雅黑" w:eastAsia="微软雅黑" w:cs="微软雅黑"/>
          <w:color w:val="585858" w:themeColor="text1" w:themeTint="A6"/>
          <w:w w:val="124"/>
          <w:sz w:val="24"/>
          <w:szCs w:val="24"/>
          <w:shd w:val="clear" w:color="auto" w:fill="auto"/>
        </w:rPr>
        <w:t>g</w:t>
      </w:r>
      <w:r>
        <w:rPr>
          <w:rFonts w:hint="default" w:ascii="微软雅黑" w:hAnsi="微软雅黑" w:eastAsia="微软雅黑" w:cs="微软雅黑"/>
          <w:color w:val="585858" w:themeColor="text1" w:themeTint="A6"/>
          <w:w w:val="124"/>
          <w:sz w:val="24"/>
          <w:szCs w:val="24"/>
          <w:shd w:val="clear" w:color="auto" w:fill="auto"/>
        </w:rPr>
        <w:t>m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18"/>
          <w:sz w:val="24"/>
          <w:szCs w:val="24"/>
          <w:shd w:val="clear" w:color="auto" w:fill="auto"/>
        </w:rPr>
        <w:t>a</w:t>
      </w:r>
      <w:r>
        <w:rPr>
          <w:rFonts w:hint="default" w:ascii="微软雅黑" w:hAnsi="微软雅黑" w:eastAsia="微软雅黑" w:cs="微软雅黑"/>
          <w:color w:val="585858" w:themeColor="text1" w:themeTint="A6"/>
          <w:spacing w:val="-1"/>
          <w:w w:val="118"/>
          <w:sz w:val="24"/>
          <w:szCs w:val="24"/>
          <w:shd w:val="clear" w:color="auto" w:fill="auto"/>
        </w:rPr>
        <w:t>il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44"/>
          <w:sz w:val="24"/>
          <w:szCs w:val="24"/>
          <w:shd w:val="clear" w:color="auto" w:fill="auto"/>
        </w:rPr>
        <w:t>l</w:t>
      </w:r>
      <w:r>
        <w:rPr>
          <w:rFonts w:hint="default" w:ascii="微软雅黑" w:hAnsi="微软雅黑" w:eastAsia="微软雅黑" w:cs="微软雅黑"/>
          <w:color w:val="585858" w:themeColor="text1" w:themeTint="A6"/>
          <w:spacing w:val="-1"/>
          <w:w w:val="44"/>
          <w:sz w:val="24"/>
          <w:szCs w:val="24"/>
          <w:shd w:val="clear" w:color="auto" w:fill="auto"/>
        </w:rPr>
        <w:t>.c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20"/>
          <w:sz w:val="24"/>
          <w:szCs w:val="24"/>
          <w:shd w:val="clear" w:color="auto" w:fill="auto"/>
        </w:rPr>
        <w:t>o</w:t>
      </w:r>
      <w:r>
        <w:rPr>
          <w:rFonts w:hint="eastAsia" w:ascii="微软雅黑" w:hAnsi="微软雅黑" w:eastAsia="微软雅黑" w:cs="微软雅黑"/>
          <w:color w:val="585858" w:themeColor="text1" w:themeTint="A6"/>
          <w:w w:val="185"/>
          <w:sz w:val="24"/>
          <w:szCs w:val="24"/>
          <w:shd w:val="clear" w:color="auto" w:fill="auto"/>
        </w:rPr>
        <w:t>m</w:t>
      </w:r>
      <w:r>
        <w:rPr>
          <w:rFonts w:hint="eastAsia" w:ascii="微软雅黑" w:hAnsi="微软雅黑" w:eastAsia="微软雅黑" w:cs="微软雅黑"/>
          <w:color w:val="585858" w:themeColor="text1" w:themeTint="A6"/>
          <w:w w:val="185"/>
          <w:sz w:val="24"/>
          <w:szCs w:val="24"/>
          <w:shd w:val="clear" w:color="auto" w:fill="auto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39" w:right="0" w:firstLine="0"/>
        <w:jc w:val="center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w w:val="185"/>
          <w:sz w:val="24"/>
          <w:szCs w:val="24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instrText xml:space="preserve"> HYPERLINK "https://github.com/rechun" </w:instrTex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https://github.com/rechun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tabs>
          <w:tab w:val="left" w:pos="10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35"/>
        <w:jc w:val="center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none"/>
          <w:shd w:val="clear" w:color="auto" w:fill="auto"/>
        </w:rPr>
      </w:pPr>
      <w:r>
        <w:rPr>
          <w:rFonts w:hint="default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  <w:t>求职意向</w:t>
      </w:r>
      <w:r>
        <w:rPr>
          <w:rFonts w:ascii="微软雅黑" w:hAnsi="微软雅黑" w:eastAsia="微软雅黑"/>
          <w:color w:val="BEBEBE" w:themeColor="background1" w:themeShade="BF"/>
          <w:sz w:val="16"/>
          <w:szCs w:val="16"/>
        </w:rPr>
        <w:t>Job intension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textAlignment w:val="auto"/>
        <w:rPr>
          <w:rFonts w:ascii="微软雅黑" w:hAnsi="微软雅黑" w:eastAsia="微软雅黑"/>
          <w:color w:val="606060"/>
          <w:sz w:val="24"/>
          <w:szCs w:val="24"/>
        </w:rPr>
      </w:pPr>
      <w:r>
        <w:rPr>
          <w:rFonts w:hint="eastAsia" w:ascii="微软雅黑" w:hAnsi="微软雅黑" w:eastAsia="微软雅黑"/>
          <w:color w:val="606060"/>
          <w:sz w:val="24"/>
          <w:szCs w:val="24"/>
        </w:rPr>
        <w:t>工作性质：全职</w:t>
      </w:r>
      <w:r>
        <w:rPr>
          <w:rFonts w:hint="default" w:ascii="微软雅黑" w:hAnsi="微软雅黑" w:eastAsia="微软雅黑"/>
          <w:color w:val="606060"/>
          <w:sz w:val="24"/>
          <w:szCs w:val="24"/>
        </w:rPr>
        <w:t xml:space="preserve">                                        </w:t>
      </w:r>
      <w:r>
        <w:rPr>
          <w:rFonts w:hint="eastAsia" w:ascii="微软雅黑" w:hAnsi="微软雅黑" w:eastAsia="微软雅黑"/>
          <w:color w:val="606060"/>
          <w:sz w:val="24"/>
          <w:szCs w:val="24"/>
        </w:rPr>
        <w:t>期望职业：web</w:t>
      </w:r>
      <w:r>
        <w:rPr>
          <w:rFonts w:ascii="微软雅黑" w:hAnsi="微软雅黑" w:eastAsia="微软雅黑"/>
          <w:color w:val="606060"/>
          <w:sz w:val="24"/>
          <w:szCs w:val="24"/>
        </w:rPr>
        <w:t>前端开发</w:t>
      </w:r>
      <w:r>
        <w:rPr>
          <w:rFonts w:hint="eastAsia" w:ascii="微软雅黑" w:hAnsi="微软雅黑" w:eastAsia="微软雅黑"/>
          <w:color w:val="606060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textAlignment w:val="auto"/>
        <w:rPr>
          <w:rFonts w:ascii="微软雅黑" w:hAnsi="微软雅黑" w:eastAsia="微软雅黑"/>
          <w:color w:val="606060"/>
          <w:sz w:val="24"/>
          <w:szCs w:val="24"/>
        </w:rPr>
      </w:pPr>
      <w:r>
        <w:rPr>
          <w:rFonts w:hint="eastAsia" w:ascii="微软雅黑" w:hAnsi="微软雅黑" w:eastAsia="微软雅黑"/>
          <w:color w:val="606060"/>
          <w:sz w:val="24"/>
          <w:szCs w:val="24"/>
        </w:rPr>
        <w:t>工作地区：北京</w:t>
      </w:r>
      <w:r>
        <w:rPr>
          <w:rFonts w:hint="default" w:ascii="微软雅黑" w:hAnsi="微软雅黑" w:eastAsia="微软雅黑"/>
          <w:color w:val="606060"/>
          <w:sz w:val="24"/>
          <w:szCs w:val="24"/>
        </w:rPr>
        <w:t xml:space="preserve">                                        </w:t>
      </w:r>
      <w:r>
        <w:rPr>
          <w:rFonts w:hint="eastAsia" w:ascii="微软雅黑" w:hAnsi="微软雅黑" w:eastAsia="微软雅黑"/>
          <w:color w:val="606060"/>
          <w:sz w:val="24"/>
          <w:szCs w:val="24"/>
        </w:rPr>
        <w:t>目前</w:t>
      </w:r>
      <w:r>
        <w:rPr>
          <w:rFonts w:ascii="微软雅黑" w:hAnsi="微软雅黑" w:eastAsia="微软雅黑"/>
          <w:color w:val="606060"/>
          <w:sz w:val="24"/>
          <w:szCs w:val="24"/>
        </w:rPr>
        <w:t>状态：在职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textAlignment w:val="auto"/>
        <w:rPr>
          <w:rFonts w:hint="eastAsia" w:ascii="微软雅黑" w:hAnsi="微软雅黑" w:eastAsia="微软雅黑"/>
          <w:color w:val="606060"/>
          <w:sz w:val="24"/>
          <w:szCs w:val="24"/>
        </w:rPr>
      </w:pPr>
      <w:r>
        <w:rPr>
          <w:rFonts w:hint="eastAsia" w:ascii="微软雅黑" w:hAnsi="微软雅黑" w:eastAsia="微软雅黑"/>
          <w:color w:val="606060"/>
          <w:sz w:val="24"/>
          <w:szCs w:val="24"/>
        </w:rPr>
        <w:t>期望薪资：面议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textAlignment w:val="auto"/>
        <w:rPr>
          <w:rFonts w:hint="eastAsia" w:ascii="微软雅黑" w:hAnsi="微软雅黑" w:eastAsia="微软雅黑"/>
          <w:color w:val="60606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tabs>
          <w:tab w:val="left" w:pos="10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35"/>
        <w:jc w:val="center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</w:pPr>
      <w:r>
        <w:rPr>
          <w:color w:val="585858" w:themeColor="text1" w:themeTint="A6"/>
          <w:sz w:val="24"/>
          <w:szCs w:val="24"/>
        </w:rPr>
        <w:t>专业技能</w:t>
      </w:r>
      <w:r>
        <w:rPr>
          <w:rFonts w:ascii="微软雅黑" w:hAnsi="微软雅黑" w:eastAsia="微软雅黑"/>
          <w:color w:val="BEBEBE" w:themeColor="background1" w:themeShade="BF"/>
          <w:sz w:val="16"/>
          <w:szCs w:val="16"/>
        </w:rPr>
        <w:t>Specialized skill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Chars="0" w:firstLine="0" w:firstLineChars="0"/>
        <w:textAlignment w:val="auto"/>
        <w:rPr>
          <w:rFonts w:hint="eastAsia"/>
          <w:sz w:val="24"/>
          <w:szCs w:val="24"/>
          <w:u w:val="none" w:color="auto"/>
        </w:rPr>
      </w:pPr>
      <w:r>
        <w:rPr>
          <w:rFonts w:hint="default" w:ascii="微软雅黑" w:hAnsi="微软雅黑" w:eastAsia="微软雅黑" w:cs="微软雅黑"/>
          <w:color w:val="585858" w:themeColor="text1" w:themeTint="A6"/>
          <w:sz w:val="24"/>
          <w:szCs w:val="24"/>
          <w:u w:val="none" w:color="auto"/>
          <w:shd w:val="clear" w:color="auto" w:fill="auto"/>
        </w:rPr>
        <w:t>基础技术栈: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t>熟练使用 HTML、CSS、JavaScript 等前端基础开发技术，掌握 ES5，ES6新语法，CSS3新增的技术，熟练使用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  <w:t>sc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t>ss预编译语言，熟练掌握JavaScript 面向对象编程，熟悉模块化编程技术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  <w:t>。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  <w:t>核心技术栈: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t>熟练使用 Vue、React 等框架，都有相关的实战项目经验，熟练 wepy 开发微信小程序，能直接上手使用 ElementUI、Antd、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  <w:t>飞冰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t>等 UI 库，熟 练使用 vuex、redux、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  <w:t>hook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t>做数据管理并且能够熟练使用 Ajax、Fetch、axios 配 合后台完成数据交互渲染，熟练使用 webpack 自动化打包构建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  <w:t>工具。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585858" w:themeColor="text1" w:themeTint="A6"/>
          <w:sz w:val="24"/>
          <w:szCs w:val="24"/>
        </w:rPr>
        <w:t>可持续化开发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  <w:t>：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left="440" w:leftChars="0" w:firstLine="0" w:firstLine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能够使用Git代码管理工具。</w:t>
      </w:r>
    </w:p>
    <w:p>
      <w:pPr>
        <w:pStyle w:val="3"/>
        <w:keepNext w:val="0"/>
        <w:keepLines w:val="0"/>
        <w:pageBreakBefore w:val="0"/>
        <w:tabs>
          <w:tab w:val="left" w:pos="10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585858" w:themeColor="text1" w:themeTint="A6"/>
          <w:w w:val="95"/>
          <w:sz w:val="24"/>
          <w:szCs w:val="24"/>
          <w:u w:val="single" w:color="3E3E3E"/>
          <w:shd w:val="clear" w:color="auto" w:fill="auto"/>
        </w:rPr>
      </w:pPr>
    </w:p>
    <w:p>
      <w:pPr>
        <w:pStyle w:val="3"/>
        <w:keepNext w:val="0"/>
        <w:keepLines w:val="0"/>
        <w:pageBreakBefore w:val="0"/>
        <w:tabs>
          <w:tab w:val="left" w:pos="10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35"/>
        <w:jc w:val="center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w w:val="95"/>
          <w:sz w:val="24"/>
          <w:szCs w:val="24"/>
          <w:u w:val="single" w:color="3E3E3E"/>
          <w:shd w:val="clear" w:color="auto" w:fill="auto"/>
        </w:rPr>
        <w:t>工作经历</w:t>
      </w:r>
      <w:r>
        <w:rPr>
          <w:rFonts w:ascii="微软雅黑" w:hAnsi="微软雅黑" w:eastAsia="微软雅黑"/>
          <w:color w:val="BEBEBE" w:themeColor="background1" w:themeShade="BF"/>
          <w:sz w:val="16"/>
          <w:szCs w:val="16"/>
        </w:rPr>
        <w:t>Work experience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  <w:tab/>
      </w:r>
    </w:p>
    <w:p>
      <w:pPr>
        <w:pStyle w:val="3"/>
        <w:keepNext w:val="0"/>
        <w:keepLines w:val="0"/>
        <w:pageBreakBefore w:val="0"/>
        <w:tabs>
          <w:tab w:val="left" w:pos="10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35" w:firstLine="120" w:firstLineChars="50"/>
        <w:jc w:val="both"/>
        <w:textAlignment w:val="auto"/>
        <w:rPr>
          <w:rFonts w:hint="eastAsia" w:ascii="微软雅黑" w:hAnsi="微软雅黑" w:eastAsia="微软雅黑" w:cs="微软雅黑"/>
          <w:color w:val="585858" w:themeColor="text1" w:themeTint="A6"/>
          <w:w w:val="110"/>
          <w:sz w:val="24"/>
          <w:szCs w:val="24"/>
          <w:u w:val="none" w:color="auto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color w:val="585858" w:themeColor="text1" w:themeTint="A6"/>
          <w:sz w:val="24"/>
          <w:szCs w:val="24"/>
          <w:u w:val="none" w:color="auto"/>
          <w:shd w:val="clear" w:color="auto" w:fill="auto"/>
        </w:rPr>
        <w:t xml:space="preserve">极数云舟 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none" w:color="auto"/>
          <w:shd w:val="clear" w:color="auto" w:fill="auto"/>
        </w:rPr>
        <w:t xml:space="preserve">前端工程师                                          </w:t>
      </w:r>
      <w:r>
        <w:rPr>
          <w:rFonts w:hint="eastAsia" w:ascii="微软雅黑" w:hAnsi="微软雅黑" w:eastAsia="微软雅黑" w:cs="微软雅黑"/>
          <w:color w:val="585858" w:themeColor="text1" w:themeTint="A6"/>
          <w:w w:val="110"/>
          <w:sz w:val="24"/>
          <w:szCs w:val="24"/>
          <w:u w:val="none" w:color="auto"/>
          <w:shd w:val="clear" w:color="auto" w:fill="auto"/>
        </w:rPr>
        <w:t>2018年6月 - 至今</w:t>
      </w:r>
    </w:p>
    <w:p>
      <w:pPr>
        <w:pStyle w:val="3"/>
        <w:keepNext w:val="0"/>
        <w:keepLines w:val="0"/>
        <w:pageBreakBefore w:val="0"/>
        <w:tabs>
          <w:tab w:val="left" w:pos="10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35" w:firstLine="120" w:firstLineChars="50"/>
        <w:jc w:val="both"/>
        <w:textAlignment w:val="auto"/>
        <w:rPr>
          <w:rFonts w:hint="eastAsia" w:ascii="微软雅黑" w:hAnsi="微软雅黑" w:eastAsia="微软雅黑" w:cs="微软雅黑"/>
          <w:color w:val="585858" w:themeColor="text1" w:themeTint="A6"/>
          <w:w w:val="105"/>
          <w:sz w:val="24"/>
          <w:szCs w:val="24"/>
          <w:u w:val="none" w:color="auto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color w:val="585858" w:themeColor="text1" w:themeTint="A6"/>
          <w:sz w:val="24"/>
          <w:szCs w:val="24"/>
          <w:u w:val="none" w:color="auto"/>
          <w:shd w:val="clear" w:color="auto" w:fill="auto"/>
        </w:rPr>
        <w:t>网牛时代（北京）科技有限公司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2"/>
          <w:sz w:val="24"/>
          <w:szCs w:val="24"/>
          <w:u w:val="none" w:color="auto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none" w:color="auto"/>
          <w:shd w:val="clear" w:color="auto" w:fill="auto"/>
        </w:rPr>
        <w:t xml:space="preserve">前端工程师   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color w:val="585858" w:themeColor="text1" w:themeTint="A6"/>
          <w:w w:val="105"/>
          <w:sz w:val="24"/>
          <w:szCs w:val="24"/>
          <w:u w:val="none" w:color="auto"/>
          <w:shd w:val="clear" w:color="auto" w:fill="auto"/>
        </w:rPr>
        <w:t>2017年4月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14"/>
          <w:w w:val="105"/>
          <w:sz w:val="24"/>
          <w:szCs w:val="24"/>
          <w:u w:val="none" w:color="auto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color w:val="585858" w:themeColor="text1" w:themeTint="A6"/>
          <w:w w:val="105"/>
          <w:sz w:val="24"/>
          <w:szCs w:val="24"/>
          <w:u w:val="none" w:color="auto"/>
          <w:shd w:val="clear" w:color="auto" w:fill="auto"/>
        </w:rPr>
        <w:t>-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15"/>
          <w:w w:val="105"/>
          <w:sz w:val="24"/>
          <w:szCs w:val="24"/>
          <w:u w:val="none" w:color="auto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color w:val="585858" w:themeColor="text1" w:themeTint="A6"/>
          <w:w w:val="105"/>
          <w:sz w:val="24"/>
          <w:szCs w:val="24"/>
          <w:u w:val="none" w:color="auto"/>
          <w:shd w:val="clear" w:color="auto" w:fill="auto"/>
        </w:rPr>
        <w:t>2018年6月</w:t>
      </w:r>
    </w:p>
    <w:p>
      <w:pPr>
        <w:pStyle w:val="3"/>
        <w:keepNext w:val="0"/>
        <w:keepLines w:val="0"/>
        <w:pageBreakBefore w:val="0"/>
        <w:tabs>
          <w:tab w:val="left" w:pos="10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pageBreakBefore w:val="0"/>
        <w:tabs>
          <w:tab w:val="left" w:pos="10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35"/>
        <w:jc w:val="center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  <w:t>岗位职责</w:t>
      </w:r>
      <w:r>
        <w:rPr>
          <w:rFonts w:hint="default" w:cs="微软雅黑"/>
          <w:color w:val="BEBEBE" w:themeColor="background1" w:themeShade="BF"/>
          <w:sz w:val="16"/>
          <w:szCs w:val="16"/>
          <w:u w:val="single" w:color="3E3E3E"/>
          <w:shd w:val="clear" w:color="auto" w:fill="auto"/>
        </w:rPr>
        <w:t>job responsibilities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根据产品需求，与项目经理和技术团队进行充分沟通，按照原型图，与 UI 人员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商讨页面布局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配合后台开发人员实现产品前端界面的效果与功能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负责产品前端页面的编写，解决浏览器之间的适配问题，同时进行代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码的优化等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实现产品 UI 与交互方面的开发需求，确保产品具有优质的用户使用体验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</w:p>
    <w:p>
      <w:pPr>
        <w:pStyle w:val="3"/>
        <w:keepNext w:val="0"/>
        <w:keepLines w:val="0"/>
        <w:pageBreakBefore w:val="0"/>
        <w:tabs>
          <w:tab w:val="left" w:pos="1052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none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bCs/>
          <w:color w:val="585858" w:themeColor="text1" w:themeTint="A6"/>
          <w:w w:val="95"/>
          <w:sz w:val="24"/>
          <w:szCs w:val="24"/>
          <w:u w:val="single" w:color="3E3E3E"/>
          <w:shd w:val="clear" w:color="auto" w:fill="auto"/>
        </w:rPr>
        <w:t>项目经历</w:t>
      </w:r>
      <w:r>
        <w:rPr>
          <w:rFonts w:hint="eastAsia" w:ascii="微软雅黑" w:hAnsi="微软雅黑" w:eastAsia="微软雅黑"/>
          <w:b/>
          <w:color w:val="555555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color w:val="BEBEBE" w:themeColor="background1" w:themeShade="BF"/>
          <w:sz w:val="16"/>
          <w:szCs w:val="16"/>
        </w:rPr>
        <w:t>Project experience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  <w:tab/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0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color w:val="585858" w:themeColor="text1" w:themeTint="A6"/>
          <w:sz w:val="24"/>
          <w:szCs w:val="24"/>
          <w:shd w:val="clear" w:color="auto" w:fill="auto"/>
        </w:rPr>
        <w:t>项目一：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18"/>
          <w:sz w:val="24"/>
          <w:szCs w:val="24"/>
          <w:shd w:val="clear" w:color="auto" w:fill="auto"/>
        </w:rPr>
        <w:t>a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71"/>
          <w:sz w:val="24"/>
          <w:szCs w:val="24"/>
          <w:shd w:val="clear" w:color="auto" w:fill="auto"/>
        </w:rPr>
        <w:t>r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09"/>
          <w:sz w:val="24"/>
          <w:szCs w:val="24"/>
          <w:shd w:val="clear" w:color="auto" w:fill="auto"/>
        </w:rPr>
        <w:t>k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15"/>
          <w:sz w:val="24"/>
          <w:szCs w:val="24"/>
          <w:shd w:val="clear" w:color="auto" w:fill="auto"/>
        </w:rPr>
        <w:t>c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20"/>
          <w:sz w:val="24"/>
          <w:szCs w:val="24"/>
          <w:shd w:val="clear" w:color="auto" w:fill="auto"/>
        </w:rPr>
        <w:t>o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18"/>
          <w:sz w:val="24"/>
          <w:szCs w:val="24"/>
          <w:shd w:val="clear" w:color="auto" w:fill="auto"/>
        </w:rPr>
        <w:t>n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64"/>
          <w:sz w:val="24"/>
          <w:szCs w:val="24"/>
          <w:shd w:val="clear" w:color="auto" w:fill="auto"/>
        </w:rPr>
        <w:t>t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71"/>
          <w:sz w:val="24"/>
          <w:szCs w:val="24"/>
          <w:shd w:val="clear" w:color="auto" w:fill="auto"/>
        </w:rPr>
        <w:t>r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20"/>
          <w:sz w:val="24"/>
          <w:szCs w:val="24"/>
          <w:shd w:val="clear" w:color="auto" w:fill="auto"/>
        </w:rPr>
        <w:t>o</w:t>
      </w:r>
      <w:r>
        <w:rPr>
          <w:rFonts w:hint="eastAsia" w:ascii="微软雅黑" w:hAnsi="微软雅黑" w:eastAsia="微软雅黑" w:cs="微软雅黑"/>
          <w:color w:val="585858" w:themeColor="text1" w:themeTint="A6"/>
          <w:w w:val="44"/>
          <w:sz w:val="24"/>
          <w:szCs w:val="24"/>
          <w:shd w:val="clear" w:color="auto" w:fill="auto"/>
        </w:rPr>
        <w:t>l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40"/>
          <w:sz w:val="24"/>
          <w:szCs w:val="24"/>
          <w:shd w:val="clear" w:color="auto" w:fill="auto"/>
        </w:rPr>
        <w:t xml:space="preserve"> 自动化运维平台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00"/>
          <w:sz w:val="24"/>
          <w:szCs w:val="24"/>
          <w:shd w:val="clear" w:color="auto" w:fill="auto"/>
        </w:rPr>
        <w:t>（pc端）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0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bCs/>
          <w:color w:val="585858" w:themeColor="text1" w:themeTint="A6"/>
          <w:spacing w:val="-1"/>
          <w:w w:val="100"/>
          <w:sz w:val="24"/>
          <w:szCs w:val="24"/>
          <w:shd w:val="clear" w:color="auto" w:fill="auto"/>
        </w:rPr>
        <w:t>项目介绍: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00"/>
          <w:sz w:val="24"/>
          <w:szCs w:val="24"/>
          <w:shd w:val="clear" w:color="auto" w:fill="auto"/>
        </w:rPr>
        <w:t>私有云的自动化运维平台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585858" w:themeColor="text1" w:themeTint="A6"/>
          <w:spacing w:val="-1"/>
          <w:w w:val="10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bCs/>
          <w:color w:val="585858" w:themeColor="text1" w:themeTint="A6"/>
          <w:spacing w:val="-1"/>
          <w:w w:val="100"/>
          <w:sz w:val="24"/>
          <w:szCs w:val="24"/>
          <w:shd w:val="clear" w:color="auto" w:fill="auto"/>
        </w:rPr>
        <w:t>项目职责: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 xml:space="preserve">1. 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主要负责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注册登录 部署 备份 监控告警 慢查询等功能。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right="0" w:rightChars="0"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2. 利用 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飞冰UI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搭建页面，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结合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React-route-dom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在用户登录后根据角色不同，动态分配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路由实现不同页面之间的跳转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420" w:left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使用echarts可视化工具展示监控和慢查询页面。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420" w:left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field结合正则表达式验证表单输入。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420" w:left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封装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搜索 列表分页等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组件，进行性能优化，负责项目后期维护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right="0" w:rightChars="0" w:firstLine="720" w:firstLineChars="0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default" w:ascii="微软雅黑" w:hAnsi="微软雅黑" w:eastAsia="微软雅黑" w:cs="微软雅黑"/>
          <w:b/>
          <w:bCs/>
          <w:color w:val="585858" w:themeColor="text1" w:themeTint="A6"/>
          <w:sz w:val="24"/>
          <w:szCs w:val="24"/>
          <w:shd w:val="clear" w:color="auto" w:fill="auto"/>
        </w:rPr>
        <w:t>项目总结：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firstLine="720" w:firstLineChars="0"/>
        <w:textAlignment w:val="auto"/>
        <w:rPr>
          <w:rFonts w:hint="default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default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这是我开发的第一个react项目，目前是第二个版本。一开始公司的前端只有我一个人，从技术选型到框架搭建都是我一个人来负责。这让我对函数式编程有了更深刻认识，组件化开发也是我非常喜欢react的原因。项目的动态路由也是一大亮点，用户可以切换不同角色使用不同功能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firstLine="720" w:firstLine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19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项目二  河北电网项目（pc端）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585858" w:themeColor="text1" w:themeTint="A6"/>
          <w:kern w:val="0"/>
          <w:sz w:val="24"/>
          <w:szCs w:val="24"/>
          <w:lang w:eastAsia="zh-CN" w:bidi="ar"/>
        </w:rPr>
        <w:t>项目介绍：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河北电网内部管理系统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585858" w:themeColor="text1" w:themeTint="A6"/>
          <w:kern w:val="0"/>
          <w:sz w:val="24"/>
          <w:szCs w:val="24"/>
          <w:lang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585858" w:themeColor="text1" w:themeTint="A6"/>
          <w:kern w:val="0"/>
          <w:sz w:val="24"/>
          <w:szCs w:val="24"/>
          <w:lang w:eastAsia="zh-CN" w:bidi="ar"/>
        </w:rPr>
        <w:t>项目职责：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1.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我主要负责项目中项目基本结构搭建, 登录功能, 信息管理, 产品管理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2. 使用 Vue 构建项目，ElementUI+弹性盒布局，用 vuex 仓库进行状态管理完成 页面组件之间的通讯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3. 项目基本结构采用顶部固定用户信息展示, 左侧菜单栏, 右侧数据展示区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左侧菜单栏内容在首页加载时通过权限列表数据配合路由进行渲染，右侧主体展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示区域结构为 Tab 切换效果. 默认显示首页欢迎图, 根据用户操作自动生成相关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tab 标签和下方数据结构. 展示过的数据通过 localStorage 进行持久化存储, 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以通过已生成的 tab 标签切换查看浏览记录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4. 利用 cookie 实现用户登录状态保持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5. 利用 ajax 技术实现客户端与服务端的通信，实现局部刷新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19" w:right="4087" w:firstLine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pacing w:val="-6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19" w:right="4087" w:firstLine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pacing w:val="-6"/>
          <w:sz w:val="24"/>
          <w:szCs w:val="24"/>
          <w:shd w:val="clear" w:color="auto" w:fill="auto"/>
        </w:rPr>
        <w:t>项目三 ：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抖抖看点 （微信小程序）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19" w:firstLine="120" w:firstLineChars="5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85858" w:themeColor="text1" w:themeTint="A6"/>
          <w:sz w:val="24"/>
          <w:szCs w:val="24"/>
          <w:shd w:val="clear" w:color="auto" w:fill="auto"/>
        </w:rPr>
        <w:t>项目介绍：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模仿抖音形式的一款小程序。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19" w:firstLine="120" w:firstLineChars="50"/>
        <w:textAlignment w:val="auto"/>
        <w:rPr>
          <w:rFonts w:hint="eastAsia" w:ascii="微软雅黑" w:hAnsi="微软雅黑" w:eastAsia="微软雅黑" w:cs="微软雅黑"/>
          <w:b/>
          <w:bCs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85858" w:themeColor="text1" w:themeTint="A6"/>
          <w:sz w:val="24"/>
          <w:szCs w:val="24"/>
        </w:rPr>
        <w:t>项目职责：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19" w:firstLine="600" w:firstLineChars="25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兼容苹果和安卓手机，上下划动切换视频播放。具有点赞，转发功能。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right="0" w:rightChars="0" w:firstLine="120" w:firstLineChars="5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项目四： 时光看点（微信小程序）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19" w:firstLine="120" w:firstLineChars="5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项目介绍：在小程序内观看视频领金币兑换现金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19" w:firstLine="120" w:firstLineChars="5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项目职责：</w:t>
      </w:r>
    </w:p>
    <w:p>
      <w:pPr>
        <w:pStyle w:val="4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用户注册后登录，视频观看15秒后可以获取金币。</w:t>
      </w:r>
    </w:p>
    <w:p>
      <w:pPr>
        <w:pStyle w:val="11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left="425" w:leftChars="0" w:right="0" w:rightChars="0" w:hanging="425" w:firstLine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使用微信小程序原生，搭建底层框架，结合微信小程序API进行项目开发；</w:t>
      </w:r>
    </w:p>
    <w:p>
      <w:pPr>
        <w:pStyle w:val="11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left="425" w:leftChars="0" w:right="0" w:rightChars="0" w:hanging="425" w:firstLine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使用wx.request请求后台数据，实现页面的动态渲染；</w:t>
      </w:r>
    </w:p>
    <w:p>
      <w:pPr>
        <w:pStyle w:val="11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left="425" w:leftChars="0" w:right="0" w:rightChars="0" w:hanging="425" w:firstLine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封装公共组件；</w:t>
      </w:r>
    </w:p>
    <w:p>
      <w:pPr>
        <w:pStyle w:val="11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left="425" w:leftChars="0" w:right="0" w:rightChars="0" w:hanging="425" w:firstLine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实现路由跳转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leftChars="0" w:right="0" w:rightChars="0"/>
        <w:textAlignment w:val="auto"/>
        <w:rPr>
          <w:rFonts w:hint="default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default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项目总结: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default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小程序的开发和编译都是在微信的开发者工具里进行。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</w:p>
    <w:p>
      <w:pPr>
        <w:pStyle w:val="3"/>
        <w:keepNext w:val="0"/>
        <w:keepLines w:val="0"/>
        <w:pageBreakBefore w:val="0"/>
        <w:tabs>
          <w:tab w:val="left" w:pos="1052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textAlignment w:val="auto"/>
        <w:rPr>
          <w:rFonts w:hint="eastAsia" w:ascii="微软雅黑" w:hAnsi="微软雅黑" w:eastAsia="微软雅黑" w:cs="微软雅黑"/>
          <w:b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w w:val="95"/>
          <w:sz w:val="24"/>
          <w:szCs w:val="24"/>
          <w:u w:val="single" w:color="3E3E3E"/>
          <w:shd w:val="clear" w:color="auto" w:fill="auto"/>
        </w:rPr>
        <w:t>教育经历</w:t>
      </w:r>
      <w:r>
        <w:rPr>
          <w:rFonts w:hint="eastAsia" w:ascii="微软雅黑" w:hAnsi="微软雅黑" w:eastAsia="微软雅黑"/>
          <w:b/>
          <w:color w:val="555555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BEBEBE" w:themeColor="background1" w:themeShade="BF"/>
          <w:sz w:val="16"/>
          <w:szCs w:val="16"/>
        </w:rPr>
        <w:t>Education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  <w:tab/>
      </w:r>
    </w:p>
    <w:p>
      <w:pPr>
        <w:keepNext w:val="0"/>
        <w:keepLines w:val="0"/>
        <w:pageBreakBefore w:val="0"/>
        <w:tabs>
          <w:tab w:val="left" w:pos="84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7" w:right="0" w:firstLine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w w:val="105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3"/>
          <w:w w:val="105"/>
          <w:sz w:val="24"/>
          <w:szCs w:val="24"/>
          <w:shd w:val="clear" w:color="auto" w:fill="auto"/>
        </w:rPr>
        <w:t>华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6"/>
          <w:w w:val="105"/>
          <w:sz w:val="24"/>
          <w:szCs w:val="24"/>
          <w:shd w:val="clear" w:color="auto" w:fill="auto"/>
        </w:rPr>
        <w:t>北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3"/>
          <w:w w:val="105"/>
          <w:sz w:val="24"/>
          <w:szCs w:val="24"/>
          <w:shd w:val="clear" w:color="auto" w:fill="auto"/>
        </w:rPr>
        <w:t>水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6"/>
          <w:w w:val="105"/>
          <w:sz w:val="24"/>
          <w:szCs w:val="24"/>
          <w:shd w:val="clear" w:color="auto" w:fill="auto"/>
        </w:rPr>
        <w:t>利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3"/>
          <w:w w:val="105"/>
          <w:sz w:val="24"/>
          <w:szCs w:val="24"/>
          <w:shd w:val="clear" w:color="auto" w:fill="auto"/>
        </w:rPr>
        <w:t>水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6"/>
          <w:w w:val="105"/>
          <w:sz w:val="24"/>
          <w:szCs w:val="24"/>
          <w:shd w:val="clear" w:color="auto" w:fill="auto"/>
        </w:rPr>
        <w:t>电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3"/>
          <w:w w:val="105"/>
          <w:sz w:val="24"/>
          <w:szCs w:val="24"/>
          <w:shd w:val="clear" w:color="auto" w:fill="auto"/>
        </w:rPr>
        <w:t>大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w w:val="105"/>
          <w:sz w:val="24"/>
          <w:szCs w:val="24"/>
          <w:shd w:val="clear" w:color="auto" w:fill="auto"/>
        </w:rPr>
        <w:t>学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37"/>
          <w:w w:val="105"/>
          <w:sz w:val="24"/>
          <w:szCs w:val="24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3"/>
          <w:w w:val="105"/>
          <w:sz w:val="24"/>
          <w:szCs w:val="24"/>
          <w:shd w:val="clear" w:color="auto" w:fill="auto"/>
        </w:rPr>
        <w:t>水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6"/>
          <w:w w:val="105"/>
          <w:sz w:val="24"/>
          <w:szCs w:val="24"/>
          <w:shd w:val="clear" w:color="auto" w:fill="auto"/>
        </w:rPr>
        <w:t>利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3"/>
          <w:w w:val="105"/>
          <w:sz w:val="24"/>
          <w:szCs w:val="24"/>
          <w:shd w:val="clear" w:color="auto" w:fill="auto"/>
        </w:rPr>
        <w:t>水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6"/>
          <w:w w:val="105"/>
          <w:sz w:val="24"/>
          <w:szCs w:val="24"/>
          <w:shd w:val="clear" w:color="auto" w:fill="auto"/>
        </w:rPr>
        <w:t>电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3"/>
          <w:w w:val="105"/>
          <w:sz w:val="24"/>
          <w:szCs w:val="24"/>
          <w:shd w:val="clear" w:color="auto" w:fill="auto"/>
        </w:rPr>
        <w:t>工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w w:val="105"/>
          <w:sz w:val="24"/>
          <w:szCs w:val="24"/>
          <w:shd w:val="clear" w:color="auto" w:fill="auto"/>
        </w:rPr>
        <w:t xml:space="preserve">程                                                                             </w:t>
      </w:r>
      <w:r>
        <w:rPr>
          <w:rFonts w:hint="eastAsia" w:ascii="微软雅黑" w:hAnsi="微软雅黑" w:eastAsia="微软雅黑" w:cs="微软雅黑"/>
          <w:color w:val="585858" w:themeColor="text1" w:themeTint="A6"/>
          <w:w w:val="110"/>
          <w:sz w:val="24"/>
          <w:szCs w:val="24"/>
          <w:shd w:val="clear" w:color="auto" w:fill="auto"/>
        </w:rPr>
        <w:t>2012年9月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47"/>
          <w:w w:val="110"/>
          <w:sz w:val="24"/>
          <w:szCs w:val="24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color w:val="585858" w:themeColor="text1" w:themeTint="A6"/>
          <w:w w:val="110"/>
          <w:sz w:val="24"/>
          <w:szCs w:val="24"/>
          <w:shd w:val="clear" w:color="auto" w:fill="auto"/>
        </w:rPr>
        <w:t>-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49"/>
          <w:w w:val="110"/>
          <w:sz w:val="24"/>
          <w:szCs w:val="24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color w:val="585858" w:themeColor="text1" w:themeTint="A6"/>
          <w:w w:val="110"/>
          <w:sz w:val="24"/>
          <w:szCs w:val="24"/>
          <w:shd w:val="clear" w:color="auto" w:fill="auto"/>
        </w:rPr>
        <w:t>2016年7月</w:t>
      </w:r>
    </w:p>
    <w:sectPr>
      <w:type w:val="continuous"/>
      <w:pgSz w:w="11850" w:h="16783"/>
      <w:pgMar w:top="1440" w:right="1080" w:bottom="1440" w:left="10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微软雅黑">
    <w:altName w:val="汉仪旗黑KW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F3EC6"/>
    <w:multiLevelType w:val="singleLevel"/>
    <w:tmpl w:val="5E6F3EC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6F43AC"/>
    <w:multiLevelType w:val="singleLevel"/>
    <w:tmpl w:val="5E6F43AC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E6F44C3"/>
    <w:multiLevelType w:val="singleLevel"/>
    <w:tmpl w:val="5E6F44C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F66C1"/>
    <w:rsid w:val="0DF77CB0"/>
    <w:rsid w:val="0E4F3B54"/>
    <w:rsid w:val="0F47A61E"/>
    <w:rsid w:val="0FD32C53"/>
    <w:rsid w:val="0FFF0F6E"/>
    <w:rsid w:val="13FF21F0"/>
    <w:rsid w:val="15FFE9CF"/>
    <w:rsid w:val="17FF7A48"/>
    <w:rsid w:val="1BCE2E75"/>
    <w:rsid w:val="1BFF1D37"/>
    <w:rsid w:val="1DFD8D0C"/>
    <w:rsid w:val="1DFDFCBA"/>
    <w:rsid w:val="1E59EFF2"/>
    <w:rsid w:val="1EFD70EA"/>
    <w:rsid w:val="1EFF78E5"/>
    <w:rsid w:val="1F9F748E"/>
    <w:rsid w:val="1FFB4B8D"/>
    <w:rsid w:val="24DF1959"/>
    <w:rsid w:val="25BC7C2F"/>
    <w:rsid w:val="2A2D8A14"/>
    <w:rsid w:val="2AFBA718"/>
    <w:rsid w:val="2DF75176"/>
    <w:rsid w:val="2F37E721"/>
    <w:rsid w:val="2F4F7F62"/>
    <w:rsid w:val="2FAFB468"/>
    <w:rsid w:val="2FD70A0A"/>
    <w:rsid w:val="2FDFBB4E"/>
    <w:rsid w:val="2FECB2C3"/>
    <w:rsid w:val="2FFF8FF5"/>
    <w:rsid w:val="317ABC3C"/>
    <w:rsid w:val="31BFEDAD"/>
    <w:rsid w:val="323EEE65"/>
    <w:rsid w:val="34DBC090"/>
    <w:rsid w:val="35D38EA1"/>
    <w:rsid w:val="35EB8DB4"/>
    <w:rsid w:val="365F68CB"/>
    <w:rsid w:val="3679BD5D"/>
    <w:rsid w:val="377F9C3F"/>
    <w:rsid w:val="37D7719D"/>
    <w:rsid w:val="37FBB0C0"/>
    <w:rsid w:val="37FD3156"/>
    <w:rsid w:val="397FA9A7"/>
    <w:rsid w:val="399FDADE"/>
    <w:rsid w:val="3AF7EED6"/>
    <w:rsid w:val="3B4AD7FD"/>
    <w:rsid w:val="3B6B4950"/>
    <w:rsid w:val="3B7B1838"/>
    <w:rsid w:val="3B8FDBA1"/>
    <w:rsid w:val="3B9F31D7"/>
    <w:rsid w:val="3BBF1E3D"/>
    <w:rsid w:val="3BE75E74"/>
    <w:rsid w:val="3BE7DD56"/>
    <w:rsid w:val="3BF4FFED"/>
    <w:rsid w:val="3BFCE3BF"/>
    <w:rsid w:val="3C7AF543"/>
    <w:rsid w:val="3CF257B5"/>
    <w:rsid w:val="3CFF6EE3"/>
    <w:rsid w:val="3D4F7642"/>
    <w:rsid w:val="3D7437C0"/>
    <w:rsid w:val="3DBF6673"/>
    <w:rsid w:val="3DFB9308"/>
    <w:rsid w:val="3E3A619F"/>
    <w:rsid w:val="3E7C244C"/>
    <w:rsid w:val="3EBF1A6A"/>
    <w:rsid w:val="3F5F5D9A"/>
    <w:rsid w:val="3F7DEC6E"/>
    <w:rsid w:val="3F959F7A"/>
    <w:rsid w:val="3FB55434"/>
    <w:rsid w:val="3FBA2A2A"/>
    <w:rsid w:val="3FBD104D"/>
    <w:rsid w:val="3FD6ADE7"/>
    <w:rsid w:val="3FD7A29D"/>
    <w:rsid w:val="3FEF0293"/>
    <w:rsid w:val="3FEF7E59"/>
    <w:rsid w:val="3FFB6D33"/>
    <w:rsid w:val="3FFB9F38"/>
    <w:rsid w:val="3FFBA5EB"/>
    <w:rsid w:val="3FFD5D21"/>
    <w:rsid w:val="3FFF06CB"/>
    <w:rsid w:val="46F7DEA5"/>
    <w:rsid w:val="46FD3557"/>
    <w:rsid w:val="46FFFEB9"/>
    <w:rsid w:val="473EE659"/>
    <w:rsid w:val="4C6F51A0"/>
    <w:rsid w:val="4DFE5CD7"/>
    <w:rsid w:val="4E6D1195"/>
    <w:rsid w:val="4FCF0564"/>
    <w:rsid w:val="4FED2DDE"/>
    <w:rsid w:val="4FF3E7C9"/>
    <w:rsid w:val="4FFD178D"/>
    <w:rsid w:val="4FFE04CD"/>
    <w:rsid w:val="511DDC8A"/>
    <w:rsid w:val="515DA612"/>
    <w:rsid w:val="531DEC82"/>
    <w:rsid w:val="5396FD2E"/>
    <w:rsid w:val="55EF019D"/>
    <w:rsid w:val="56CE1A5B"/>
    <w:rsid w:val="579BFC2A"/>
    <w:rsid w:val="57AEB079"/>
    <w:rsid w:val="57DAF5CF"/>
    <w:rsid w:val="57F2FD3E"/>
    <w:rsid w:val="57FC1C59"/>
    <w:rsid w:val="593F41BA"/>
    <w:rsid w:val="5A7F3F20"/>
    <w:rsid w:val="5AB75A16"/>
    <w:rsid w:val="5AFD2107"/>
    <w:rsid w:val="5B7E87D3"/>
    <w:rsid w:val="5B95F4C3"/>
    <w:rsid w:val="5BF28CC3"/>
    <w:rsid w:val="5BF708C3"/>
    <w:rsid w:val="5C7B0014"/>
    <w:rsid w:val="5CDF0EAC"/>
    <w:rsid w:val="5CEFF8E0"/>
    <w:rsid w:val="5D6B0CD4"/>
    <w:rsid w:val="5DBBF6E5"/>
    <w:rsid w:val="5DEDBECC"/>
    <w:rsid w:val="5DF7936D"/>
    <w:rsid w:val="5DFB4C15"/>
    <w:rsid w:val="5E3318E7"/>
    <w:rsid w:val="5EBC53FE"/>
    <w:rsid w:val="5EE1FD8C"/>
    <w:rsid w:val="5EF0D7D3"/>
    <w:rsid w:val="5EF67F0D"/>
    <w:rsid w:val="5EFBABE5"/>
    <w:rsid w:val="5F1C7BE2"/>
    <w:rsid w:val="5F3F6533"/>
    <w:rsid w:val="5F5F6FDD"/>
    <w:rsid w:val="5F5FF663"/>
    <w:rsid w:val="5F7F8942"/>
    <w:rsid w:val="5F7FAFDF"/>
    <w:rsid w:val="5F9FB58C"/>
    <w:rsid w:val="5FB236AF"/>
    <w:rsid w:val="5FB25156"/>
    <w:rsid w:val="5FBFE09C"/>
    <w:rsid w:val="5FCC8D24"/>
    <w:rsid w:val="5FDE766E"/>
    <w:rsid w:val="5FFC549D"/>
    <w:rsid w:val="5FFD304E"/>
    <w:rsid w:val="63D753DB"/>
    <w:rsid w:val="65BB6A08"/>
    <w:rsid w:val="65FF4AB7"/>
    <w:rsid w:val="66FD54B0"/>
    <w:rsid w:val="67BF1417"/>
    <w:rsid w:val="67BF26B0"/>
    <w:rsid w:val="67BF42E3"/>
    <w:rsid w:val="67BF8F1B"/>
    <w:rsid w:val="67DFF603"/>
    <w:rsid w:val="67F9E8A0"/>
    <w:rsid w:val="67FE17CA"/>
    <w:rsid w:val="68FF7B18"/>
    <w:rsid w:val="699F0D42"/>
    <w:rsid w:val="69AF56F2"/>
    <w:rsid w:val="69FFC775"/>
    <w:rsid w:val="6AF7122F"/>
    <w:rsid w:val="6B36A761"/>
    <w:rsid w:val="6B8FBF1D"/>
    <w:rsid w:val="6BFB8C13"/>
    <w:rsid w:val="6BFF1EF8"/>
    <w:rsid w:val="6CB91D25"/>
    <w:rsid w:val="6DD5A9B4"/>
    <w:rsid w:val="6DE7AD4E"/>
    <w:rsid w:val="6DED8F50"/>
    <w:rsid w:val="6DF369BE"/>
    <w:rsid w:val="6DF3BB28"/>
    <w:rsid w:val="6ED39FD0"/>
    <w:rsid w:val="6EFF575C"/>
    <w:rsid w:val="6F3FEEA3"/>
    <w:rsid w:val="6F7BE938"/>
    <w:rsid w:val="6FBF44E6"/>
    <w:rsid w:val="6FD42553"/>
    <w:rsid w:val="6FFD3512"/>
    <w:rsid w:val="70BF0BFD"/>
    <w:rsid w:val="70FF1DD3"/>
    <w:rsid w:val="71F9E259"/>
    <w:rsid w:val="72DFD0AA"/>
    <w:rsid w:val="733226DC"/>
    <w:rsid w:val="735AAF3A"/>
    <w:rsid w:val="73833E78"/>
    <w:rsid w:val="73AEA9A0"/>
    <w:rsid w:val="73D9808C"/>
    <w:rsid w:val="73DE1E48"/>
    <w:rsid w:val="73EF01E0"/>
    <w:rsid w:val="74ED9954"/>
    <w:rsid w:val="753B0B72"/>
    <w:rsid w:val="759D6403"/>
    <w:rsid w:val="75FF1F9C"/>
    <w:rsid w:val="75FF220C"/>
    <w:rsid w:val="76EEC782"/>
    <w:rsid w:val="76EFC87B"/>
    <w:rsid w:val="76F735CE"/>
    <w:rsid w:val="76FB667A"/>
    <w:rsid w:val="76FE16CB"/>
    <w:rsid w:val="76FF608A"/>
    <w:rsid w:val="773B6EE8"/>
    <w:rsid w:val="773F9E9C"/>
    <w:rsid w:val="7775A16D"/>
    <w:rsid w:val="779641D6"/>
    <w:rsid w:val="779DF85A"/>
    <w:rsid w:val="77B56A94"/>
    <w:rsid w:val="77BBE893"/>
    <w:rsid w:val="77BEE66D"/>
    <w:rsid w:val="77BF7351"/>
    <w:rsid w:val="77EF837B"/>
    <w:rsid w:val="77FE825F"/>
    <w:rsid w:val="77FF7DFD"/>
    <w:rsid w:val="77FFF4CF"/>
    <w:rsid w:val="78678683"/>
    <w:rsid w:val="78FF543C"/>
    <w:rsid w:val="79F6EE56"/>
    <w:rsid w:val="7A1FD038"/>
    <w:rsid w:val="7A749A54"/>
    <w:rsid w:val="7A7D24A2"/>
    <w:rsid w:val="7AFFD6AE"/>
    <w:rsid w:val="7B7E5685"/>
    <w:rsid w:val="7B9FECA5"/>
    <w:rsid w:val="7BACD616"/>
    <w:rsid w:val="7BBE2BA7"/>
    <w:rsid w:val="7BDF39F1"/>
    <w:rsid w:val="7BF72E11"/>
    <w:rsid w:val="7BFCF829"/>
    <w:rsid w:val="7BFD4257"/>
    <w:rsid w:val="7BFDDA07"/>
    <w:rsid w:val="7BFE0823"/>
    <w:rsid w:val="7BFEB832"/>
    <w:rsid w:val="7BFFC991"/>
    <w:rsid w:val="7C267042"/>
    <w:rsid w:val="7C7F6D09"/>
    <w:rsid w:val="7CD95995"/>
    <w:rsid w:val="7CDA6A65"/>
    <w:rsid w:val="7CEDE4CC"/>
    <w:rsid w:val="7CFA6891"/>
    <w:rsid w:val="7CFBD7C6"/>
    <w:rsid w:val="7CFE2196"/>
    <w:rsid w:val="7CFF1C4E"/>
    <w:rsid w:val="7D1F4431"/>
    <w:rsid w:val="7D5F192F"/>
    <w:rsid w:val="7D7938EC"/>
    <w:rsid w:val="7D7D1EBA"/>
    <w:rsid w:val="7D7D617C"/>
    <w:rsid w:val="7D8FE365"/>
    <w:rsid w:val="7DBF8CBE"/>
    <w:rsid w:val="7DC53283"/>
    <w:rsid w:val="7DCD8C5C"/>
    <w:rsid w:val="7DDF7F01"/>
    <w:rsid w:val="7DDFC239"/>
    <w:rsid w:val="7DEFAB1D"/>
    <w:rsid w:val="7DF32B4E"/>
    <w:rsid w:val="7DF3EDAD"/>
    <w:rsid w:val="7DFF7510"/>
    <w:rsid w:val="7E053786"/>
    <w:rsid w:val="7E1FBC09"/>
    <w:rsid w:val="7E3F0BEA"/>
    <w:rsid w:val="7E7F6D04"/>
    <w:rsid w:val="7EB7D89E"/>
    <w:rsid w:val="7ECB6136"/>
    <w:rsid w:val="7ED7596E"/>
    <w:rsid w:val="7EDD24AE"/>
    <w:rsid w:val="7EE791A7"/>
    <w:rsid w:val="7EEBBE13"/>
    <w:rsid w:val="7EEF568C"/>
    <w:rsid w:val="7EF35E7D"/>
    <w:rsid w:val="7EF370A0"/>
    <w:rsid w:val="7EF7E706"/>
    <w:rsid w:val="7EFA30C9"/>
    <w:rsid w:val="7EFC02B9"/>
    <w:rsid w:val="7EFEC8A7"/>
    <w:rsid w:val="7EFF6EDC"/>
    <w:rsid w:val="7EFF7C90"/>
    <w:rsid w:val="7EFFA078"/>
    <w:rsid w:val="7F0F272A"/>
    <w:rsid w:val="7F0F910B"/>
    <w:rsid w:val="7F15EDEF"/>
    <w:rsid w:val="7F2F04A1"/>
    <w:rsid w:val="7F54F7F1"/>
    <w:rsid w:val="7F55E324"/>
    <w:rsid w:val="7F7BA322"/>
    <w:rsid w:val="7F7D7760"/>
    <w:rsid w:val="7F7E1CF9"/>
    <w:rsid w:val="7F7E6FCA"/>
    <w:rsid w:val="7F7FAFF1"/>
    <w:rsid w:val="7F7FDC06"/>
    <w:rsid w:val="7FA748B8"/>
    <w:rsid w:val="7FB69D74"/>
    <w:rsid w:val="7FB76F9B"/>
    <w:rsid w:val="7FBD0739"/>
    <w:rsid w:val="7FBDC75B"/>
    <w:rsid w:val="7FBE5ECD"/>
    <w:rsid w:val="7FBF8FBF"/>
    <w:rsid w:val="7FC78529"/>
    <w:rsid w:val="7FCEABAD"/>
    <w:rsid w:val="7FCFB8C4"/>
    <w:rsid w:val="7FD66219"/>
    <w:rsid w:val="7FD7B672"/>
    <w:rsid w:val="7FDB5140"/>
    <w:rsid w:val="7FDE89C6"/>
    <w:rsid w:val="7FDFC03F"/>
    <w:rsid w:val="7FEBBA67"/>
    <w:rsid w:val="7FEBD69B"/>
    <w:rsid w:val="7FEFC7E6"/>
    <w:rsid w:val="7FEFF62A"/>
    <w:rsid w:val="7FF34B6F"/>
    <w:rsid w:val="7FF714EA"/>
    <w:rsid w:val="7FF716F4"/>
    <w:rsid w:val="7FF79C4F"/>
    <w:rsid w:val="7FF7F25F"/>
    <w:rsid w:val="7FFB7F89"/>
    <w:rsid w:val="7FFBEFEC"/>
    <w:rsid w:val="7FFC874E"/>
    <w:rsid w:val="7FFDC760"/>
    <w:rsid w:val="7FFDEBC2"/>
    <w:rsid w:val="7FFF4EA9"/>
    <w:rsid w:val="7FFF540A"/>
    <w:rsid w:val="7FFF5434"/>
    <w:rsid w:val="7FFF5A40"/>
    <w:rsid w:val="7FFF5E2A"/>
    <w:rsid w:val="7FFF8EC8"/>
    <w:rsid w:val="7FFFE7FB"/>
    <w:rsid w:val="7FFFEFA4"/>
    <w:rsid w:val="7FFFF3BD"/>
    <w:rsid w:val="87DF568E"/>
    <w:rsid w:val="8EEF681A"/>
    <w:rsid w:val="8F178F4F"/>
    <w:rsid w:val="8F78F4AD"/>
    <w:rsid w:val="8F7BCE18"/>
    <w:rsid w:val="8FFCBB54"/>
    <w:rsid w:val="93FBB7B8"/>
    <w:rsid w:val="93FBF39C"/>
    <w:rsid w:val="94FFB221"/>
    <w:rsid w:val="976BED42"/>
    <w:rsid w:val="976F33A1"/>
    <w:rsid w:val="97BF94C7"/>
    <w:rsid w:val="97FFB078"/>
    <w:rsid w:val="997F6F43"/>
    <w:rsid w:val="9B1F457B"/>
    <w:rsid w:val="9B5EA67E"/>
    <w:rsid w:val="9B5F3A9B"/>
    <w:rsid w:val="9BB7A2CE"/>
    <w:rsid w:val="9BFF3EF2"/>
    <w:rsid w:val="9BFF5663"/>
    <w:rsid w:val="9DBA5889"/>
    <w:rsid w:val="9F29D705"/>
    <w:rsid w:val="9F2D5C7B"/>
    <w:rsid w:val="9F5A5208"/>
    <w:rsid w:val="9FBFCDF5"/>
    <w:rsid w:val="9FD94A24"/>
    <w:rsid w:val="9FDFDE45"/>
    <w:rsid w:val="9FFF170E"/>
    <w:rsid w:val="A5CF4277"/>
    <w:rsid w:val="A77C0BFF"/>
    <w:rsid w:val="ABBD86EE"/>
    <w:rsid w:val="ABF7928E"/>
    <w:rsid w:val="ABFD6176"/>
    <w:rsid w:val="AD251A6C"/>
    <w:rsid w:val="ADCFC28C"/>
    <w:rsid w:val="ADE77769"/>
    <w:rsid w:val="AE5F7CCD"/>
    <w:rsid w:val="AFB77B15"/>
    <w:rsid w:val="AFC77E67"/>
    <w:rsid w:val="AFEB8666"/>
    <w:rsid w:val="B16B356D"/>
    <w:rsid w:val="B2DD9175"/>
    <w:rsid w:val="B3CAAB36"/>
    <w:rsid w:val="B4F50AE6"/>
    <w:rsid w:val="B4FB0932"/>
    <w:rsid w:val="B5FEDAB8"/>
    <w:rsid w:val="B6DF7316"/>
    <w:rsid w:val="B6FCD92F"/>
    <w:rsid w:val="B7574090"/>
    <w:rsid w:val="B77D61B0"/>
    <w:rsid w:val="B7AF0A10"/>
    <w:rsid w:val="B7DF98CC"/>
    <w:rsid w:val="B7F98AAE"/>
    <w:rsid w:val="B7FFC80C"/>
    <w:rsid w:val="B9333D70"/>
    <w:rsid w:val="B9DC48BA"/>
    <w:rsid w:val="B9EBBFD6"/>
    <w:rsid w:val="B9FF00CD"/>
    <w:rsid w:val="BADF3CF4"/>
    <w:rsid w:val="BB6E5E0C"/>
    <w:rsid w:val="BB6F33FA"/>
    <w:rsid w:val="BB6FECF8"/>
    <w:rsid w:val="BBB2A4C5"/>
    <w:rsid w:val="BBC7ECAA"/>
    <w:rsid w:val="BBDB9C59"/>
    <w:rsid w:val="BBF56270"/>
    <w:rsid w:val="BCE9A0C0"/>
    <w:rsid w:val="BCEDD5D9"/>
    <w:rsid w:val="BD5F4E87"/>
    <w:rsid w:val="BD7F24C7"/>
    <w:rsid w:val="BD7F4EB2"/>
    <w:rsid w:val="BDDA0D56"/>
    <w:rsid w:val="BDE38E08"/>
    <w:rsid w:val="BDF41BA8"/>
    <w:rsid w:val="BDFB4D72"/>
    <w:rsid w:val="BDFE384A"/>
    <w:rsid w:val="BE773992"/>
    <w:rsid w:val="BE979CB6"/>
    <w:rsid w:val="BED4F832"/>
    <w:rsid w:val="BEE64FCF"/>
    <w:rsid w:val="BEF5DCD7"/>
    <w:rsid w:val="BEFA5BA1"/>
    <w:rsid w:val="BF35A255"/>
    <w:rsid w:val="BF41552F"/>
    <w:rsid w:val="BF5F764D"/>
    <w:rsid w:val="BF6B005C"/>
    <w:rsid w:val="BF73E086"/>
    <w:rsid w:val="BF790CF4"/>
    <w:rsid w:val="BF7AD411"/>
    <w:rsid w:val="BF7DAE89"/>
    <w:rsid w:val="BF7EE26A"/>
    <w:rsid w:val="BF85CEC3"/>
    <w:rsid w:val="BF9A108D"/>
    <w:rsid w:val="BFAF6F91"/>
    <w:rsid w:val="BFBF260B"/>
    <w:rsid w:val="BFBF3CE4"/>
    <w:rsid w:val="BFDBDD5F"/>
    <w:rsid w:val="BFDF698C"/>
    <w:rsid w:val="BFDFBF04"/>
    <w:rsid w:val="BFEFF82E"/>
    <w:rsid w:val="BFF751A7"/>
    <w:rsid w:val="BFFBAF9E"/>
    <w:rsid w:val="BFFCE00D"/>
    <w:rsid w:val="BFFD694A"/>
    <w:rsid w:val="BFFF19CC"/>
    <w:rsid w:val="BFFF7F64"/>
    <w:rsid w:val="BFFFEBE3"/>
    <w:rsid w:val="C3BF682D"/>
    <w:rsid w:val="C67F6F4B"/>
    <w:rsid w:val="C6CA9C12"/>
    <w:rsid w:val="C7FDC367"/>
    <w:rsid w:val="C7FEC125"/>
    <w:rsid w:val="C9FFE188"/>
    <w:rsid w:val="CCDE804F"/>
    <w:rsid w:val="CDDE9EF0"/>
    <w:rsid w:val="CE697B19"/>
    <w:rsid w:val="CEFD6953"/>
    <w:rsid w:val="CF35A415"/>
    <w:rsid w:val="CF94282D"/>
    <w:rsid w:val="CFDC6DF0"/>
    <w:rsid w:val="CFFD0F0A"/>
    <w:rsid w:val="CFFFFE08"/>
    <w:rsid w:val="D07BF7D9"/>
    <w:rsid w:val="D36F6F2B"/>
    <w:rsid w:val="D37E0E8B"/>
    <w:rsid w:val="D3E570A1"/>
    <w:rsid w:val="D5FFFA0D"/>
    <w:rsid w:val="D6FA3D04"/>
    <w:rsid w:val="D75B6D0D"/>
    <w:rsid w:val="D776AFC4"/>
    <w:rsid w:val="D7CF183B"/>
    <w:rsid w:val="D7DD46B6"/>
    <w:rsid w:val="D7EE3496"/>
    <w:rsid w:val="D7F95B1D"/>
    <w:rsid w:val="D7FF478A"/>
    <w:rsid w:val="D9CFAF41"/>
    <w:rsid w:val="D9E4B942"/>
    <w:rsid w:val="D9FEEFDA"/>
    <w:rsid w:val="DAEDCDFC"/>
    <w:rsid w:val="DAFF981A"/>
    <w:rsid w:val="DB17E3C8"/>
    <w:rsid w:val="DB5DA445"/>
    <w:rsid w:val="DB97F139"/>
    <w:rsid w:val="DBDD19B4"/>
    <w:rsid w:val="DD1F7BDF"/>
    <w:rsid w:val="DD3B3B1B"/>
    <w:rsid w:val="DD5B2714"/>
    <w:rsid w:val="DD5B418A"/>
    <w:rsid w:val="DD8F6E35"/>
    <w:rsid w:val="DDA62720"/>
    <w:rsid w:val="DDBF3255"/>
    <w:rsid w:val="DDE5A9E4"/>
    <w:rsid w:val="DDFB8A03"/>
    <w:rsid w:val="DE1F2D6B"/>
    <w:rsid w:val="DE6DBDC1"/>
    <w:rsid w:val="DEBFA884"/>
    <w:rsid w:val="DED74206"/>
    <w:rsid w:val="DEFC30B0"/>
    <w:rsid w:val="DEFFD789"/>
    <w:rsid w:val="DF077CDA"/>
    <w:rsid w:val="DF7E294A"/>
    <w:rsid w:val="DF7EE316"/>
    <w:rsid w:val="DFAD4260"/>
    <w:rsid w:val="DFBE0281"/>
    <w:rsid w:val="DFD1A210"/>
    <w:rsid w:val="DFE2B039"/>
    <w:rsid w:val="DFE703D6"/>
    <w:rsid w:val="DFF72C4E"/>
    <w:rsid w:val="DFFAAD51"/>
    <w:rsid w:val="DFFBD0E9"/>
    <w:rsid w:val="DFFE97DE"/>
    <w:rsid w:val="DFFF06C6"/>
    <w:rsid w:val="DFFF7992"/>
    <w:rsid w:val="E22F4CE7"/>
    <w:rsid w:val="E379BC42"/>
    <w:rsid w:val="E4FF45C1"/>
    <w:rsid w:val="E5BB8DA7"/>
    <w:rsid w:val="E5F30E31"/>
    <w:rsid w:val="E5F70E93"/>
    <w:rsid w:val="E6B79743"/>
    <w:rsid w:val="E6DF3CD5"/>
    <w:rsid w:val="E6F59371"/>
    <w:rsid w:val="E7473A68"/>
    <w:rsid w:val="E7E62092"/>
    <w:rsid w:val="E7F12506"/>
    <w:rsid w:val="E7F91527"/>
    <w:rsid w:val="E8B6E4B7"/>
    <w:rsid w:val="E8ED2908"/>
    <w:rsid w:val="EB7F4093"/>
    <w:rsid w:val="EBDF4CC2"/>
    <w:rsid w:val="ECEAFE07"/>
    <w:rsid w:val="ED8EDE9F"/>
    <w:rsid w:val="ED975575"/>
    <w:rsid w:val="ED9FEE39"/>
    <w:rsid w:val="EDBF0BB5"/>
    <w:rsid w:val="EDCFEA1F"/>
    <w:rsid w:val="EDD9B75B"/>
    <w:rsid w:val="EDF389D3"/>
    <w:rsid w:val="EEB40A56"/>
    <w:rsid w:val="EED5373E"/>
    <w:rsid w:val="EEDF8CE6"/>
    <w:rsid w:val="EEFFDEFD"/>
    <w:rsid w:val="EF8F2B70"/>
    <w:rsid w:val="EFA6ECCA"/>
    <w:rsid w:val="EFB7AF5C"/>
    <w:rsid w:val="EFCB84DC"/>
    <w:rsid w:val="EFDB3293"/>
    <w:rsid w:val="EFDEA3D4"/>
    <w:rsid w:val="EFEBA3C5"/>
    <w:rsid w:val="EFEFD2BE"/>
    <w:rsid w:val="EFFBD0DA"/>
    <w:rsid w:val="EFFD41A1"/>
    <w:rsid w:val="EFFF11CA"/>
    <w:rsid w:val="F18D3ECF"/>
    <w:rsid w:val="F1F386AD"/>
    <w:rsid w:val="F237EFB6"/>
    <w:rsid w:val="F25F3406"/>
    <w:rsid w:val="F2DE0C7F"/>
    <w:rsid w:val="F37F0ED8"/>
    <w:rsid w:val="F3BB1DC9"/>
    <w:rsid w:val="F3D7922C"/>
    <w:rsid w:val="F3F564EF"/>
    <w:rsid w:val="F3FF1A3A"/>
    <w:rsid w:val="F3FF7F77"/>
    <w:rsid w:val="F4FF8B0C"/>
    <w:rsid w:val="F52D0E8D"/>
    <w:rsid w:val="F55D9906"/>
    <w:rsid w:val="F5AC1A0D"/>
    <w:rsid w:val="F5FB5A7C"/>
    <w:rsid w:val="F5FCCD4D"/>
    <w:rsid w:val="F5FFCFCE"/>
    <w:rsid w:val="F6612EB2"/>
    <w:rsid w:val="F6677211"/>
    <w:rsid w:val="F6F7FF2B"/>
    <w:rsid w:val="F6FB5801"/>
    <w:rsid w:val="F73F21B7"/>
    <w:rsid w:val="F763BDF8"/>
    <w:rsid w:val="F76FDF11"/>
    <w:rsid w:val="F77DC4A0"/>
    <w:rsid w:val="F7B5F55D"/>
    <w:rsid w:val="F7BB67F4"/>
    <w:rsid w:val="F7C3300C"/>
    <w:rsid w:val="F7EB6B1A"/>
    <w:rsid w:val="F7EE3922"/>
    <w:rsid w:val="F7FECA17"/>
    <w:rsid w:val="F7FEF56C"/>
    <w:rsid w:val="F7FF79E0"/>
    <w:rsid w:val="F8DD8AF0"/>
    <w:rsid w:val="F8FB4119"/>
    <w:rsid w:val="F94F572D"/>
    <w:rsid w:val="F98F2A53"/>
    <w:rsid w:val="F9E77D22"/>
    <w:rsid w:val="F9F5AD77"/>
    <w:rsid w:val="F9FBC0C4"/>
    <w:rsid w:val="F9FFF8BF"/>
    <w:rsid w:val="FAD774A0"/>
    <w:rsid w:val="FADD06E0"/>
    <w:rsid w:val="FAFC4C43"/>
    <w:rsid w:val="FAFF1130"/>
    <w:rsid w:val="FAFF5D32"/>
    <w:rsid w:val="FB1F7070"/>
    <w:rsid w:val="FB3FB88A"/>
    <w:rsid w:val="FB5D3A1B"/>
    <w:rsid w:val="FB5FB927"/>
    <w:rsid w:val="FB7F1A00"/>
    <w:rsid w:val="FB83A637"/>
    <w:rsid w:val="FBAB09CE"/>
    <w:rsid w:val="FBB9387A"/>
    <w:rsid w:val="FBD31F06"/>
    <w:rsid w:val="FBD75E43"/>
    <w:rsid w:val="FBE64937"/>
    <w:rsid w:val="FBE70956"/>
    <w:rsid w:val="FBE9C57A"/>
    <w:rsid w:val="FBEF0973"/>
    <w:rsid w:val="FBEF0AD0"/>
    <w:rsid w:val="FBEF8B1C"/>
    <w:rsid w:val="FBF319AE"/>
    <w:rsid w:val="FBFBCF9F"/>
    <w:rsid w:val="FCBF836B"/>
    <w:rsid w:val="FCD3D1A0"/>
    <w:rsid w:val="FCD96DDD"/>
    <w:rsid w:val="FCDF194A"/>
    <w:rsid w:val="FCF7BBBB"/>
    <w:rsid w:val="FCFEC2DC"/>
    <w:rsid w:val="FD365F7B"/>
    <w:rsid w:val="FD4F2F89"/>
    <w:rsid w:val="FD7EEE50"/>
    <w:rsid w:val="FD95428B"/>
    <w:rsid w:val="FDAC27B5"/>
    <w:rsid w:val="FDC4A5D2"/>
    <w:rsid w:val="FDC58174"/>
    <w:rsid w:val="FDDAEA7D"/>
    <w:rsid w:val="FDDC8A76"/>
    <w:rsid w:val="FDE74839"/>
    <w:rsid w:val="FDEC5760"/>
    <w:rsid w:val="FDF94BA7"/>
    <w:rsid w:val="FDFF0074"/>
    <w:rsid w:val="FDFFCBD3"/>
    <w:rsid w:val="FDFFD942"/>
    <w:rsid w:val="FE56A553"/>
    <w:rsid w:val="FE77BBF3"/>
    <w:rsid w:val="FE7EA5CE"/>
    <w:rsid w:val="FE7FA9A5"/>
    <w:rsid w:val="FE89ACA6"/>
    <w:rsid w:val="FEAFEF84"/>
    <w:rsid w:val="FEBF7B0D"/>
    <w:rsid w:val="FECAC71A"/>
    <w:rsid w:val="FEEDF555"/>
    <w:rsid w:val="FEEFE4FE"/>
    <w:rsid w:val="FEF769B5"/>
    <w:rsid w:val="FEFA20C3"/>
    <w:rsid w:val="FEFAE876"/>
    <w:rsid w:val="FEFF0ED9"/>
    <w:rsid w:val="FF1D7465"/>
    <w:rsid w:val="FF2FEA69"/>
    <w:rsid w:val="FF3E3367"/>
    <w:rsid w:val="FF4AA889"/>
    <w:rsid w:val="FF57F390"/>
    <w:rsid w:val="FF6D8196"/>
    <w:rsid w:val="FF7F6F67"/>
    <w:rsid w:val="FF7FA417"/>
    <w:rsid w:val="FF7FF681"/>
    <w:rsid w:val="FF8F8A25"/>
    <w:rsid w:val="FF9FE426"/>
    <w:rsid w:val="FFA7F114"/>
    <w:rsid w:val="FFADC43E"/>
    <w:rsid w:val="FFB7C9B8"/>
    <w:rsid w:val="FFCDAA12"/>
    <w:rsid w:val="FFD5832F"/>
    <w:rsid w:val="FFDB9AD0"/>
    <w:rsid w:val="FFDF8608"/>
    <w:rsid w:val="FFDFC519"/>
    <w:rsid w:val="FFEA9C5A"/>
    <w:rsid w:val="FFEB9C6C"/>
    <w:rsid w:val="FFEDFC57"/>
    <w:rsid w:val="FFEF9F7D"/>
    <w:rsid w:val="FFEFBE87"/>
    <w:rsid w:val="FFF52157"/>
    <w:rsid w:val="FFF5E97B"/>
    <w:rsid w:val="FFF79596"/>
    <w:rsid w:val="FFF7C3E7"/>
    <w:rsid w:val="FFF964D9"/>
    <w:rsid w:val="FFFBCD4B"/>
    <w:rsid w:val="FFFC5FFC"/>
    <w:rsid w:val="FFFDF906"/>
    <w:rsid w:val="FFFE0109"/>
    <w:rsid w:val="FFFF40DB"/>
    <w:rsid w:val="FFFFA5C7"/>
    <w:rsid w:val="FFFFBCB4"/>
    <w:rsid w:val="FFFFD9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34"/>
      <w:outlineLvl w:val="1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227"/>
      <w:outlineLvl w:val="2"/>
    </w:pPr>
    <w:rPr>
      <w:rFonts w:ascii="微软雅黑" w:hAnsi="微软雅黑" w:eastAsia="微软雅黑" w:cs="微软雅黑"/>
      <w:b/>
      <w:bCs/>
      <w:sz w:val="21"/>
      <w:szCs w:val="21"/>
      <w:u w:val="single" w:color="000000"/>
      <w:lang w:val="en-US" w:eastAsia="en-US" w:bidi="en-US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"/>
    </w:pPr>
    <w:rPr>
      <w:rFonts w:ascii="宋体" w:hAnsi="宋体" w:eastAsia="宋体" w:cs="宋体"/>
      <w:sz w:val="19"/>
      <w:szCs w:val="19"/>
      <w:lang w:val="en-US" w:eastAsia="en-US" w:bidi="en-US"/>
    </w:rPr>
  </w:style>
  <w:style w:type="paragraph" w:styleId="5">
    <w:name w:val="Title"/>
    <w:basedOn w:val="1"/>
    <w:qFormat/>
    <w:uiPriority w:val="1"/>
    <w:pPr>
      <w:spacing w:line="532" w:lineRule="exact"/>
      <w:ind w:left="32"/>
      <w:jc w:val="center"/>
    </w:pPr>
    <w:rPr>
      <w:rFonts w:ascii="微软雅黑" w:hAnsi="微软雅黑" w:eastAsia="微软雅黑" w:cs="微软雅黑"/>
      <w:b/>
      <w:bCs/>
      <w:sz w:val="29"/>
      <w:szCs w:val="29"/>
      <w:lang w:val="en-US" w:eastAsia="en-US" w:bidi="en-US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customStyle="1" w:styleId="10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List Paragraph"/>
    <w:basedOn w:val="1"/>
    <w:qFormat/>
    <w:uiPriority w:val="1"/>
    <w:rPr>
      <w:lang w:val="en-US" w:eastAsia="en-US" w:bidi="en-US"/>
    </w:rPr>
  </w:style>
  <w:style w:type="paragraph" w:customStyle="1" w:styleId="12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2020-03-18T08:16:00Z</dcterms:created>
  <dc:creator>Data</dc:creator>
  <cp:lastModifiedBy>chunchun</cp:lastModifiedBy>
  <dcterms:modified xsi:type="dcterms:W3CDTF">2020-03-25T10:57:55Z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2020-03-16T00:00:00Z</vt:filetime>
  </property>
  <property fmtid="{D5CDD505-2E9C-101B-9397-08002B2CF9AE}" pid="5" name="KSOProductBuildVer">
    <vt:lpwstr>2052-2.0.1.3256</vt:lpwstr>
  </property>
</Properties>
</file>