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Áldom az Urat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Zene&amp;szöveg: Révész Dániel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/E /Fisz /Gisz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/Fisz  Gisz E Cisz 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Ciszm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/E /Fisz /Gisz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-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                         H    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Itt az idő, hogy dicsérjem,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(E)                                   ciszm A                 E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Nyitva szívem, hogy elérjen.        Az Én Istenem.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                          H   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Jövök igen, hisz ismerem,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                           ciszm   A                       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Új reményt adott nekem,       Ő az én mindenem.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Bridge1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fiszm  ciszm  H        E      fiszm    ciszm    H    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Éb-redj       én szívem,    most Istenem     dicsérem.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fiszm  ciszm  H      E     fiszm  ciszm    H         fiszm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Min-den       erőmből,     és  teljes       szívem-ből.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                hm,  A                  fiszm 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/F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Áldom az Urat!      Áldom az Urat!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                hm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Áldom az Urat, mert jó,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fiszm   H     (E – intro)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szeretete   örökké való!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Bridge2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fiszm  E     H      ciszm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    nem foghatom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fiszm  E      H          ciszm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Ő az Úr, ki szeret nagyon.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fiszm  E     H     ciszm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 -   tőn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- ölel,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fiszm  E        H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 vem    táncra kel!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…Áldom az Urat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