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通報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不適切な質問や回答、コメントに対して管理者に通報をする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ログインしている状態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通報内容が管理者に届いている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質問詳細画面から「通報」を選択すると、このユースケースが開始される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システムは該当する質問、回答、コメントをslackで管理者に送る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