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A2951" w14:textId="77777777" w:rsidR="00B51AF8" w:rsidRDefault="00B51AF8" w:rsidP="00B51AF8">
      <w:pPr>
        <w:rPr>
          <w:rFonts w:ascii="Times" w:hAnsi="Times"/>
          <w:sz w:val="28"/>
          <w:szCs w:val="28"/>
        </w:rPr>
      </w:pPr>
      <w:r>
        <w:rPr>
          <w:rFonts w:ascii="Times" w:hAnsi="Times"/>
          <w:sz w:val="28"/>
          <w:szCs w:val="28"/>
        </w:rPr>
        <w:t>Chen Zhang</w:t>
      </w:r>
    </w:p>
    <w:p w14:paraId="5B20143E" w14:textId="77777777" w:rsidR="00B51AF8" w:rsidRDefault="00B51AF8" w:rsidP="00B51AF8">
      <w:pPr>
        <w:rPr>
          <w:rFonts w:ascii="Times" w:hAnsi="Times"/>
          <w:sz w:val="28"/>
          <w:szCs w:val="28"/>
        </w:rPr>
      </w:pPr>
      <w:r>
        <w:rPr>
          <w:rFonts w:ascii="Times" w:hAnsi="Times"/>
          <w:sz w:val="28"/>
          <w:szCs w:val="28"/>
        </w:rPr>
        <w:t>CSC 242 Artificial Intelligence</w:t>
      </w:r>
    </w:p>
    <w:p w14:paraId="78B56643" w14:textId="7E0B7B86" w:rsidR="00B51AF8" w:rsidRDefault="008F655A" w:rsidP="00B51AF8">
      <w:pPr>
        <w:rPr>
          <w:rFonts w:ascii="Times" w:hAnsi="Times"/>
          <w:sz w:val="28"/>
          <w:szCs w:val="28"/>
        </w:rPr>
      </w:pPr>
      <w:r>
        <w:rPr>
          <w:rFonts w:ascii="Times" w:hAnsi="Times"/>
          <w:sz w:val="28"/>
          <w:szCs w:val="28"/>
        </w:rPr>
        <w:t>Project 2</w:t>
      </w:r>
    </w:p>
    <w:p w14:paraId="62210D14" w14:textId="157C0129" w:rsidR="00B51AF8" w:rsidRDefault="008F655A" w:rsidP="00B51AF8">
      <w:pPr>
        <w:rPr>
          <w:rFonts w:ascii="Times" w:hAnsi="Times"/>
          <w:sz w:val="28"/>
          <w:szCs w:val="28"/>
        </w:rPr>
      </w:pPr>
      <w:r>
        <w:rPr>
          <w:rFonts w:ascii="Times" w:hAnsi="Times"/>
          <w:sz w:val="28"/>
          <w:szCs w:val="28"/>
        </w:rPr>
        <w:t>Due Date: 03</w:t>
      </w:r>
      <w:r w:rsidR="00B51AF8">
        <w:rPr>
          <w:rFonts w:ascii="Times" w:hAnsi="Times"/>
          <w:sz w:val="28"/>
          <w:szCs w:val="28"/>
        </w:rPr>
        <w:t>/15/16</w:t>
      </w:r>
    </w:p>
    <w:p w14:paraId="28FF921B" w14:textId="77777777" w:rsidR="003E416C" w:rsidRDefault="003E416C" w:rsidP="00B51AF8">
      <w:pPr>
        <w:rPr>
          <w:rFonts w:ascii="Times" w:hAnsi="Times"/>
          <w:sz w:val="28"/>
          <w:szCs w:val="28"/>
        </w:rPr>
      </w:pPr>
      <w:r>
        <w:rPr>
          <w:rFonts w:ascii="Times" w:hAnsi="Times"/>
          <w:sz w:val="28"/>
          <w:szCs w:val="28"/>
        </w:rPr>
        <w:t>No partners</w:t>
      </w:r>
    </w:p>
    <w:p w14:paraId="6F94E77A" w14:textId="77777777" w:rsidR="00F7772D" w:rsidRDefault="00F7772D" w:rsidP="00B51AF8">
      <w:pPr>
        <w:rPr>
          <w:rFonts w:ascii="Times" w:hAnsi="Times"/>
          <w:sz w:val="28"/>
          <w:szCs w:val="28"/>
        </w:rPr>
      </w:pPr>
    </w:p>
    <w:p w14:paraId="3E813313" w14:textId="764D1304" w:rsidR="007362ED" w:rsidRDefault="008F655A" w:rsidP="003E416C">
      <w:pPr>
        <w:spacing w:line="480" w:lineRule="auto"/>
        <w:jc w:val="center"/>
        <w:rPr>
          <w:rFonts w:ascii="Times" w:hAnsi="Times"/>
          <w:b/>
          <w:sz w:val="36"/>
          <w:szCs w:val="36"/>
        </w:rPr>
      </w:pPr>
      <w:r>
        <w:rPr>
          <w:rFonts w:ascii="Times" w:hAnsi="Times"/>
          <w:b/>
          <w:sz w:val="36"/>
          <w:szCs w:val="36"/>
        </w:rPr>
        <w:t>Java Implementation on Basic Model Checking and Resolution Inference</w:t>
      </w:r>
    </w:p>
    <w:p w14:paraId="7D912E33" w14:textId="77777777" w:rsidR="00F7772D" w:rsidRDefault="00F7772D" w:rsidP="00F7772D">
      <w:pPr>
        <w:spacing w:line="480" w:lineRule="auto"/>
        <w:rPr>
          <w:rFonts w:ascii="Times" w:hAnsi="Times"/>
          <w:b/>
          <w:sz w:val="28"/>
          <w:szCs w:val="28"/>
        </w:rPr>
      </w:pPr>
      <w:r>
        <w:rPr>
          <w:rFonts w:ascii="Times" w:hAnsi="Times"/>
          <w:b/>
          <w:sz w:val="28"/>
          <w:szCs w:val="28"/>
        </w:rPr>
        <w:t>Introduction</w:t>
      </w:r>
    </w:p>
    <w:p w14:paraId="45A6539D" w14:textId="69E22C76" w:rsidR="00F7772D" w:rsidRDefault="00F7772D" w:rsidP="00F7772D">
      <w:pPr>
        <w:spacing w:line="480" w:lineRule="auto"/>
        <w:rPr>
          <w:rFonts w:ascii="Times" w:hAnsi="Times"/>
        </w:rPr>
      </w:pPr>
      <w:r>
        <w:rPr>
          <w:rFonts w:ascii="Times" w:hAnsi="Times"/>
          <w:sz w:val="28"/>
          <w:szCs w:val="28"/>
        </w:rPr>
        <w:tab/>
      </w:r>
      <w:r w:rsidRPr="00663B0D">
        <w:rPr>
          <w:rFonts w:ascii="Times" w:hAnsi="Times"/>
        </w:rPr>
        <w:t xml:space="preserve">The purpose of this project was to implement </w:t>
      </w:r>
      <w:r w:rsidR="001D39FB">
        <w:rPr>
          <w:rFonts w:ascii="Times" w:hAnsi="Times"/>
        </w:rPr>
        <w:t>two different algorithms for A.I to solve some simple logic inference. An inference program is very important to A.I development due to its ability to extend a knowledge base (KB) automatically. Recall that, KB is a set of propositions that represent what the A.I knows about the real world. In the problems of Modus Ponens and Wumpus World, basic model checking was used to solve those two problems. Modus Ponens is a straightforward implication elimination.</w:t>
      </w:r>
      <w:r w:rsidR="000347FA">
        <w:rPr>
          <w:rFonts w:ascii="Times" w:hAnsi="Times"/>
        </w:rPr>
        <w:t xml:space="preserve"> It can be asserted as “P implies Q, and P is true; then Q can be concluded as true”; formal equation is discussed in basic concepts session.</w:t>
      </w:r>
      <w:r w:rsidR="001D39FB">
        <w:rPr>
          <w:rFonts w:ascii="Times" w:hAnsi="Times"/>
        </w:rPr>
        <w:t xml:space="preserve"> For Horn Clauses problems, resolution inference wa</w:t>
      </w:r>
      <w:r w:rsidR="000347FA">
        <w:rPr>
          <w:rFonts w:ascii="Times" w:hAnsi="Times"/>
        </w:rPr>
        <w:t>s applied to solve the problem due to limitation of basic model checking.</w:t>
      </w:r>
    </w:p>
    <w:p w14:paraId="76099D3D" w14:textId="77777777" w:rsidR="000347FA" w:rsidRPr="00663B0D" w:rsidRDefault="000347FA" w:rsidP="00F7772D">
      <w:pPr>
        <w:spacing w:line="480" w:lineRule="auto"/>
        <w:rPr>
          <w:rFonts w:ascii="Times" w:hAnsi="Times"/>
        </w:rPr>
      </w:pPr>
    </w:p>
    <w:p w14:paraId="18E275E5" w14:textId="0E91859F" w:rsidR="00F075F1" w:rsidRPr="000347FA" w:rsidRDefault="008114BD" w:rsidP="00F7772D">
      <w:pPr>
        <w:spacing w:line="480" w:lineRule="auto"/>
        <w:rPr>
          <w:rFonts w:ascii="Times" w:hAnsi="Times"/>
          <w:b/>
          <w:sz w:val="28"/>
          <w:szCs w:val="28"/>
        </w:rPr>
      </w:pPr>
      <w:r w:rsidRPr="000347FA">
        <w:rPr>
          <w:rFonts w:ascii="Times" w:hAnsi="Times"/>
          <w:b/>
          <w:sz w:val="28"/>
          <w:szCs w:val="28"/>
        </w:rPr>
        <w:t>Basic Concepts</w:t>
      </w:r>
      <w:r w:rsidR="0062581D">
        <w:rPr>
          <w:rFonts w:ascii="Times" w:hAnsi="Times"/>
          <w:b/>
          <w:sz w:val="28"/>
          <w:szCs w:val="28"/>
        </w:rPr>
        <w:t xml:space="preserve"> </w:t>
      </w:r>
      <w:r w:rsidR="00363178">
        <w:rPr>
          <w:rFonts w:ascii="Times" w:hAnsi="Times"/>
          <w:b/>
          <w:sz w:val="28"/>
          <w:szCs w:val="28"/>
        </w:rPr>
        <w:t>for Model Checking</w:t>
      </w:r>
    </w:p>
    <w:p w14:paraId="10CEDE08" w14:textId="77777777" w:rsidR="00363178" w:rsidRDefault="00F075F1" w:rsidP="0062581D">
      <w:pPr>
        <w:spacing w:line="480" w:lineRule="auto"/>
        <w:rPr>
          <w:rFonts w:ascii="Times" w:hAnsi="Times"/>
        </w:rPr>
      </w:pPr>
      <w:r w:rsidRPr="00663B0D">
        <w:rPr>
          <w:rFonts w:ascii="Times" w:hAnsi="Times"/>
          <w:b/>
        </w:rPr>
        <w:tab/>
      </w:r>
      <w:r w:rsidR="00363178">
        <w:rPr>
          <w:rFonts w:ascii="Times" w:hAnsi="Times"/>
        </w:rPr>
        <w:t xml:space="preserve">Model checking is basically enumerating all the possibilities of propositional logic by a given model; then exclusively check this model meets a specification. The formal representation of Modus Ponenes: </w:t>
      </w:r>
    </w:p>
    <w:p w14:paraId="154E872C" w14:textId="5CF93972" w:rsidR="00861A82" w:rsidRPr="0007700C" w:rsidRDefault="00363178" w:rsidP="00363178">
      <w:pPr>
        <w:spacing w:line="480" w:lineRule="auto"/>
        <w:jc w:val="center"/>
        <w:rPr>
          <w:rFonts w:ascii="Times" w:hAnsi="Times"/>
          <w:i/>
        </w:rPr>
      </w:pPr>
      <w:r>
        <w:rPr>
          <w:rFonts w:ascii="Times" w:hAnsi="Times"/>
        </w:rPr>
        <w:t>{P, P</w:t>
      </w:r>
      <m:oMath>
        <m:r>
          <w:rPr>
            <w:rFonts w:ascii="Cambria Math" w:hAnsi="Cambria Math"/>
          </w:rPr>
          <m:t>⇒</m:t>
        </m:r>
      </m:oMath>
      <w:r>
        <w:rPr>
          <w:rFonts w:ascii="Times" w:hAnsi="Times"/>
        </w:rPr>
        <w:t>Q}</w:t>
      </w:r>
      <m:oMath>
        <m:r>
          <w:rPr>
            <w:rFonts w:ascii="Cambria Math" w:hAnsi="Cambria Math"/>
          </w:rPr>
          <m:t>⊨</m:t>
        </m:r>
      </m:oMath>
      <w:r w:rsidR="00B87CFF">
        <w:rPr>
          <w:rFonts w:ascii="Times" w:hAnsi="Times"/>
        </w:rPr>
        <w:t xml:space="preserve">Q     </w:t>
      </w:r>
      <w:r w:rsidR="00B87CFF" w:rsidRPr="0007700C">
        <w:rPr>
          <w:rFonts w:ascii="Times" w:hAnsi="Times"/>
          <w:i/>
        </w:rPr>
        <w:t>Equation 1</w:t>
      </w:r>
    </w:p>
    <w:p w14:paraId="00A44F45" w14:textId="7DCEF251" w:rsidR="00861A82" w:rsidRDefault="00B87CFF" w:rsidP="00F7772D">
      <w:pPr>
        <w:spacing w:line="480" w:lineRule="auto"/>
        <w:rPr>
          <w:rFonts w:ascii="Times" w:hAnsi="Times"/>
        </w:rPr>
      </w:pPr>
      <w:r>
        <w:rPr>
          <w:rFonts w:ascii="Times" w:hAnsi="Times"/>
        </w:rPr>
        <w:lastRenderedPageBreak/>
        <w:t xml:space="preserve">In this case, if we want to enumerate all the possible combinations of P and Q, we need </w:t>
      </w:r>
      <m:oMath>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=4</m:t>
        </m:r>
      </m:oMath>
      <w:r>
        <w:rPr>
          <w:rFonts w:ascii="Times" w:hAnsi="Times"/>
        </w:rPr>
        <w:t xml:space="preserve"> rows to represent the model checking:</w:t>
      </w:r>
    </w:p>
    <w:tbl>
      <w:tblPr>
        <w:tblStyle w:val="TableGrid"/>
        <w:tblW w:w="0" w:type="auto"/>
        <w:tblInd w:w="2358" w:type="dxa"/>
        <w:tblLook w:val="04A0" w:firstRow="1" w:lastRow="0" w:firstColumn="1" w:lastColumn="0" w:noHBand="0" w:noVBand="1"/>
      </w:tblPr>
      <w:tblGrid>
        <w:gridCol w:w="2286"/>
        <w:gridCol w:w="2304"/>
      </w:tblGrid>
      <w:tr w:rsidR="00B87CFF" w14:paraId="3F7E021A" w14:textId="77777777" w:rsidTr="00B87CFF">
        <w:tc>
          <w:tcPr>
            <w:tcW w:w="2286" w:type="dxa"/>
          </w:tcPr>
          <w:p w14:paraId="398DCBE2" w14:textId="72858E01" w:rsidR="00B87CFF" w:rsidRDefault="00B87CFF" w:rsidP="00B87CFF">
            <w:pPr>
              <w:spacing w:line="480" w:lineRule="auto"/>
              <w:jc w:val="center"/>
              <w:rPr>
                <w:rFonts w:ascii="Times" w:hAnsi="Times"/>
              </w:rPr>
            </w:pPr>
            <w:r>
              <w:rPr>
                <w:rFonts w:ascii="Times" w:hAnsi="Times"/>
              </w:rPr>
              <w:t>P</w:t>
            </w:r>
          </w:p>
        </w:tc>
        <w:tc>
          <w:tcPr>
            <w:tcW w:w="2304" w:type="dxa"/>
          </w:tcPr>
          <w:p w14:paraId="0FD37D63" w14:textId="08A5A498" w:rsidR="00B87CFF" w:rsidRDefault="00B87CFF" w:rsidP="00B87CFF">
            <w:pPr>
              <w:spacing w:line="480" w:lineRule="auto"/>
              <w:jc w:val="center"/>
              <w:rPr>
                <w:rFonts w:ascii="Times" w:hAnsi="Times"/>
              </w:rPr>
            </w:pPr>
            <w:r>
              <w:rPr>
                <w:rFonts w:ascii="Times" w:hAnsi="Times"/>
              </w:rPr>
              <w:t>Q</w:t>
            </w:r>
          </w:p>
        </w:tc>
      </w:tr>
      <w:tr w:rsidR="00B87CFF" w14:paraId="497BBA2F" w14:textId="77777777" w:rsidTr="00B87CFF">
        <w:tc>
          <w:tcPr>
            <w:tcW w:w="2286" w:type="dxa"/>
          </w:tcPr>
          <w:p w14:paraId="60236FB1" w14:textId="55A801CE" w:rsidR="00B87CFF" w:rsidRDefault="00B87CFF" w:rsidP="00B87CFF">
            <w:pPr>
              <w:spacing w:line="480" w:lineRule="auto"/>
              <w:jc w:val="center"/>
              <w:rPr>
                <w:rFonts w:ascii="Times" w:hAnsi="Times"/>
              </w:rPr>
            </w:pPr>
            <w:r>
              <w:rPr>
                <w:rFonts w:ascii="Times" w:hAnsi="Times"/>
              </w:rPr>
              <w:t>True</w:t>
            </w:r>
          </w:p>
        </w:tc>
        <w:tc>
          <w:tcPr>
            <w:tcW w:w="2304" w:type="dxa"/>
          </w:tcPr>
          <w:p w14:paraId="4A80C7BF" w14:textId="295A2A95" w:rsidR="00B87CFF" w:rsidRDefault="00B87CFF" w:rsidP="00B87CFF">
            <w:pPr>
              <w:spacing w:line="480" w:lineRule="auto"/>
              <w:jc w:val="center"/>
              <w:rPr>
                <w:rFonts w:ascii="Times" w:hAnsi="Times"/>
              </w:rPr>
            </w:pPr>
            <w:r>
              <w:rPr>
                <w:rFonts w:ascii="Times" w:hAnsi="Times"/>
              </w:rPr>
              <w:t>True</w:t>
            </w:r>
          </w:p>
        </w:tc>
      </w:tr>
      <w:tr w:rsidR="00B87CFF" w14:paraId="30C16590" w14:textId="77777777" w:rsidTr="00B87CFF">
        <w:tc>
          <w:tcPr>
            <w:tcW w:w="2286" w:type="dxa"/>
          </w:tcPr>
          <w:p w14:paraId="2AA28813" w14:textId="03205B71" w:rsidR="00B87CFF" w:rsidRDefault="00B87CFF" w:rsidP="00B87CFF">
            <w:pPr>
              <w:spacing w:line="480" w:lineRule="auto"/>
              <w:jc w:val="center"/>
              <w:rPr>
                <w:rFonts w:ascii="Times" w:hAnsi="Times"/>
              </w:rPr>
            </w:pPr>
            <w:r>
              <w:rPr>
                <w:rFonts w:ascii="Times" w:hAnsi="Times"/>
              </w:rPr>
              <w:t>True</w:t>
            </w:r>
          </w:p>
        </w:tc>
        <w:tc>
          <w:tcPr>
            <w:tcW w:w="2304" w:type="dxa"/>
          </w:tcPr>
          <w:p w14:paraId="384B0311" w14:textId="0B60B234" w:rsidR="00B87CFF" w:rsidRDefault="00B87CFF" w:rsidP="00B87CFF">
            <w:pPr>
              <w:spacing w:line="480" w:lineRule="auto"/>
              <w:jc w:val="center"/>
              <w:rPr>
                <w:rFonts w:ascii="Times" w:hAnsi="Times"/>
              </w:rPr>
            </w:pPr>
            <w:r>
              <w:rPr>
                <w:rFonts w:ascii="Times" w:hAnsi="Times"/>
              </w:rPr>
              <w:t>False</w:t>
            </w:r>
          </w:p>
        </w:tc>
      </w:tr>
      <w:tr w:rsidR="00B87CFF" w14:paraId="259DBD37" w14:textId="77777777" w:rsidTr="00B87CFF">
        <w:tc>
          <w:tcPr>
            <w:tcW w:w="2286" w:type="dxa"/>
          </w:tcPr>
          <w:p w14:paraId="06621C9C" w14:textId="17A1388E" w:rsidR="00B87CFF" w:rsidRDefault="00B87CFF" w:rsidP="00B87CFF">
            <w:pPr>
              <w:spacing w:line="480" w:lineRule="auto"/>
              <w:jc w:val="center"/>
              <w:rPr>
                <w:rFonts w:ascii="Times" w:hAnsi="Times"/>
              </w:rPr>
            </w:pPr>
            <w:r>
              <w:rPr>
                <w:rFonts w:ascii="Times" w:hAnsi="Times"/>
              </w:rPr>
              <w:t>False</w:t>
            </w:r>
          </w:p>
        </w:tc>
        <w:tc>
          <w:tcPr>
            <w:tcW w:w="2304" w:type="dxa"/>
          </w:tcPr>
          <w:p w14:paraId="7CF0313C" w14:textId="1F036AE2" w:rsidR="00B87CFF" w:rsidRDefault="00B87CFF" w:rsidP="00B87CFF">
            <w:pPr>
              <w:spacing w:line="480" w:lineRule="auto"/>
              <w:jc w:val="center"/>
              <w:rPr>
                <w:rFonts w:ascii="Times" w:hAnsi="Times"/>
              </w:rPr>
            </w:pPr>
            <w:r>
              <w:rPr>
                <w:rFonts w:ascii="Times" w:hAnsi="Times"/>
              </w:rPr>
              <w:t>True</w:t>
            </w:r>
          </w:p>
        </w:tc>
      </w:tr>
      <w:tr w:rsidR="00B87CFF" w14:paraId="3946F72F" w14:textId="77777777" w:rsidTr="00B87CFF">
        <w:tc>
          <w:tcPr>
            <w:tcW w:w="2286" w:type="dxa"/>
          </w:tcPr>
          <w:p w14:paraId="2F70A88B" w14:textId="61281962" w:rsidR="00B87CFF" w:rsidRDefault="00B87CFF" w:rsidP="00B87CFF">
            <w:pPr>
              <w:spacing w:line="480" w:lineRule="auto"/>
              <w:jc w:val="center"/>
              <w:rPr>
                <w:rFonts w:ascii="Times" w:hAnsi="Times"/>
              </w:rPr>
            </w:pPr>
            <w:r>
              <w:rPr>
                <w:rFonts w:ascii="Times" w:hAnsi="Times"/>
              </w:rPr>
              <w:t>False</w:t>
            </w:r>
          </w:p>
        </w:tc>
        <w:tc>
          <w:tcPr>
            <w:tcW w:w="2304" w:type="dxa"/>
          </w:tcPr>
          <w:p w14:paraId="0FFEB3DE" w14:textId="5A62AC6A" w:rsidR="00B87CFF" w:rsidRDefault="00B87CFF" w:rsidP="00B87CFF">
            <w:pPr>
              <w:spacing w:line="480" w:lineRule="auto"/>
              <w:jc w:val="center"/>
              <w:rPr>
                <w:rFonts w:ascii="Times" w:hAnsi="Times"/>
              </w:rPr>
            </w:pPr>
            <w:r>
              <w:rPr>
                <w:rFonts w:ascii="Times" w:hAnsi="Times"/>
              </w:rPr>
              <w:t>True</w:t>
            </w:r>
          </w:p>
        </w:tc>
      </w:tr>
    </w:tbl>
    <w:p w14:paraId="1A177E41" w14:textId="18CE5074" w:rsidR="0007700C" w:rsidRDefault="0007700C" w:rsidP="00F06AF6">
      <w:pPr>
        <w:spacing w:line="480" w:lineRule="auto"/>
        <w:jc w:val="center"/>
        <w:rPr>
          <w:rFonts w:ascii="Times" w:hAnsi="Times"/>
          <w:i/>
        </w:rPr>
      </w:pPr>
      <w:r w:rsidRPr="0007700C">
        <w:rPr>
          <w:rFonts w:ascii="Times" w:hAnsi="Times"/>
          <w:i/>
        </w:rPr>
        <w:t>Table 1</w:t>
      </w:r>
    </w:p>
    <w:p w14:paraId="2B240FA1" w14:textId="584383E7" w:rsidR="00F06AF6" w:rsidRDefault="00F06AF6" w:rsidP="00F06AF6">
      <w:pPr>
        <w:spacing w:line="480" w:lineRule="auto"/>
        <w:rPr>
          <w:rFonts w:ascii="Times" w:hAnsi="Times"/>
        </w:rPr>
      </w:pPr>
      <w:r>
        <w:rPr>
          <w:rFonts w:ascii="Times" w:hAnsi="Times"/>
        </w:rPr>
        <w:t xml:space="preserve">Similarly, in Wumpus World, we need </w:t>
      </w:r>
      <m:oMath>
        <m:sSup>
          <m:sSupPr>
            <m:ctrlPr>
              <w:rPr>
                <w:rFonts w:ascii="Cambria Math" w:hAnsi="Cambria Math"/>
                <w:i/>
              </w:rPr>
            </m:ctrlPr>
          </m:sSupPr>
          <m:e>
            <m:r>
              <w:rPr>
                <w:rFonts w:ascii="Cambria Math" w:hAnsi="Cambria Math"/>
              </w:rPr>
              <m:t>2</m:t>
            </m:r>
          </m:e>
          <m:sup>
            <m:r>
              <w:rPr>
                <w:rFonts w:ascii="Cambria Math" w:hAnsi="Cambria Math"/>
              </w:rPr>
              <m:t>7</m:t>
            </m:r>
          </m:sup>
        </m:sSup>
      </m:oMath>
      <w:r>
        <w:rPr>
          <w:rFonts w:ascii="Times" w:hAnsi="Times"/>
        </w:rPr>
        <w:t>=128 models to enumerate all the possibilities:</w:t>
      </w:r>
    </w:p>
    <w:tbl>
      <w:tblPr>
        <w:tblStyle w:val="TableGrid"/>
        <w:tblW w:w="0" w:type="auto"/>
        <w:tblLook w:val="04A0" w:firstRow="1" w:lastRow="0" w:firstColumn="1" w:lastColumn="0" w:noHBand="0" w:noVBand="1"/>
      </w:tblPr>
      <w:tblGrid>
        <w:gridCol w:w="1326"/>
        <w:gridCol w:w="1327"/>
        <w:gridCol w:w="1327"/>
        <w:gridCol w:w="1327"/>
        <w:gridCol w:w="1327"/>
        <w:gridCol w:w="1327"/>
        <w:gridCol w:w="1327"/>
      </w:tblGrid>
      <w:tr w:rsidR="00F06AF6" w14:paraId="53349BEA" w14:textId="77777777" w:rsidTr="00070B05">
        <w:trPr>
          <w:trHeight w:val="593"/>
        </w:trPr>
        <w:tc>
          <w:tcPr>
            <w:tcW w:w="1326" w:type="dxa"/>
          </w:tcPr>
          <w:p w14:paraId="4AC05811" w14:textId="751A8689" w:rsidR="00F06AF6" w:rsidRDefault="00F06AF6" w:rsidP="00070B05">
            <w:pPr>
              <w:spacing w:line="480" w:lineRule="auto"/>
              <w:jc w:val="center"/>
              <w:rPr>
                <w:rFonts w:ascii="Times" w:hAnsi="Times"/>
              </w:rPr>
            </w:pPr>
            <w:r>
              <w:rPr>
                <w:rFonts w:ascii="Times" w:hAnsi="Times"/>
              </w:rPr>
              <w:t>P1,1</w:t>
            </w:r>
          </w:p>
        </w:tc>
        <w:tc>
          <w:tcPr>
            <w:tcW w:w="1327" w:type="dxa"/>
          </w:tcPr>
          <w:p w14:paraId="4FFF510D" w14:textId="15A83DD8" w:rsidR="00F06AF6" w:rsidRDefault="00F06AF6" w:rsidP="00070B05">
            <w:pPr>
              <w:spacing w:line="480" w:lineRule="auto"/>
              <w:jc w:val="center"/>
              <w:rPr>
                <w:rFonts w:ascii="Times" w:hAnsi="Times"/>
              </w:rPr>
            </w:pPr>
            <w:r>
              <w:rPr>
                <w:rFonts w:ascii="Times" w:hAnsi="Times"/>
              </w:rPr>
              <w:t>P1,2</w:t>
            </w:r>
          </w:p>
        </w:tc>
        <w:tc>
          <w:tcPr>
            <w:tcW w:w="1327" w:type="dxa"/>
          </w:tcPr>
          <w:p w14:paraId="10D54780" w14:textId="7259358C" w:rsidR="00F06AF6" w:rsidRDefault="00F06AF6" w:rsidP="00070B05">
            <w:pPr>
              <w:spacing w:line="480" w:lineRule="auto"/>
              <w:jc w:val="center"/>
              <w:rPr>
                <w:rFonts w:ascii="Times" w:hAnsi="Times"/>
              </w:rPr>
            </w:pPr>
            <w:r>
              <w:rPr>
                <w:rFonts w:ascii="Times" w:hAnsi="Times"/>
              </w:rPr>
              <w:t>P2,1</w:t>
            </w:r>
          </w:p>
        </w:tc>
        <w:tc>
          <w:tcPr>
            <w:tcW w:w="1327" w:type="dxa"/>
          </w:tcPr>
          <w:p w14:paraId="6124C2EE" w14:textId="636830E5" w:rsidR="00F06AF6" w:rsidRDefault="00F06AF6" w:rsidP="00070B05">
            <w:pPr>
              <w:spacing w:line="480" w:lineRule="auto"/>
              <w:jc w:val="center"/>
              <w:rPr>
                <w:rFonts w:ascii="Times" w:hAnsi="Times"/>
              </w:rPr>
            </w:pPr>
            <w:r>
              <w:rPr>
                <w:rFonts w:ascii="Times" w:hAnsi="Times"/>
              </w:rPr>
              <w:t>P2,2</w:t>
            </w:r>
          </w:p>
        </w:tc>
        <w:tc>
          <w:tcPr>
            <w:tcW w:w="1327" w:type="dxa"/>
          </w:tcPr>
          <w:p w14:paraId="5A56FE99" w14:textId="2F28B6E8" w:rsidR="00F06AF6" w:rsidRDefault="00F06AF6" w:rsidP="00070B05">
            <w:pPr>
              <w:spacing w:line="480" w:lineRule="auto"/>
              <w:jc w:val="center"/>
              <w:rPr>
                <w:rFonts w:ascii="Times" w:hAnsi="Times"/>
              </w:rPr>
            </w:pPr>
            <w:r>
              <w:rPr>
                <w:rFonts w:ascii="Times" w:hAnsi="Times"/>
              </w:rPr>
              <w:t>P3,1</w:t>
            </w:r>
          </w:p>
        </w:tc>
        <w:tc>
          <w:tcPr>
            <w:tcW w:w="1327" w:type="dxa"/>
          </w:tcPr>
          <w:p w14:paraId="56722120" w14:textId="795D44F0" w:rsidR="00F06AF6" w:rsidRDefault="00070B05" w:rsidP="00070B05">
            <w:pPr>
              <w:spacing w:line="480" w:lineRule="auto"/>
              <w:jc w:val="center"/>
              <w:rPr>
                <w:rFonts w:ascii="Times" w:hAnsi="Times"/>
              </w:rPr>
            </w:pPr>
            <w:r>
              <w:rPr>
                <w:rFonts w:ascii="Times" w:hAnsi="Times"/>
              </w:rPr>
              <w:t>B1,1</w:t>
            </w:r>
          </w:p>
        </w:tc>
        <w:tc>
          <w:tcPr>
            <w:tcW w:w="1327" w:type="dxa"/>
          </w:tcPr>
          <w:p w14:paraId="736DB7E4" w14:textId="19911235" w:rsidR="00F06AF6" w:rsidRDefault="00070B05" w:rsidP="00070B05">
            <w:pPr>
              <w:spacing w:line="480" w:lineRule="auto"/>
              <w:jc w:val="center"/>
              <w:rPr>
                <w:rFonts w:ascii="Times" w:hAnsi="Times"/>
              </w:rPr>
            </w:pPr>
            <w:r>
              <w:rPr>
                <w:rFonts w:ascii="Times" w:hAnsi="Times"/>
              </w:rPr>
              <w:t>B2,1</w:t>
            </w:r>
          </w:p>
        </w:tc>
      </w:tr>
      <w:tr w:rsidR="00F06AF6" w14:paraId="0608C0C1" w14:textId="77777777" w:rsidTr="00F06AF6">
        <w:tc>
          <w:tcPr>
            <w:tcW w:w="1326" w:type="dxa"/>
          </w:tcPr>
          <w:p w14:paraId="244E440A" w14:textId="6D744A60" w:rsidR="00F06AF6" w:rsidRDefault="00070B05" w:rsidP="00070B05">
            <w:pPr>
              <w:spacing w:line="480" w:lineRule="auto"/>
              <w:jc w:val="center"/>
              <w:rPr>
                <w:rFonts w:ascii="Times" w:hAnsi="Times"/>
              </w:rPr>
            </w:pPr>
            <w:r>
              <w:rPr>
                <w:rFonts w:ascii="Times" w:hAnsi="Times"/>
              </w:rPr>
              <w:t>T</w:t>
            </w:r>
          </w:p>
        </w:tc>
        <w:tc>
          <w:tcPr>
            <w:tcW w:w="1327" w:type="dxa"/>
          </w:tcPr>
          <w:p w14:paraId="6994F9EA" w14:textId="21563DE3" w:rsidR="00F06AF6" w:rsidRDefault="00070B05" w:rsidP="00070B05">
            <w:pPr>
              <w:spacing w:line="480" w:lineRule="auto"/>
              <w:jc w:val="center"/>
              <w:rPr>
                <w:rFonts w:ascii="Times" w:hAnsi="Times"/>
              </w:rPr>
            </w:pPr>
            <w:r>
              <w:rPr>
                <w:rFonts w:ascii="Times" w:hAnsi="Times"/>
              </w:rPr>
              <w:t>T</w:t>
            </w:r>
          </w:p>
        </w:tc>
        <w:tc>
          <w:tcPr>
            <w:tcW w:w="1327" w:type="dxa"/>
          </w:tcPr>
          <w:p w14:paraId="13446E63" w14:textId="0490EE6E" w:rsidR="00F06AF6" w:rsidRDefault="00070B05" w:rsidP="00070B05">
            <w:pPr>
              <w:spacing w:line="480" w:lineRule="auto"/>
              <w:jc w:val="center"/>
              <w:rPr>
                <w:rFonts w:ascii="Times" w:hAnsi="Times"/>
              </w:rPr>
            </w:pPr>
            <w:r>
              <w:rPr>
                <w:rFonts w:ascii="Times" w:hAnsi="Times"/>
              </w:rPr>
              <w:t>T</w:t>
            </w:r>
          </w:p>
        </w:tc>
        <w:tc>
          <w:tcPr>
            <w:tcW w:w="1327" w:type="dxa"/>
          </w:tcPr>
          <w:p w14:paraId="434B806A" w14:textId="4717B7F2" w:rsidR="00F06AF6" w:rsidRDefault="00070B05" w:rsidP="00070B05">
            <w:pPr>
              <w:spacing w:line="480" w:lineRule="auto"/>
              <w:jc w:val="center"/>
              <w:rPr>
                <w:rFonts w:ascii="Times" w:hAnsi="Times"/>
              </w:rPr>
            </w:pPr>
            <w:r>
              <w:rPr>
                <w:rFonts w:ascii="Times" w:hAnsi="Times"/>
              </w:rPr>
              <w:t>T</w:t>
            </w:r>
          </w:p>
        </w:tc>
        <w:tc>
          <w:tcPr>
            <w:tcW w:w="1327" w:type="dxa"/>
          </w:tcPr>
          <w:p w14:paraId="428A420B" w14:textId="73F88B6A" w:rsidR="00F06AF6" w:rsidRDefault="00070B05" w:rsidP="00070B05">
            <w:pPr>
              <w:spacing w:line="480" w:lineRule="auto"/>
              <w:jc w:val="center"/>
              <w:rPr>
                <w:rFonts w:ascii="Times" w:hAnsi="Times"/>
              </w:rPr>
            </w:pPr>
            <w:r>
              <w:rPr>
                <w:rFonts w:ascii="Times" w:hAnsi="Times"/>
              </w:rPr>
              <w:t>T</w:t>
            </w:r>
          </w:p>
        </w:tc>
        <w:tc>
          <w:tcPr>
            <w:tcW w:w="1327" w:type="dxa"/>
          </w:tcPr>
          <w:p w14:paraId="4D146A2D" w14:textId="21094CCF" w:rsidR="00F06AF6" w:rsidRDefault="00070B05" w:rsidP="00070B05">
            <w:pPr>
              <w:spacing w:line="480" w:lineRule="auto"/>
              <w:jc w:val="center"/>
              <w:rPr>
                <w:rFonts w:ascii="Times" w:hAnsi="Times"/>
              </w:rPr>
            </w:pPr>
            <w:r>
              <w:rPr>
                <w:rFonts w:ascii="Times" w:hAnsi="Times"/>
              </w:rPr>
              <w:t>T</w:t>
            </w:r>
          </w:p>
        </w:tc>
        <w:tc>
          <w:tcPr>
            <w:tcW w:w="1327" w:type="dxa"/>
          </w:tcPr>
          <w:p w14:paraId="233A1372" w14:textId="7CD458DE" w:rsidR="00F06AF6" w:rsidRDefault="00070B05" w:rsidP="00070B05">
            <w:pPr>
              <w:spacing w:line="480" w:lineRule="auto"/>
              <w:jc w:val="center"/>
              <w:rPr>
                <w:rFonts w:ascii="Times" w:hAnsi="Times"/>
              </w:rPr>
            </w:pPr>
            <w:r>
              <w:rPr>
                <w:rFonts w:ascii="Times" w:hAnsi="Times"/>
              </w:rPr>
              <w:t>T</w:t>
            </w:r>
          </w:p>
        </w:tc>
      </w:tr>
      <w:tr w:rsidR="00F06AF6" w14:paraId="39D3BB54" w14:textId="77777777" w:rsidTr="00F06AF6">
        <w:tc>
          <w:tcPr>
            <w:tcW w:w="1326" w:type="dxa"/>
          </w:tcPr>
          <w:p w14:paraId="18D75268" w14:textId="79623B46" w:rsidR="00F06AF6" w:rsidRDefault="00070B05" w:rsidP="00070B05">
            <w:pPr>
              <w:spacing w:line="480" w:lineRule="auto"/>
              <w:jc w:val="center"/>
              <w:rPr>
                <w:rFonts w:ascii="Times" w:hAnsi="Times"/>
              </w:rPr>
            </w:pPr>
            <w:r>
              <w:rPr>
                <w:rFonts w:ascii="Times" w:hAnsi="Times"/>
              </w:rPr>
              <w:t>T</w:t>
            </w:r>
          </w:p>
        </w:tc>
        <w:tc>
          <w:tcPr>
            <w:tcW w:w="1327" w:type="dxa"/>
          </w:tcPr>
          <w:p w14:paraId="17810C4B" w14:textId="4888EBBC" w:rsidR="00F06AF6" w:rsidRDefault="00070B05" w:rsidP="00070B05">
            <w:pPr>
              <w:spacing w:line="480" w:lineRule="auto"/>
              <w:jc w:val="center"/>
              <w:rPr>
                <w:rFonts w:ascii="Times" w:hAnsi="Times"/>
              </w:rPr>
            </w:pPr>
            <w:r>
              <w:rPr>
                <w:rFonts w:ascii="Times" w:hAnsi="Times"/>
              </w:rPr>
              <w:t>T</w:t>
            </w:r>
          </w:p>
        </w:tc>
        <w:tc>
          <w:tcPr>
            <w:tcW w:w="1327" w:type="dxa"/>
          </w:tcPr>
          <w:p w14:paraId="4CC148AD" w14:textId="47C85626" w:rsidR="00F06AF6" w:rsidRDefault="00070B05" w:rsidP="00070B05">
            <w:pPr>
              <w:spacing w:line="480" w:lineRule="auto"/>
              <w:jc w:val="center"/>
              <w:rPr>
                <w:rFonts w:ascii="Times" w:hAnsi="Times"/>
              </w:rPr>
            </w:pPr>
            <w:r>
              <w:rPr>
                <w:rFonts w:ascii="Times" w:hAnsi="Times"/>
              </w:rPr>
              <w:t>T</w:t>
            </w:r>
          </w:p>
        </w:tc>
        <w:tc>
          <w:tcPr>
            <w:tcW w:w="1327" w:type="dxa"/>
          </w:tcPr>
          <w:p w14:paraId="2E0DEDDD" w14:textId="6B9DDB40" w:rsidR="00F06AF6" w:rsidRDefault="00070B05" w:rsidP="00070B05">
            <w:pPr>
              <w:spacing w:line="480" w:lineRule="auto"/>
              <w:jc w:val="center"/>
              <w:rPr>
                <w:rFonts w:ascii="Times" w:hAnsi="Times"/>
              </w:rPr>
            </w:pPr>
            <w:r>
              <w:rPr>
                <w:rFonts w:ascii="Times" w:hAnsi="Times"/>
              </w:rPr>
              <w:t>T</w:t>
            </w:r>
          </w:p>
        </w:tc>
        <w:tc>
          <w:tcPr>
            <w:tcW w:w="1327" w:type="dxa"/>
          </w:tcPr>
          <w:p w14:paraId="676B0908" w14:textId="21F11239" w:rsidR="00F06AF6" w:rsidRDefault="00070B05" w:rsidP="00070B05">
            <w:pPr>
              <w:spacing w:line="480" w:lineRule="auto"/>
              <w:jc w:val="center"/>
              <w:rPr>
                <w:rFonts w:ascii="Times" w:hAnsi="Times"/>
              </w:rPr>
            </w:pPr>
            <w:r>
              <w:rPr>
                <w:rFonts w:ascii="Times" w:hAnsi="Times"/>
              </w:rPr>
              <w:t>T</w:t>
            </w:r>
          </w:p>
        </w:tc>
        <w:tc>
          <w:tcPr>
            <w:tcW w:w="1327" w:type="dxa"/>
          </w:tcPr>
          <w:p w14:paraId="10465844" w14:textId="3854E4CE" w:rsidR="00F06AF6" w:rsidRDefault="00070B05" w:rsidP="00070B05">
            <w:pPr>
              <w:spacing w:line="480" w:lineRule="auto"/>
              <w:jc w:val="center"/>
              <w:rPr>
                <w:rFonts w:ascii="Times" w:hAnsi="Times"/>
              </w:rPr>
            </w:pPr>
            <w:r>
              <w:rPr>
                <w:rFonts w:ascii="Times" w:hAnsi="Times"/>
              </w:rPr>
              <w:t>T</w:t>
            </w:r>
          </w:p>
        </w:tc>
        <w:tc>
          <w:tcPr>
            <w:tcW w:w="1327" w:type="dxa"/>
          </w:tcPr>
          <w:p w14:paraId="75B4F2CE" w14:textId="2BDA9358" w:rsidR="00F06AF6" w:rsidRDefault="00070B05" w:rsidP="00070B05">
            <w:pPr>
              <w:spacing w:line="480" w:lineRule="auto"/>
              <w:jc w:val="center"/>
              <w:rPr>
                <w:rFonts w:ascii="Times" w:hAnsi="Times"/>
              </w:rPr>
            </w:pPr>
            <w:r>
              <w:rPr>
                <w:rFonts w:ascii="Times" w:hAnsi="Times"/>
              </w:rPr>
              <w:t>F</w:t>
            </w:r>
          </w:p>
        </w:tc>
      </w:tr>
      <w:tr w:rsidR="00F06AF6" w14:paraId="348F3615" w14:textId="77777777" w:rsidTr="00F06AF6">
        <w:tc>
          <w:tcPr>
            <w:tcW w:w="1326" w:type="dxa"/>
          </w:tcPr>
          <w:p w14:paraId="0AC64DFA" w14:textId="7B536F02" w:rsidR="00F06AF6" w:rsidRDefault="00070B05" w:rsidP="00070B05">
            <w:pPr>
              <w:spacing w:line="480" w:lineRule="auto"/>
              <w:jc w:val="center"/>
              <w:rPr>
                <w:rFonts w:ascii="Times" w:hAnsi="Times"/>
              </w:rPr>
            </w:pPr>
            <w:r>
              <w:rPr>
                <w:rFonts w:ascii="Times" w:hAnsi="Times"/>
              </w:rPr>
              <w:t>T</w:t>
            </w:r>
          </w:p>
        </w:tc>
        <w:tc>
          <w:tcPr>
            <w:tcW w:w="1327" w:type="dxa"/>
          </w:tcPr>
          <w:p w14:paraId="74AA15BB" w14:textId="4AD689F9" w:rsidR="00F06AF6" w:rsidRDefault="00070B05" w:rsidP="00070B05">
            <w:pPr>
              <w:spacing w:line="480" w:lineRule="auto"/>
              <w:jc w:val="center"/>
              <w:rPr>
                <w:rFonts w:ascii="Times" w:hAnsi="Times"/>
              </w:rPr>
            </w:pPr>
            <w:r>
              <w:rPr>
                <w:rFonts w:ascii="Times" w:hAnsi="Times"/>
              </w:rPr>
              <w:t>T</w:t>
            </w:r>
          </w:p>
        </w:tc>
        <w:tc>
          <w:tcPr>
            <w:tcW w:w="1327" w:type="dxa"/>
          </w:tcPr>
          <w:p w14:paraId="3C10A3B1" w14:textId="2378052D" w:rsidR="00F06AF6" w:rsidRDefault="00070B05" w:rsidP="00070B05">
            <w:pPr>
              <w:spacing w:line="480" w:lineRule="auto"/>
              <w:jc w:val="center"/>
              <w:rPr>
                <w:rFonts w:ascii="Times" w:hAnsi="Times"/>
              </w:rPr>
            </w:pPr>
            <w:r>
              <w:rPr>
                <w:rFonts w:ascii="Times" w:hAnsi="Times"/>
              </w:rPr>
              <w:t>T</w:t>
            </w:r>
          </w:p>
        </w:tc>
        <w:tc>
          <w:tcPr>
            <w:tcW w:w="1327" w:type="dxa"/>
          </w:tcPr>
          <w:p w14:paraId="65648169" w14:textId="4E6B6284" w:rsidR="00F06AF6" w:rsidRDefault="00070B05" w:rsidP="00070B05">
            <w:pPr>
              <w:spacing w:line="480" w:lineRule="auto"/>
              <w:jc w:val="center"/>
              <w:rPr>
                <w:rFonts w:ascii="Times" w:hAnsi="Times"/>
              </w:rPr>
            </w:pPr>
            <w:r>
              <w:rPr>
                <w:rFonts w:ascii="Times" w:hAnsi="Times"/>
              </w:rPr>
              <w:t>T</w:t>
            </w:r>
          </w:p>
        </w:tc>
        <w:tc>
          <w:tcPr>
            <w:tcW w:w="1327" w:type="dxa"/>
          </w:tcPr>
          <w:p w14:paraId="5BC57741" w14:textId="08AF539F" w:rsidR="00F06AF6" w:rsidRDefault="00070B05" w:rsidP="00070B05">
            <w:pPr>
              <w:spacing w:line="480" w:lineRule="auto"/>
              <w:jc w:val="center"/>
              <w:rPr>
                <w:rFonts w:ascii="Times" w:hAnsi="Times"/>
              </w:rPr>
            </w:pPr>
            <w:r>
              <w:rPr>
                <w:rFonts w:ascii="Times" w:hAnsi="Times"/>
              </w:rPr>
              <w:t>T</w:t>
            </w:r>
          </w:p>
        </w:tc>
        <w:tc>
          <w:tcPr>
            <w:tcW w:w="1327" w:type="dxa"/>
          </w:tcPr>
          <w:p w14:paraId="417CD7D9" w14:textId="4927C34B" w:rsidR="00F06AF6" w:rsidRDefault="00070B05" w:rsidP="00070B05">
            <w:pPr>
              <w:spacing w:line="480" w:lineRule="auto"/>
              <w:jc w:val="center"/>
              <w:rPr>
                <w:rFonts w:ascii="Times" w:hAnsi="Times"/>
              </w:rPr>
            </w:pPr>
            <w:r>
              <w:rPr>
                <w:rFonts w:ascii="Times" w:hAnsi="Times"/>
              </w:rPr>
              <w:t>F</w:t>
            </w:r>
          </w:p>
        </w:tc>
        <w:tc>
          <w:tcPr>
            <w:tcW w:w="1327" w:type="dxa"/>
          </w:tcPr>
          <w:p w14:paraId="6D717480" w14:textId="157BE77F" w:rsidR="00F06AF6" w:rsidRDefault="00070B05" w:rsidP="00070B05">
            <w:pPr>
              <w:spacing w:line="480" w:lineRule="auto"/>
              <w:jc w:val="center"/>
              <w:rPr>
                <w:rFonts w:ascii="Times" w:hAnsi="Times"/>
              </w:rPr>
            </w:pPr>
            <w:r>
              <w:rPr>
                <w:rFonts w:ascii="Times" w:hAnsi="Times"/>
              </w:rPr>
              <w:t>F</w:t>
            </w:r>
          </w:p>
        </w:tc>
      </w:tr>
    </w:tbl>
    <w:p w14:paraId="3B9E4945" w14:textId="7C5B4165" w:rsidR="00070B05" w:rsidRDefault="00070B05" w:rsidP="00070B05">
      <w:pPr>
        <w:spacing w:line="480" w:lineRule="auto"/>
        <w:jc w:val="center"/>
        <w:rPr>
          <w:rFonts w:ascii="Times" w:hAnsi="Times"/>
          <w:i/>
        </w:rPr>
      </w:pPr>
      <w:r>
        <w:rPr>
          <w:rFonts w:ascii="Times" w:hAnsi="Times"/>
          <w:i/>
        </w:rPr>
        <w:t>Table 2, only three combinations are shown in the table. The entire model was printed out in the java program(java WPSolver)</w:t>
      </w:r>
    </w:p>
    <w:p w14:paraId="39E26A00" w14:textId="2242D444" w:rsidR="00070B05" w:rsidRDefault="002151CC" w:rsidP="00F06AF6">
      <w:pPr>
        <w:spacing w:line="480" w:lineRule="auto"/>
        <w:rPr>
          <w:rFonts w:ascii="Times" w:hAnsi="Times"/>
          <w:lang w:eastAsia="zh-CN"/>
        </w:rPr>
      </w:pPr>
      <w:r>
        <w:rPr>
          <w:rFonts w:ascii="Times" w:hAnsi="Times"/>
        </w:rPr>
        <w:t>The general states needed for n propositional symbols</w:t>
      </w:r>
      <w:r w:rsidR="00551AA8">
        <w:rPr>
          <w:rFonts w:ascii="Times" w:hAnsi="Times"/>
        </w:rPr>
        <w:t xml:space="preserve"> model checking</w:t>
      </w:r>
      <w:r>
        <w:rPr>
          <w:rFonts w:ascii="Times" w:hAnsi="Times"/>
        </w:rPr>
        <w:t xml:space="preserv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551AA8">
        <w:rPr>
          <w:rFonts w:ascii="Times" w:hAnsi="Times"/>
          <w:lang w:eastAsia="zh-CN"/>
        </w:rPr>
        <w:t xml:space="preserve">, which is usually unacceptable in computer science. </w:t>
      </w:r>
      <w:r w:rsidR="00462E20">
        <w:rPr>
          <w:rFonts w:ascii="Times" w:hAnsi="Times"/>
          <w:lang w:eastAsia="zh-CN"/>
        </w:rPr>
        <w:t>That’s one of the important reasons why we need theorem proving, applying rules of inference directly to the sentences in KB to construct a proof in Horn Clauses problems.</w:t>
      </w:r>
    </w:p>
    <w:p w14:paraId="13E70F4E" w14:textId="77777777" w:rsidR="00462E20" w:rsidRPr="002151CC" w:rsidRDefault="00462E20" w:rsidP="00F06AF6">
      <w:pPr>
        <w:spacing w:line="480" w:lineRule="auto"/>
        <w:rPr>
          <w:rFonts w:ascii="Times" w:hAnsi="Times"/>
          <w:lang w:eastAsia="zh-CN"/>
        </w:rPr>
      </w:pPr>
    </w:p>
    <w:p w14:paraId="3A81CAF4" w14:textId="6C36D4E0" w:rsidR="00B51AF8" w:rsidRPr="00363178" w:rsidRDefault="00363178" w:rsidP="00F7772D">
      <w:pPr>
        <w:spacing w:line="480" w:lineRule="auto"/>
        <w:rPr>
          <w:rFonts w:ascii="Times" w:hAnsi="Times"/>
          <w:b/>
          <w:sz w:val="28"/>
          <w:szCs w:val="28"/>
        </w:rPr>
      </w:pPr>
      <w:r w:rsidRPr="00363178">
        <w:rPr>
          <w:rFonts w:ascii="Times" w:hAnsi="Times"/>
          <w:b/>
          <w:sz w:val="28"/>
          <w:szCs w:val="28"/>
        </w:rPr>
        <w:t>Implementation</w:t>
      </w:r>
      <w:r w:rsidR="00F24DA6" w:rsidRPr="00363178">
        <w:rPr>
          <w:rFonts w:ascii="Times" w:hAnsi="Times"/>
          <w:b/>
          <w:sz w:val="28"/>
          <w:szCs w:val="28"/>
        </w:rPr>
        <w:t xml:space="preserve"> </w:t>
      </w:r>
      <w:r w:rsidR="007362ED" w:rsidRPr="00363178">
        <w:rPr>
          <w:rFonts w:ascii="Times" w:hAnsi="Times"/>
          <w:b/>
          <w:sz w:val="28"/>
          <w:szCs w:val="28"/>
        </w:rPr>
        <w:t xml:space="preserve">for </w:t>
      </w:r>
      <w:r w:rsidRPr="00363178">
        <w:rPr>
          <w:rFonts w:ascii="Times" w:hAnsi="Times"/>
          <w:b/>
          <w:sz w:val="28"/>
          <w:szCs w:val="28"/>
        </w:rPr>
        <w:t>Model Checking</w:t>
      </w:r>
    </w:p>
    <w:p w14:paraId="7E5E916C" w14:textId="2ECB98F0" w:rsidR="006D2533" w:rsidRDefault="00F24DA6" w:rsidP="00462E20">
      <w:pPr>
        <w:spacing w:line="480" w:lineRule="auto"/>
        <w:rPr>
          <w:rFonts w:ascii="Times" w:hAnsi="Times"/>
          <w:lang w:eastAsia="zh-CN"/>
        </w:rPr>
      </w:pPr>
      <w:r w:rsidRPr="00663B0D">
        <w:rPr>
          <w:rFonts w:ascii="Times" w:hAnsi="Times"/>
        </w:rPr>
        <w:tab/>
      </w:r>
      <w:r w:rsidR="006C12DF">
        <w:rPr>
          <w:rFonts w:ascii="Times" w:hAnsi="Times"/>
          <w:lang w:eastAsia="zh-CN"/>
        </w:rPr>
        <w:t>Since</w:t>
      </w:r>
      <w:r w:rsidR="00DB2412">
        <w:rPr>
          <w:rFonts w:ascii="Times" w:hAnsi="Times"/>
          <w:lang w:eastAsia="zh-CN"/>
        </w:rPr>
        <w:t xml:space="preserve"> Prof. Ferguson provided his schema for how to implement the model checking, I would </w:t>
      </w:r>
      <w:r w:rsidR="00330C53">
        <w:rPr>
          <w:rFonts w:ascii="Times" w:hAnsi="Times"/>
          <w:lang w:eastAsia="zh-CN"/>
        </w:rPr>
        <w:t>like to emphasize my own codes and how I used his code</w:t>
      </w:r>
      <w:r w:rsidR="006D2533">
        <w:rPr>
          <w:rFonts w:ascii="Times" w:hAnsi="Times"/>
          <w:lang w:eastAsia="zh-CN"/>
        </w:rPr>
        <w:t>s</w:t>
      </w:r>
      <w:r w:rsidR="00DB2412">
        <w:rPr>
          <w:rFonts w:ascii="Times" w:hAnsi="Times"/>
          <w:lang w:eastAsia="zh-CN"/>
        </w:rPr>
        <w:t xml:space="preserve">. Also, some minor revision was applied in original Prof. Ferguson codes for my design. </w:t>
      </w:r>
      <w:r w:rsidR="0019554C" w:rsidRPr="00663B0D">
        <w:rPr>
          <w:rFonts w:ascii="Times" w:hAnsi="Times"/>
          <w:lang w:eastAsia="zh-CN"/>
        </w:rPr>
        <w:t xml:space="preserve"> </w:t>
      </w:r>
      <w:r w:rsidR="00BE171E">
        <w:rPr>
          <w:rFonts w:ascii="Times" w:hAnsi="Times"/>
          <w:lang w:eastAsia="zh-CN"/>
        </w:rPr>
        <w:t>Symbol</w:t>
      </w:r>
      <w:r w:rsidR="006C12DF">
        <w:rPr>
          <w:rFonts w:ascii="Times" w:hAnsi="Times"/>
          <w:lang w:eastAsia="zh-CN"/>
        </w:rPr>
        <w:t xml:space="preserve"> is basically the class we used to create new propositional</w:t>
      </w:r>
      <w:r w:rsidR="00187605">
        <w:rPr>
          <w:rFonts w:ascii="Times" w:hAnsi="Times"/>
          <w:lang w:eastAsia="zh-CN"/>
        </w:rPr>
        <w:t xml:space="preserve"> symbol. The important method here is isSatisfedBy, which returns the boolean value of the symbol. UnaryCompoundSentence (UCS) and BinaryCompoundSentence (BCS) divide the propositional logics into two categories. For UCS, the </w:t>
      </w:r>
      <w:r w:rsidR="008001F6">
        <w:rPr>
          <w:rFonts w:ascii="Times" w:hAnsi="Times"/>
          <w:lang w:eastAsia="zh-CN"/>
        </w:rPr>
        <w:t xml:space="preserve">only </w:t>
      </w:r>
      <w:r w:rsidR="00187605">
        <w:rPr>
          <w:rFonts w:ascii="Times" w:hAnsi="Times"/>
          <w:lang w:eastAsia="zh-CN"/>
        </w:rPr>
        <w:t xml:space="preserve">applicable </w:t>
      </w:r>
      <w:r w:rsidR="00700882">
        <w:rPr>
          <w:rFonts w:ascii="Times" w:hAnsi="Times"/>
          <w:lang w:eastAsia="zh-CN"/>
        </w:rPr>
        <w:t>logic symbol is Negation, which extends UCS. In this class, isSatisfedBy returns true if the argument is not satisfied by the model. For BCS, the applicable logic symbols are Conjunction, Disjunction, Implication</w:t>
      </w:r>
      <w:r w:rsidR="006D2533">
        <w:rPr>
          <w:rFonts w:ascii="Times" w:hAnsi="Times"/>
          <w:lang w:eastAsia="zh-CN"/>
        </w:rPr>
        <w:t xml:space="preserve"> and Biconditional (if and only if). Those classes are similar but we need pay close attention to their conditions on isSatisfedBy methods. Conjunction is satisfied when two sentences are true, Disjunction is satisfied by a given model when either of the sentence is true, Implication is satisfied when either a sentence is not true or the other sentence is true. Biconditional is satisfied when the two sentences share the same boolean values. </w:t>
      </w:r>
    </w:p>
    <w:p w14:paraId="7E164D42" w14:textId="77777777" w:rsidR="00265179" w:rsidRDefault="008001F6" w:rsidP="00462E20">
      <w:pPr>
        <w:spacing w:line="480" w:lineRule="auto"/>
        <w:rPr>
          <w:rFonts w:ascii="Times" w:hAnsi="Times"/>
          <w:lang w:eastAsia="zh-CN"/>
        </w:rPr>
      </w:pPr>
      <w:r>
        <w:rPr>
          <w:rFonts w:ascii="Times" w:hAnsi="Times"/>
          <w:lang w:eastAsia="zh-CN"/>
        </w:rPr>
        <w:tab/>
      </w:r>
      <w:r w:rsidR="0039622E">
        <w:rPr>
          <w:rFonts w:ascii="Times" w:hAnsi="Times"/>
          <w:lang w:eastAsia="zh-CN"/>
        </w:rPr>
        <w:t xml:space="preserve">In ModusPonenesKB, symbol “P” and “Q” are the only two symbols needed in this case. Recall that our knowledge base for this: P and  </w:t>
      </w:r>
      <m:oMath>
        <m:r>
          <m:rPr>
            <m:sty m:val="p"/>
          </m:rPr>
          <w:rPr>
            <w:rFonts w:ascii="Cambria Math" w:hAnsi="Cambria Math"/>
            <w:lang w:eastAsia="zh-CN"/>
          </w:rPr>
          <m:t>P</m:t>
        </m:r>
        <m:r>
          <w:rPr>
            <w:rFonts w:ascii="Cambria Math" w:hAnsi="Cambria Math"/>
            <w:lang w:eastAsia="zh-CN"/>
          </w:rPr>
          <m:t>⇒</m:t>
        </m:r>
      </m:oMath>
      <w:r w:rsidR="0039622E">
        <w:rPr>
          <w:rFonts w:ascii="Times" w:hAnsi="Times"/>
          <w:lang w:eastAsia="zh-CN"/>
        </w:rPr>
        <w:t xml:space="preserve">Q, so I added those two sentences in our sentenceList. In the original interface of model, Prof. Ferguson has two methods that check a model satisfies a given model and sentence. The </w:t>
      </w:r>
      <w:r w:rsidR="00AE7B41">
        <w:rPr>
          <w:rFonts w:ascii="Times" w:hAnsi="Times"/>
          <w:lang w:eastAsia="zh-CN"/>
        </w:rPr>
        <w:t xml:space="preserve">method </w:t>
      </w:r>
      <w:r w:rsidR="00B043AC">
        <w:rPr>
          <w:rFonts w:ascii="Times" w:hAnsi="Times"/>
          <w:lang w:eastAsia="zh-CN"/>
        </w:rPr>
        <w:t>declaration</w:t>
      </w:r>
      <w:r w:rsidR="00AE7B41">
        <w:rPr>
          <w:rFonts w:ascii="Times" w:hAnsi="Times"/>
          <w:lang w:eastAsia="zh-CN"/>
        </w:rPr>
        <w:t xml:space="preserve"> </w:t>
      </w:r>
      <w:r w:rsidR="00B4320A">
        <w:rPr>
          <w:rFonts w:ascii="Times" w:hAnsi="Times"/>
          <w:lang w:eastAsia="zh-CN"/>
        </w:rPr>
        <w:t>parameter is KB and s</w:t>
      </w:r>
      <w:r w:rsidR="0039622E">
        <w:rPr>
          <w:rFonts w:ascii="Times" w:hAnsi="Times"/>
          <w:lang w:eastAsia="zh-CN"/>
        </w:rPr>
        <w:t xml:space="preserve">entence respectively. </w:t>
      </w:r>
      <w:r w:rsidR="00B83C08">
        <w:rPr>
          <w:rFonts w:ascii="Times" w:hAnsi="Times"/>
          <w:lang w:eastAsia="zh-CN"/>
        </w:rPr>
        <w:t xml:space="preserve">For future convenience, I added additional </w:t>
      </w:r>
      <w:r w:rsidR="00B043AC">
        <w:rPr>
          <w:rFonts w:ascii="Times" w:hAnsi="Times"/>
          <w:lang w:eastAsia="zh-CN"/>
        </w:rPr>
        <w:t>parameter (model)</w:t>
      </w:r>
      <w:r w:rsidR="00B83C08">
        <w:rPr>
          <w:rFonts w:ascii="Times" w:hAnsi="Times"/>
          <w:lang w:eastAsia="zh-CN"/>
        </w:rPr>
        <w:t xml:space="preserve"> in </w:t>
      </w:r>
      <w:r w:rsidR="00B043AC">
        <w:rPr>
          <w:rFonts w:ascii="Times" w:hAnsi="Times"/>
          <w:lang w:eastAsia="zh-CN"/>
        </w:rPr>
        <w:t>the methods declaration</w:t>
      </w:r>
      <w:r w:rsidR="00B83C08">
        <w:rPr>
          <w:rFonts w:ascii="Times" w:hAnsi="Times"/>
          <w:lang w:eastAsia="zh-CN"/>
        </w:rPr>
        <w:t xml:space="preserve">. </w:t>
      </w:r>
    </w:p>
    <w:p w14:paraId="25FBA18A" w14:textId="0443A740" w:rsidR="0039622E" w:rsidRDefault="00BE171E" w:rsidP="00265179">
      <w:pPr>
        <w:spacing w:line="480" w:lineRule="auto"/>
        <w:ind w:firstLine="720"/>
        <w:rPr>
          <w:rFonts w:ascii="Times" w:hAnsi="Times"/>
          <w:lang w:eastAsia="zh-CN"/>
        </w:rPr>
      </w:pPr>
      <w:r>
        <w:rPr>
          <w:rFonts w:ascii="Times" w:hAnsi="Times"/>
          <w:lang w:eastAsia="zh-CN"/>
        </w:rPr>
        <w:t>SolverModel</w:t>
      </w:r>
      <w:r w:rsidR="004851DB">
        <w:rPr>
          <w:rFonts w:ascii="Times" w:hAnsi="Times"/>
          <w:lang w:eastAsia="zh-CN"/>
        </w:rPr>
        <w:t xml:space="preserve"> is the class I wrote to implement model. </w:t>
      </w:r>
      <w:r w:rsidR="00265179">
        <w:rPr>
          <w:rFonts w:ascii="Times" w:hAnsi="Times"/>
          <w:lang w:eastAsia="zh-CN"/>
        </w:rPr>
        <w:t xml:space="preserve">One </w:t>
      </w:r>
      <w:r w:rsidR="004851DB">
        <w:rPr>
          <w:rFonts w:ascii="Times" w:hAnsi="Times"/>
          <w:lang w:eastAsia="zh-CN"/>
        </w:rPr>
        <w:t>of</w:t>
      </w:r>
      <w:r w:rsidR="00265179">
        <w:rPr>
          <w:rFonts w:ascii="Times" w:hAnsi="Times"/>
          <w:lang w:eastAsia="zh-CN"/>
        </w:rPr>
        <w:t xml:space="preserve"> the functions of</w:t>
      </w:r>
      <w:r w:rsidR="004851DB">
        <w:rPr>
          <w:rFonts w:ascii="Times" w:hAnsi="Times"/>
          <w:lang w:eastAsia="zh-CN"/>
        </w:rPr>
        <w:t xml:space="preserve"> this class is to wire the symbol with a boolean value</w:t>
      </w:r>
      <w:r w:rsidR="00265179">
        <w:rPr>
          <w:rFonts w:ascii="Times" w:hAnsi="Times"/>
          <w:lang w:eastAsia="zh-CN"/>
        </w:rPr>
        <w:t>. I applied HashMap&lt;Symbol, Boolean&gt; in the set method, so the run time of get method is also O(1).</w:t>
      </w:r>
      <w:r w:rsidR="004851DB">
        <w:rPr>
          <w:rFonts w:ascii="Times" w:hAnsi="Times"/>
          <w:lang w:eastAsia="zh-CN"/>
        </w:rPr>
        <w:t xml:space="preserve"> </w:t>
      </w:r>
      <w:r w:rsidR="00265179">
        <w:rPr>
          <w:rFonts w:ascii="Times" w:hAnsi="Times"/>
          <w:lang w:eastAsia="zh-CN"/>
        </w:rPr>
        <w:t>Then, I overrode</w:t>
      </w:r>
      <w:r w:rsidR="004851DB">
        <w:rPr>
          <w:rFonts w:ascii="Times" w:hAnsi="Times"/>
          <w:lang w:eastAsia="zh-CN"/>
        </w:rPr>
        <w:t xml:space="preserve"> check a KB/sentence is satisfied by a given model. In </w:t>
      </w:r>
      <w:r w:rsidR="004851DB" w:rsidRPr="00B4320A">
        <w:rPr>
          <w:rFonts w:ascii="Times" w:hAnsi="Times"/>
          <w:i/>
          <w:lang w:eastAsia="zh-CN"/>
        </w:rPr>
        <w:t>satisfies (</w:t>
      </w:r>
      <w:r w:rsidR="00265179">
        <w:rPr>
          <w:rFonts w:ascii="Times" w:hAnsi="Times"/>
          <w:i/>
          <w:lang w:eastAsia="zh-CN"/>
        </w:rPr>
        <w:t>KB kb</w:t>
      </w:r>
      <w:r w:rsidR="004851DB" w:rsidRPr="00B4320A">
        <w:rPr>
          <w:rFonts w:ascii="Times" w:hAnsi="Times"/>
          <w:i/>
          <w:lang w:eastAsia="zh-CN"/>
        </w:rPr>
        <w:t>, Model model)</w:t>
      </w:r>
      <w:r w:rsidR="004851DB">
        <w:rPr>
          <w:rFonts w:ascii="Times" w:hAnsi="Times"/>
          <w:lang w:eastAsia="zh-CN"/>
        </w:rPr>
        <w:t xml:space="preserve"> method, </w:t>
      </w:r>
      <w:r w:rsidR="00265179">
        <w:rPr>
          <w:rFonts w:ascii="Times" w:hAnsi="Times"/>
          <w:lang w:eastAsia="zh-CN"/>
        </w:rPr>
        <w:t xml:space="preserve">it loops through the entire sentenceList and check if each sentences is satisfied. If all </w:t>
      </w:r>
      <w:r w:rsidR="001D020E">
        <w:rPr>
          <w:rFonts w:ascii="Times" w:hAnsi="Times"/>
          <w:lang w:eastAsia="zh-CN"/>
        </w:rPr>
        <w:t>sentences</w:t>
      </w:r>
      <w:r w:rsidR="00265179">
        <w:rPr>
          <w:rFonts w:ascii="Times" w:hAnsi="Times"/>
          <w:lang w:eastAsia="zh-CN"/>
        </w:rPr>
        <w:t xml:space="preserve"> in sentenceList satisfies the model, then KB is satisfied. </w:t>
      </w:r>
    </w:p>
    <w:p w14:paraId="4DCACD7D" w14:textId="1E817D41" w:rsidR="009E3CDE" w:rsidRDefault="003F51EA" w:rsidP="009E3CDE">
      <w:pPr>
        <w:spacing w:line="480" w:lineRule="auto"/>
        <w:ind w:firstLine="720"/>
        <w:rPr>
          <w:rFonts w:ascii="Times" w:hAnsi="Times"/>
          <w:lang w:eastAsia="zh-CN"/>
        </w:rPr>
      </w:pPr>
      <w:r>
        <w:rPr>
          <w:rFonts w:ascii="Times" w:hAnsi="Times"/>
          <w:lang w:eastAsia="zh-CN"/>
        </w:rPr>
        <w:t xml:space="preserve">MPProver </w:t>
      </w:r>
      <w:r w:rsidR="00BE171E">
        <w:rPr>
          <w:rFonts w:ascii="Times" w:hAnsi="Times"/>
          <w:lang w:eastAsia="zh-CN"/>
        </w:rPr>
        <w:t>is the class that calls all the previous written classes together and tries to prove the entailment.</w:t>
      </w:r>
      <w:r w:rsidR="001D020E">
        <w:rPr>
          <w:rFonts w:ascii="Times" w:hAnsi="Times"/>
          <w:lang w:eastAsia="zh-CN"/>
        </w:rPr>
        <w:t xml:space="preserve"> The essences of this program is generateTable(),</w:t>
      </w:r>
      <w:r w:rsidR="002412DE">
        <w:rPr>
          <w:rFonts w:ascii="Times" w:hAnsi="Times"/>
          <w:lang w:eastAsia="zh-CN"/>
        </w:rPr>
        <w:t xml:space="preserve"> </w:t>
      </w:r>
      <w:r w:rsidR="001D020E">
        <w:rPr>
          <w:rFonts w:ascii="Times" w:hAnsi="Times"/>
          <w:lang w:eastAsia="zh-CN"/>
        </w:rPr>
        <w:t>which generate</w:t>
      </w:r>
      <w:r w:rsidR="002268DF">
        <w:rPr>
          <w:rFonts w:ascii="Times" w:hAnsi="Times"/>
          <w:lang w:eastAsia="zh-CN"/>
        </w:rPr>
        <w:t>s the entire truth table</w:t>
      </w:r>
      <w:r w:rsidR="001D020E">
        <w:rPr>
          <w:rFonts w:ascii="Times" w:hAnsi="Times"/>
          <w:lang w:eastAsia="zh-CN"/>
        </w:rPr>
        <w:t xml:space="preserve"> </w:t>
      </w:r>
      <w:r w:rsidR="002268DF">
        <w:rPr>
          <w:rFonts w:ascii="Times" w:hAnsi="Times"/>
          <w:lang w:eastAsia="zh-CN"/>
        </w:rPr>
        <w:t>with</w:t>
      </w:r>
      <w:r w:rsidR="001D020E">
        <w:rPr>
          <w:rFonts w:ascii="Times" w:hAnsi="Times"/>
          <w:lang w:eastAsia="zh-CN"/>
        </w:rPr>
        <w:t xml:space="preserve"> </w:t>
      </w:r>
      <w:r w:rsidR="002268DF">
        <w:rPr>
          <w:rFonts w:ascii="Times" w:hAnsi="Times"/>
          <w:lang w:eastAsia="zh-CN"/>
        </w:rPr>
        <w:t xml:space="preserve">the corresponding symbol size. The truth table is represented as a 2D array. The row size is </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m:t>
            </m:r>
          </m:sup>
        </m:sSup>
      </m:oMath>
      <w:r w:rsidR="002268DF">
        <w:rPr>
          <w:rFonts w:ascii="Times" w:hAnsi="Times"/>
          <w:lang w:eastAsia="zh-CN"/>
        </w:rPr>
        <w:t xml:space="preserve"> (NN), where n is the size of symbol. Inste</w:t>
      </w:r>
      <w:r w:rsidR="002C1BA8">
        <w:rPr>
          <w:rFonts w:ascii="Times" w:hAnsi="Times"/>
          <w:lang w:eastAsia="zh-CN"/>
        </w:rPr>
        <w:t xml:space="preserve">ad of using Math.power class, I used </w:t>
      </w:r>
      <w:r w:rsidR="002268DF">
        <w:rPr>
          <w:rFonts w:ascii="Times" w:hAnsi="Times"/>
          <w:lang w:eastAsia="zh-CN"/>
        </w:rPr>
        <w:t>shi</w:t>
      </w:r>
      <w:r w:rsidR="002C1BA8">
        <w:rPr>
          <w:rFonts w:ascii="Times" w:hAnsi="Times"/>
          <w:lang w:eastAsia="zh-CN"/>
        </w:rPr>
        <w:t xml:space="preserve">ft 1 left logically by N times. After getting the truth table, a model array was created for contain all the models. Then I assigned each symbol to the corresponding boolean value in each model object (generateAllModels()). The printModels() method was created for generating the table like Table.1 and Table.2. Last, </w:t>
      </w:r>
      <w:r w:rsidR="00592640">
        <w:rPr>
          <w:rFonts w:ascii="Times" w:hAnsi="Times"/>
          <w:lang w:eastAsia="zh-CN"/>
        </w:rPr>
        <w:t xml:space="preserve">one sentence is proven to be true if </w:t>
      </w:r>
      <w:r w:rsidR="009E3CDE">
        <w:rPr>
          <w:rFonts w:ascii="Times" w:hAnsi="Times"/>
          <w:lang w:eastAsia="zh-CN"/>
        </w:rPr>
        <w:t>the model satisfies the KB and given sentence. To be user-friendly, I also printed out the correct model for the</w:t>
      </w:r>
      <w:r w:rsidR="00B17895">
        <w:rPr>
          <w:rFonts w:ascii="Times" w:hAnsi="Times"/>
          <w:lang w:eastAsia="zh-CN"/>
        </w:rPr>
        <w:t xml:space="preserve"> satisfying model</w:t>
      </w:r>
      <w:r w:rsidR="009E3CDE">
        <w:rPr>
          <w:rFonts w:ascii="Times" w:hAnsi="Times"/>
          <w:lang w:eastAsia="zh-CN"/>
        </w:rPr>
        <w:t>.</w:t>
      </w:r>
      <w:r w:rsidR="00B17895">
        <w:rPr>
          <w:rFonts w:ascii="Times" w:hAnsi="Times"/>
          <w:lang w:eastAsia="zh-CN"/>
        </w:rPr>
        <w:t xml:space="preserve"> </w:t>
      </w:r>
    </w:p>
    <w:p w14:paraId="7EB0468C" w14:textId="39AD7E74" w:rsidR="00B17895" w:rsidRDefault="00B17895" w:rsidP="009E3CDE">
      <w:pPr>
        <w:spacing w:line="480" w:lineRule="auto"/>
        <w:ind w:firstLine="720"/>
        <w:rPr>
          <w:rFonts w:ascii="Times" w:hAnsi="Times"/>
          <w:lang w:eastAsia="zh-CN"/>
        </w:rPr>
      </w:pPr>
      <w:r>
        <w:rPr>
          <w:rFonts w:ascii="Times" w:hAnsi="Times"/>
          <w:lang w:eastAsia="zh-CN"/>
        </w:rPr>
        <w:t>WPSolver has similar concepts as MPProver, i</w:t>
      </w:r>
      <w:r w:rsidR="003F51EA">
        <w:rPr>
          <w:rFonts w:ascii="Times" w:hAnsi="Times"/>
          <w:lang w:eastAsia="zh-CN"/>
        </w:rPr>
        <w:t xml:space="preserve">t implements Solver instead of Prover, which requires override </w:t>
      </w:r>
      <w:r w:rsidR="003F51EA">
        <w:rPr>
          <w:rFonts w:ascii="Times" w:hAnsi="Times"/>
          <w:i/>
          <w:lang w:eastAsia="zh-CN"/>
        </w:rPr>
        <w:t>solve(KB kb, Sentence s)</w:t>
      </w:r>
      <w:r w:rsidR="003F51EA">
        <w:rPr>
          <w:rFonts w:ascii="Times" w:hAnsi="Times"/>
          <w:lang w:eastAsia="zh-CN"/>
        </w:rPr>
        <w:t xml:space="preserve"> method. This model returns the model that satisfies the entire KB. In my implementation, the second parameter (sentence s) is useless here. The idea behind this method is looping through the entire model array, if one model satisfies the entire KB, return the model.  Similarly, I also printed out the correct model for</w:t>
      </w:r>
      <w:r w:rsidR="00F47DF2">
        <w:rPr>
          <w:rFonts w:ascii="Times" w:hAnsi="Times"/>
          <w:lang w:eastAsia="zh-CN"/>
        </w:rPr>
        <w:t xml:space="preserve"> TA-friendly.</w:t>
      </w:r>
    </w:p>
    <w:p w14:paraId="72A832B0" w14:textId="77777777" w:rsidR="00F47DF2" w:rsidRPr="003F51EA" w:rsidRDefault="00F47DF2" w:rsidP="00F47DF2">
      <w:pPr>
        <w:spacing w:line="480" w:lineRule="auto"/>
        <w:rPr>
          <w:rFonts w:ascii="Times" w:hAnsi="Times"/>
          <w:lang w:eastAsia="zh-CN"/>
        </w:rPr>
      </w:pPr>
    </w:p>
    <w:p w14:paraId="3CC39D97" w14:textId="448D5DA2" w:rsidR="006D2533" w:rsidRDefault="006D2533" w:rsidP="006D2533">
      <w:pPr>
        <w:spacing w:line="480" w:lineRule="auto"/>
        <w:rPr>
          <w:rFonts w:ascii="Times" w:hAnsi="Times"/>
          <w:b/>
          <w:sz w:val="28"/>
          <w:szCs w:val="28"/>
        </w:rPr>
      </w:pPr>
      <w:r w:rsidRPr="000347FA">
        <w:rPr>
          <w:rFonts w:ascii="Times" w:hAnsi="Times"/>
          <w:b/>
          <w:sz w:val="28"/>
          <w:szCs w:val="28"/>
        </w:rPr>
        <w:t>Basic Concepts</w:t>
      </w:r>
      <w:r>
        <w:rPr>
          <w:rFonts w:ascii="Times" w:hAnsi="Times"/>
          <w:b/>
          <w:sz w:val="28"/>
          <w:szCs w:val="28"/>
        </w:rPr>
        <w:t xml:space="preserve"> for Resolution Inference</w:t>
      </w:r>
    </w:p>
    <w:p w14:paraId="4FD8ED00" w14:textId="6373870D" w:rsidR="00F47DF2" w:rsidRPr="00B00F3B" w:rsidRDefault="00F47DF2" w:rsidP="006D2533">
      <w:pPr>
        <w:spacing w:line="480" w:lineRule="auto"/>
        <w:rPr>
          <w:rFonts w:ascii="Times" w:hAnsi="Times"/>
        </w:rPr>
      </w:pPr>
      <w:r>
        <w:rPr>
          <w:rFonts w:ascii="Times" w:hAnsi="Times"/>
          <w:sz w:val="28"/>
          <w:szCs w:val="28"/>
        </w:rPr>
        <w:tab/>
      </w:r>
      <w:r w:rsidR="00A53144" w:rsidRPr="00B00F3B">
        <w:rPr>
          <w:rFonts w:ascii="Times" w:hAnsi="Times"/>
        </w:rPr>
        <w:t>In some practical cases, it’s inefficient to enumerate models if the size of propositional logic increases to a large number. Sometimes, searching for proofs can be very efficient because we can ignore the irrelevant propositions.  In the horn clauses problem, I applied resolution inference to solve the problem.</w:t>
      </w:r>
      <w:r w:rsidR="00D23039" w:rsidRPr="00B00F3B">
        <w:rPr>
          <w:rFonts w:ascii="Times" w:hAnsi="Times"/>
        </w:rPr>
        <w:t xml:space="preserve"> The procedure of proof by resolution are shown as below (Resolution Refutation): </w:t>
      </w:r>
    </w:p>
    <w:p w14:paraId="7051805D" w14:textId="4001693F" w:rsidR="00D23039" w:rsidRPr="00B00F3B" w:rsidRDefault="00D23039" w:rsidP="00D23039">
      <w:pPr>
        <w:pStyle w:val="ListParagraph"/>
        <w:numPr>
          <w:ilvl w:val="0"/>
          <w:numId w:val="3"/>
        </w:numPr>
        <w:spacing w:line="480" w:lineRule="auto"/>
        <w:rPr>
          <w:rFonts w:ascii="Times" w:hAnsi="Times"/>
        </w:rPr>
      </w:pPr>
      <w:r w:rsidRPr="00B00F3B">
        <w:rPr>
          <w:rFonts w:ascii="Times" w:hAnsi="Times"/>
        </w:rPr>
        <w:t>Convert all sentences to CNF</w:t>
      </w:r>
    </w:p>
    <w:p w14:paraId="6210F7DB" w14:textId="76347E95" w:rsidR="00D23039" w:rsidRPr="00B00F3B" w:rsidRDefault="00D23039" w:rsidP="00D23039">
      <w:pPr>
        <w:pStyle w:val="ListParagraph"/>
        <w:numPr>
          <w:ilvl w:val="0"/>
          <w:numId w:val="4"/>
        </w:numPr>
        <w:spacing w:line="480" w:lineRule="auto"/>
        <w:rPr>
          <w:rFonts w:ascii="Times" w:hAnsi="Times"/>
        </w:rPr>
      </w:pPr>
      <w:r w:rsidRPr="00B00F3B">
        <w:rPr>
          <w:rFonts w:ascii="Times" w:hAnsi="Times"/>
        </w:rPr>
        <w:t xml:space="preserve">Eliminate </w:t>
      </w:r>
      <m:oMath>
        <m:r>
          <w:rPr>
            <w:rFonts w:ascii="Cambria Math" w:hAnsi="Cambria Math" w:hint="eastAsia"/>
          </w:rPr>
          <m:t>⇔</m:t>
        </m:r>
      </m:oMath>
      <w:r w:rsidRPr="00B00F3B">
        <w:rPr>
          <w:rFonts w:ascii="Times" w:hAnsi="Times"/>
        </w:rPr>
        <w:t xml:space="preserve">, converting </w:t>
      </w:r>
      <m:oMath>
        <m:r>
          <w:rPr>
            <w:rFonts w:ascii="Cambria Math" w:hAnsi="Cambria Math"/>
          </w:rPr>
          <m:t>α</m:t>
        </m:r>
        <m:r>
          <w:rPr>
            <w:rFonts w:ascii="Cambria Math" w:hAnsi="Cambria Math" w:hint="eastAsia"/>
          </w:rPr>
          <m:t>⇔</m:t>
        </m:r>
        <m:r>
          <m:rPr>
            <m:sty m:val="p"/>
          </m:rPr>
          <w:rPr>
            <w:rFonts w:ascii="Cambria Math" w:hAnsi="Cambria Math"/>
          </w:rPr>
          <m:t>β</m:t>
        </m:r>
      </m:oMath>
      <w:r w:rsidRPr="00B00F3B">
        <w:rPr>
          <w:rFonts w:ascii="Times" w:hAnsi="Times"/>
        </w:rPr>
        <w:t xml:space="preserve"> to </w:t>
      </w:r>
      <w:r w:rsidRPr="00B00F3B">
        <w:rPr>
          <w:rFonts w:ascii="Times" w:hAnsi="Times" w:hint="eastAsia"/>
        </w:rPr>
        <w:t>(</w:t>
      </w:r>
      <w:r w:rsidRPr="00B00F3B">
        <w:rPr>
          <w:rFonts w:ascii="Times" w:hAnsi="Times" w:hint="eastAsia"/>
        </w:rPr>
        <w:t>α</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β</w:t>
      </w:r>
      <w:r w:rsidRPr="00B00F3B">
        <w:rPr>
          <w:rFonts w:ascii="Times" w:hAnsi="Times" w:hint="eastAsia"/>
        </w:rPr>
        <w:t>)</w:t>
      </w:r>
      <w:r w:rsidRPr="00B00F3B">
        <w:rPr>
          <w:rFonts w:ascii="Times" w:hAnsi="Times" w:hint="eastAsia"/>
        </w:rPr>
        <w:t>∧</w:t>
      </w:r>
      <w:r w:rsidRPr="00B00F3B">
        <w:rPr>
          <w:rFonts w:ascii="Times" w:hAnsi="Times" w:hint="eastAsia"/>
        </w:rPr>
        <w:t>(</w:t>
      </w:r>
      <w:r w:rsidRPr="00B00F3B">
        <w:rPr>
          <w:rFonts w:ascii="Times" w:hAnsi="Times" w:hint="eastAsia"/>
        </w:rPr>
        <w:t>β</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α</w:t>
      </w:r>
      <w:r w:rsidRPr="00B00F3B">
        <w:rPr>
          <w:rFonts w:ascii="Times" w:hAnsi="Times" w:hint="eastAsia"/>
        </w:rPr>
        <w:t>)</w:t>
      </w:r>
    </w:p>
    <w:p w14:paraId="56E9020E" w14:textId="7A47BB7B" w:rsidR="00D23039" w:rsidRPr="00B00F3B" w:rsidRDefault="00D23039" w:rsidP="00D23039">
      <w:pPr>
        <w:pStyle w:val="ListParagraph"/>
        <w:numPr>
          <w:ilvl w:val="0"/>
          <w:numId w:val="4"/>
        </w:numPr>
        <w:spacing w:line="480" w:lineRule="auto"/>
        <w:rPr>
          <w:rFonts w:ascii="Times" w:hAnsi="Times"/>
        </w:rPr>
      </w:pPr>
      <w:r w:rsidRPr="00B00F3B">
        <w:rPr>
          <w:rFonts w:ascii="Times" w:hAnsi="Times" w:hint="eastAsia"/>
        </w:rPr>
        <w:t xml:space="preserve">Eliminate </w:t>
      </w:r>
      <w:r w:rsidRPr="00B00F3B">
        <w:rPr>
          <w:rFonts w:ascii="Times" w:hAnsi="Times" w:hint="eastAsia"/>
        </w:rPr>
        <w:t>⇒</w:t>
      </w:r>
      <w:r w:rsidRPr="00B00F3B">
        <w:rPr>
          <w:rFonts w:ascii="Times" w:hAnsi="Times" w:hint="eastAsia"/>
        </w:rPr>
        <w:t xml:space="preserve">, </w:t>
      </w:r>
      <w:r w:rsidRPr="00B00F3B">
        <w:rPr>
          <w:rFonts w:ascii="Times" w:hAnsi="Times"/>
        </w:rPr>
        <w:t>converting</w:t>
      </w:r>
      <w:r w:rsidRPr="00B00F3B">
        <w:rPr>
          <w:rFonts w:ascii="Times" w:hAnsi="Times" w:hint="eastAsia"/>
        </w:rPr>
        <w:t xml:space="preserve"> </w:t>
      </w:r>
      <w:r w:rsidRPr="00B00F3B">
        <w:rPr>
          <w:rFonts w:ascii="Times" w:hAnsi="Times" w:hint="eastAsia"/>
        </w:rPr>
        <w:t>α</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β</w:t>
      </w:r>
      <w:r w:rsidRPr="00B00F3B">
        <w:rPr>
          <w:rFonts w:ascii="Times" w:hAnsi="Times" w:hint="eastAsia"/>
        </w:rPr>
        <w:t xml:space="preserve"> with ¬</w:t>
      </w:r>
      <w:r w:rsidRPr="00B00F3B">
        <w:rPr>
          <w:rFonts w:ascii="Times" w:hAnsi="Times" w:hint="eastAsia"/>
        </w:rPr>
        <w:t>α</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β</w:t>
      </w:r>
      <w:r w:rsidRPr="00B00F3B">
        <w:rPr>
          <w:rFonts w:ascii="Times" w:hAnsi="Times" w:hint="eastAsia"/>
        </w:rPr>
        <w:t>:</w:t>
      </w:r>
    </w:p>
    <w:p w14:paraId="04FB2255" w14:textId="77777777" w:rsidR="00D23039" w:rsidRPr="00B00F3B" w:rsidRDefault="00D23039" w:rsidP="00D23039">
      <w:pPr>
        <w:pStyle w:val="ListParagraph"/>
        <w:numPr>
          <w:ilvl w:val="0"/>
          <w:numId w:val="4"/>
        </w:numPr>
        <w:spacing w:line="480" w:lineRule="auto"/>
        <w:rPr>
          <w:rFonts w:ascii="Times" w:hAnsi="Times"/>
        </w:rPr>
      </w:pPr>
      <w:r w:rsidRPr="00B00F3B">
        <w:rPr>
          <w:rFonts w:ascii="Times" w:hAnsi="Times"/>
        </w:rPr>
        <w:t xml:space="preserve">Apply De Morgan law to move negation inwards, </w:t>
      </w:r>
      <w:r w:rsidRPr="00B00F3B">
        <w:rPr>
          <w:rFonts w:ascii="Times" w:hAnsi="Times" w:hint="eastAsia"/>
        </w:rPr>
        <w:t>¬(</w:t>
      </w:r>
      <w:r w:rsidRPr="00B00F3B">
        <w:rPr>
          <w:rFonts w:ascii="Times" w:hAnsi="Times" w:hint="eastAsia"/>
        </w:rPr>
        <w:t>α</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β</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α</w:t>
      </w:r>
      <w:r w:rsidRPr="00B00F3B">
        <w:rPr>
          <w:rFonts w:ascii="Times" w:hAnsi="Times" w:hint="eastAsia"/>
        </w:rPr>
        <w:t xml:space="preserve"> </w:t>
      </w:r>
      <w:r w:rsidRPr="00B00F3B">
        <w:rPr>
          <w:rFonts w:ascii="Times" w:hAnsi="Times" w:hint="eastAsia"/>
        </w:rPr>
        <w:t>∨</w:t>
      </w:r>
      <w:r w:rsidRPr="00B00F3B">
        <w:rPr>
          <w:rFonts w:ascii="Times" w:hAnsi="Times" w:hint="eastAsia"/>
        </w:rPr>
        <w:t xml:space="preserve"> ¬</w:t>
      </w:r>
      <w:r w:rsidRPr="00B00F3B">
        <w:rPr>
          <w:rFonts w:ascii="Times" w:hAnsi="Times" w:hint="eastAsia"/>
        </w:rPr>
        <w:t>β</w:t>
      </w:r>
      <w:r w:rsidRPr="00B00F3B">
        <w:rPr>
          <w:rFonts w:ascii="Times" w:hAnsi="Times" w:hint="eastAsia"/>
        </w:rPr>
        <w:t>)</w:t>
      </w:r>
    </w:p>
    <w:p w14:paraId="6B16BDBD" w14:textId="232546A2" w:rsidR="00D23039" w:rsidRPr="00B00F3B" w:rsidRDefault="00EE50F8" w:rsidP="00D23039">
      <w:pPr>
        <w:pStyle w:val="ListParagraph"/>
        <w:numPr>
          <w:ilvl w:val="0"/>
          <w:numId w:val="4"/>
        </w:numPr>
        <w:spacing w:line="480" w:lineRule="auto"/>
        <w:rPr>
          <w:rFonts w:ascii="Times" w:hAnsi="Times"/>
        </w:rPr>
      </w:pPr>
      <w:r w:rsidRPr="00B00F3B">
        <w:rPr>
          <w:rFonts w:ascii="Times" w:hAnsi="Times"/>
          <w:lang w:eastAsia="zh-CN"/>
        </w:rPr>
        <w:t>Apply</w:t>
      </w:r>
      <w:r w:rsidRPr="00B00F3B">
        <w:rPr>
          <w:rFonts w:ascii="Times" w:hAnsi="Times"/>
          <w:lang w:eastAsia="zh-TW"/>
        </w:rPr>
        <w:t xml:space="preserve"> </w:t>
      </w:r>
      <w:r w:rsidRPr="00B00F3B">
        <w:rPr>
          <w:rFonts w:ascii="Times" w:hAnsi="Times" w:hint="eastAsia"/>
          <w:lang w:eastAsia="zh-TW"/>
        </w:rPr>
        <w:t>Dis</w:t>
      </w:r>
      <w:r w:rsidRPr="00B00F3B">
        <w:rPr>
          <w:rFonts w:ascii="Times" w:hAnsi="Times"/>
          <w:lang w:eastAsia="zh-CN"/>
        </w:rPr>
        <w:t>tribute Law</w:t>
      </w:r>
      <w:r w:rsidR="00B00F3B" w:rsidRPr="00B00F3B">
        <w:rPr>
          <w:rFonts w:ascii="Times" w:hAnsi="Times"/>
          <w:lang w:eastAsia="zh-CN"/>
        </w:rPr>
        <w:t xml:space="preserve">: </w:t>
      </w:r>
      <w:r w:rsidR="00B00F3B" w:rsidRPr="00B00F3B">
        <w:rPr>
          <w:rFonts w:ascii="Times" w:hAnsi="Times" w:hint="eastAsia"/>
          <w:lang w:eastAsia="zh-CN"/>
        </w:rPr>
        <w:t xml:space="preserve">distributing </w:t>
      </w:r>
      <w:r w:rsidR="00B00F3B" w:rsidRPr="00B00F3B">
        <w:rPr>
          <w:rFonts w:ascii="Times" w:hAnsi="Times" w:hint="eastAsia"/>
          <w:lang w:eastAsia="zh-CN"/>
        </w:rPr>
        <w:t>∨</w:t>
      </w:r>
      <w:r w:rsidR="00B00F3B" w:rsidRPr="00B00F3B">
        <w:rPr>
          <w:rFonts w:ascii="Times" w:hAnsi="Times" w:hint="eastAsia"/>
          <w:lang w:eastAsia="zh-CN"/>
        </w:rPr>
        <w:t xml:space="preserve"> over </w:t>
      </w:r>
      <w:r w:rsidR="00B00F3B" w:rsidRPr="00B00F3B">
        <w:rPr>
          <w:rFonts w:ascii="Times" w:hAnsi="Times" w:hint="eastAsia"/>
          <w:lang w:eastAsia="zh-CN"/>
        </w:rPr>
        <w:t>∧</w:t>
      </w:r>
      <w:r w:rsidR="00B00F3B" w:rsidRPr="00B00F3B">
        <w:rPr>
          <w:rFonts w:ascii="Times" w:hAnsi="Times" w:hint="eastAsia"/>
          <w:lang w:eastAsia="zh-CN"/>
        </w:rPr>
        <w:t xml:space="preserve"> wherever possible</w:t>
      </w:r>
      <w:r w:rsidR="00D23039" w:rsidRPr="00B00F3B">
        <w:rPr>
          <w:rFonts w:ascii="Times" w:hAnsi="Times"/>
        </w:rPr>
        <w:t xml:space="preserve"> </w:t>
      </w:r>
    </w:p>
    <w:p w14:paraId="681367A7" w14:textId="53F8FE3D" w:rsidR="00B00F3B" w:rsidRPr="00B00F3B" w:rsidRDefault="00B00F3B" w:rsidP="00B00F3B">
      <w:pPr>
        <w:pStyle w:val="ListParagraph"/>
        <w:numPr>
          <w:ilvl w:val="0"/>
          <w:numId w:val="3"/>
        </w:numPr>
        <w:spacing w:line="480" w:lineRule="auto"/>
        <w:rPr>
          <w:rFonts w:ascii="Times" w:hAnsi="Times"/>
        </w:rPr>
      </w:pPr>
      <w:r w:rsidRPr="00B00F3B">
        <w:rPr>
          <w:rFonts w:ascii="Times" w:hAnsi="Times"/>
        </w:rPr>
        <w:t>Negate the desired conclusion (converted to CNF)</w:t>
      </w:r>
    </w:p>
    <w:p w14:paraId="556D0F83" w14:textId="12F97DF9" w:rsidR="00B00F3B" w:rsidRPr="00B00F3B" w:rsidRDefault="00B00F3B" w:rsidP="00B00F3B">
      <w:pPr>
        <w:pStyle w:val="ListParagraph"/>
        <w:numPr>
          <w:ilvl w:val="0"/>
          <w:numId w:val="3"/>
        </w:numPr>
        <w:spacing w:line="480" w:lineRule="auto"/>
        <w:rPr>
          <w:rFonts w:ascii="Times" w:hAnsi="Times"/>
        </w:rPr>
      </w:pPr>
      <w:r w:rsidRPr="00B00F3B">
        <w:rPr>
          <w:rFonts w:ascii="Times" w:hAnsi="Times"/>
        </w:rPr>
        <w:t>Apply resolution rule until either</w:t>
      </w:r>
    </w:p>
    <w:p w14:paraId="21CEBB70" w14:textId="6A37CB7E" w:rsidR="00B00F3B" w:rsidRPr="00B00F3B" w:rsidRDefault="00B00F3B" w:rsidP="00B00F3B">
      <w:pPr>
        <w:pStyle w:val="ListParagraph"/>
        <w:numPr>
          <w:ilvl w:val="0"/>
          <w:numId w:val="6"/>
        </w:numPr>
        <w:spacing w:line="480" w:lineRule="auto"/>
        <w:rPr>
          <w:rFonts w:ascii="Times" w:hAnsi="Times"/>
        </w:rPr>
      </w:pPr>
      <w:r w:rsidRPr="00B00F3B">
        <w:rPr>
          <w:rFonts w:ascii="Times" w:hAnsi="Times"/>
        </w:rPr>
        <w:t>Derive a contradiction</w:t>
      </w:r>
    </w:p>
    <w:p w14:paraId="065AF363" w14:textId="3BB255D0" w:rsidR="00B00F3B" w:rsidRPr="00B00F3B" w:rsidRDefault="00B00F3B" w:rsidP="00B00F3B">
      <w:pPr>
        <w:pStyle w:val="ListParagraph"/>
        <w:numPr>
          <w:ilvl w:val="0"/>
          <w:numId w:val="6"/>
        </w:numPr>
        <w:spacing w:line="480" w:lineRule="auto"/>
        <w:rPr>
          <w:rFonts w:ascii="Times" w:hAnsi="Times"/>
        </w:rPr>
      </w:pPr>
      <w:r w:rsidRPr="00B00F3B">
        <w:rPr>
          <w:rFonts w:ascii="Times" w:hAnsi="Times"/>
        </w:rPr>
        <w:t>Cannot apply any more</w:t>
      </w:r>
    </w:p>
    <w:p w14:paraId="79869941" w14:textId="403598D5" w:rsidR="00B00F3B" w:rsidRDefault="00B00F3B" w:rsidP="00B00F3B">
      <w:pPr>
        <w:spacing w:line="480" w:lineRule="auto"/>
        <w:rPr>
          <w:rFonts w:ascii="Times" w:hAnsi="Times"/>
        </w:rPr>
      </w:pPr>
      <w:r w:rsidRPr="00B00F3B">
        <w:rPr>
          <w:rFonts w:ascii="Times" w:hAnsi="Times"/>
        </w:rPr>
        <w:t xml:space="preserve">Resolution refutation for propositional logic is a complete proof procedure. </w:t>
      </w:r>
      <w:r w:rsidR="00475A13">
        <w:rPr>
          <w:rFonts w:ascii="Times" w:hAnsi="Times"/>
        </w:rPr>
        <w:t>The above steps</w:t>
      </w:r>
      <w:r w:rsidRPr="00B00F3B">
        <w:rPr>
          <w:rFonts w:ascii="Times" w:hAnsi="Times"/>
        </w:rPr>
        <w:t xml:space="preserve"> means that if </w:t>
      </w:r>
      <w:r w:rsidR="00475A13">
        <w:rPr>
          <w:rFonts w:ascii="Times" w:hAnsi="Times"/>
        </w:rPr>
        <w:t>we have applied the resolution rule and we</w:t>
      </w:r>
      <w:r w:rsidRPr="00B00F3B">
        <w:rPr>
          <w:rFonts w:ascii="Times" w:hAnsi="Times"/>
        </w:rPr>
        <w:t xml:space="preserve"> can't apply it anymore, then </w:t>
      </w:r>
      <w:r w:rsidR="00475A13">
        <w:rPr>
          <w:rFonts w:ascii="Times" w:hAnsi="Times"/>
        </w:rPr>
        <w:t>our</w:t>
      </w:r>
      <w:r w:rsidRPr="00B00F3B">
        <w:rPr>
          <w:rFonts w:ascii="Times" w:hAnsi="Times"/>
        </w:rPr>
        <w:t xml:space="preserve"> desired conclusion can’t be proved. It’s guaranteed that </w:t>
      </w:r>
      <w:r w:rsidR="00475A13">
        <w:rPr>
          <w:rFonts w:ascii="Times" w:hAnsi="Times"/>
        </w:rPr>
        <w:t>we will</w:t>
      </w:r>
      <w:r w:rsidRPr="00B00F3B">
        <w:rPr>
          <w:rFonts w:ascii="Times" w:hAnsi="Times"/>
        </w:rPr>
        <w:t xml:space="preserve"> always either prove false, or run out of possible steps. It’s complete, because it always generates an answer. Furthermore, the process is sound: the answer is always correct.</w:t>
      </w:r>
    </w:p>
    <w:p w14:paraId="6334F007" w14:textId="77777777" w:rsidR="00475A13" w:rsidRPr="00B00F3B" w:rsidRDefault="00475A13" w:rsidP="00B00F3B">
      <w:pPr>
        <w:spacing w:line="480" w:lineRule="auto"/>
        <w:rPr>
          <w:rFonts w:ascii="Times" w:hAnsi="Times"/>
        </w:rPr>
      </w:pPr>
    </w:p>
    <w:p w14:paraId="1AD8EBF2" w14:textId="52A2C2B2" w:rsidR="006D2533" w:rsidRPr="00363178" w:rsidRDefault="006D2533" w:rsidP="006D2533">
      <w:pPr>
        <w:spacing w:line="480" w:lineRule="auto"/>
        <w:rPr>
          <w:rFonts w:ascii="Times" w:hAnsi="Times"/>
          <w:b/>
          <w:sz w:val="28"/>
          <w:szCs w:val="28"/>
        </w:rPr>
      </w:pPr>
      <w:r w:rsidRPr="00363178">
        <w:rPr>
          <w:rFonts w:ascii="Times" w:hAnsi="Times"/>
          <w:b/>
          <w:sz w:val="28"/>
          <w:szCs w:val="28"/>
        </w:rPr>
        <w:t xml:space="preserve">Implementation </w:t>
      </w:r>
      <w:r>
        <w:rPr>
          <w:rFonts w:ascii="Times" w:hAnsi="Times"/>
          <w:b/>
          <w:sz w:val="28"/>
          <w:szCs w:val="28"/>
        </w:rPr>
        <w:t>for Resolution Inference</w:t>
      </w:r>
    </w:p>
    <w:p w14:paraId="64C27A45" w14:textId="71CDAD49" w:rsidR="006D2533" w:rsidRDefault="00475A13" w:rsidP="006D2533">
      <w:pPr>
        <w:spacing w:line="480" w:lineRule="auto"/>
        <w:rPr>
          <w:rFonts w:ascii="Times" w:hAnsi="Times"/>
        </w:rPr>
      </w:pPr>
      <w:r>
        <w:rPr>
          <w:rFonts w:ascii="Times" w:hAnsi="Times"/>
        </w:rPr>
        <w:tab/>
        <w:t xml:space="preserve">The two core parts for implementation for resolution inference are converting the clauses into CNF, and applying resolution to CNF. Prof. Ferguson has provided source code for CNF converter. Another significant class in the implementation is Clause class, which implements ArraySet. </w:t>
      </w:r>
      <w:r w:rsidR="002C049D">
        <w:rPr>
          <w:rFonts w:ascii="Times" w:hAnsi="Times"/>
        </w:rPr>
        <w:t>The Clause class</w:t>
      </w:r>
      <w:r w:rsidR="002C049D">
        <w:rPr>
          <w:rFonts w:ascii="Times" w:hAnsi="Times"/>
        </w:rPr>
        <w:t xml:space="preserve"> has methods </w:t>
      </w:r>
      <w:r w:rsidR="002C049D">
        <w:rPr>
          <w:rFonts w:ascii="Times" w:hAnsi="Times"/>
        </w:rPr>
        <w:t xml:space="preserve">to </w:t>
      </w:r>
      <w:r w:rsidR="002C049D">
        <w:rPr>
          <w:rFonts w:ascii="Times" w:hAnsi="Times"/>
        </w:rPr>
        <w:t>convert literals (sentences) to a set of clauses.</w:t>
      </w:r>
      <w:r w:rsidR="002C049D">
        <w:rPr>
          <w:rFonts w:ascii="Times" w:hAnsi="Times"/>
        </w:rPr>
        <w:t xml:space="preserve"> </w:t>
      </w:r>
      <w:r>
        <w:rPr>
          <w:rFonts w:ascii="Times" w:hAnsi="Times"/>
        </w:rPr>
        <w:t>ArraySet is also a class that is provided by Prof. Ferguson, and it</w:t>
      </w:r>
      <w:r w:rsidR="002C049D">
        <w:rPr>
          <w:rFonts w:ascii="Times" w:hAnsi="Times"/>
        </w:rPr>
        <w:t xml:space="preserve"> not only gives a function of Set but also enables us to add and retrieve elements instead of using iterators. </w:t>
      </w:r>
    </w:p>
    <w:p w14:paraId="1B20DD3B" w14:textId="7306B200" w:rsidR="00DB0838" w:rsidRPr="00DB0838" w:rsidRDefault="002C049D" w:rsidP="006D2533">
      <w:pPr>
        <w:spacing w:line="480" w:lineRule="auto"/>
        <w:rPr>
          <w:rFonts w:ascii="Times" w:hAnsi="Times"/>
        </w:rPr>
      </w:pPr>
      <w:r>
        <w:rPr>
          <w:rFonts w:ascii="Times" w:hAnsi="Times"/>
        </w:rPr>
        <w:tab/>
        <w:t xml:space="preserve">HornClauseSolver is the class actually solves the problem, assuming CNF converter functions well. First, I defined Symbol: mythical, mortal, mammal, magical and horned as global variables. </w:t>
      </w:r>
      <w:r w:rsidR="00D04CC8">
        <w:rPr>
          <w:rFonts w:ascii="Times" w:hAnsi="Times"/>
        </w:rPr>
        <w:t xml:space="preserve"> generateKBSet() method then codes arguments “</w:t>
      </w:r>
      <w:r w:rsidR="00D04CC8" w:rsidRPr="00D04CC8">
        <w:rPr>
          <w:rFonts w:ascii="Times" w:hAnsi="Times"/>
        </w:rPr>
        <w:t>If the unicorn is mythical, then it is immortal, but if it is not mythical, then it is a mortal mammal. If the unicorn is either immortal or a mammal, then it is horned. The unicorn is magical if it is horned.</w:t>
      </w:r>
      <w:r w:rsidR="00D04CC8">
        <w:rPr>
          <w:rFonts w:ascii="Times" w:hAnsi="Times"/>
        </w:rPr>
        <w:t xml:space="preserve">” into four sentences. After that, CNFConverter is called to convert the KB sentences into clauses. An arraySet&lt;Clause&gt; was used to add all the clauses.  </w:t>
      </w:r>
      <w:r w:rsidR="009B2799">
        <w:rPr>
          <w:rFonts w:ascii="Times" w:hAnsi="Times"/>
          <w:i/>
        </w:rPr>
        <w:t>resolution(</w:t>
      </w:r>
      <w:r w:rsidR="00513DDC">
        <w:rPr>
          <w:rFonts w:ascii="Times" w:hAnsi="Times"/>
          <w:i/>
        </w:rPr>
        <w:t xml:space="preserve">sentence s) </w:t>
      </w:r>
      <w:r w:rsidR="00513DDC">
        <w:rPr>
          <w:rFonts w:ascii="Times" w:hAnsi="Times"/>
        </w:rPr>
        <w:t xml:space="preserve">is the method that determines if the sentence is true or false.  First, it calls CNFconverter to convert the negation of the sentence (desired conclusion) and adds it to the KB array set (step 2 in resolution refutation procedure above). Then inside the nested for loop, </w:t>
      </w:r>
      <w:r w:rsidR="00DB0838">
        <w:rPr>
          <w:rFonts w:ascii="Times" w:hAnsi="Times"/>
        </w:rPr>
        <w:t xml:space="preserve">it first checks two clauses are complementary to each other. If so, perform the resolution methods on the pair of clauses. Once a resolvent contains the empty clause, then a contradiction is said to be found, which return true. Otherwise keep looping though the KB arrayset until no new resolvents are generated. This algorithm was adopted from the book Figure 7.12. Several helper methods were created for resolution(sentence s) method. isComplementary decides whether a pair of clauses has complementary literals among them by checking if their contents are the same and the polarity is opposite. resolve(Clause c1, Clause c2) basically eliminates the complementary literals and return the result of the resolvent clause. </w:t>
      </w:r>
    </w:p>
    <w:p w14:paraId="68B16248" w14:textId="77777777" w:rsidR="00BF456B" w:rsidRDefault="00BF456B" w:rsidP="00027FB8">
      <w:pPr>
        <w:spacing w:line="480" w:lineRule="auto"/>
        <w:rPr>
          <w:rFonts w:ascii="Times" w:hAnsi="Times"/>
          <w:b/>
        </w:rPr>
      </w:pPr>
    </w:p>
    <w:p w14:paraId="322458EB" w14:textId="0B3DA752" w:rsidR="00AC1BDB" w:rsidRDefault="00AC1BDB" w:rsidP="00027FB8">
      <w:pPr>
        <w:spacing w:line="480" w:lineRule="auto"/>
        <w:rPr>
          <w:rFonts w:ascii="Times" w:hAnsi="Times"/>
          <w:b/>
          <w:sz w:val="28"/>
          <w:szCs w:val="28"/>
        </w:rPr>
      </w:pPr>
      <w:r w:rsidRPr="00513DDC">
        <w:rPr>
          <w:rFonts w:ascii="Times" w:hAnsi="Times"/>
          <w:b/>
          <w:sz w:val="28"/>
          <w:szCs w:val="28"/>
        </w:rPr>
        <w:t>Result:</w:t>
      </w:r>
    </w:p>
    <w:p w14:paraId="57A24383" w14:textId="5F5020A8" w:rsidR="00DB0838" w:rsidRPr="00DB0838" w:rsidRDefault="00DB0838" w:rsidP="00027FB8">
      <w:pPr>
        <w:spacing w:line="480" w:lineRule="auto"/>
        <w:rPr>
          <w:rFonts w:ascii="Times" w:hAnsi="Times"/>
        </w:rPr>
      </w:pPr>
      <w:r>
        <w:rPr>
          <w:rFonts w:ascii="Times" w:hAnsi="Times"/>
          <w:sz w:val="28"/>
          <w:szCs w:val="28"/>
        </w:rPr>
        <w:tab/>
      </w:r>
      <w:r>
        <w:rPr>
          <w:rFonts w:ascii="Times" w:hAnsi="Times"/>
        </w:rPr>
        <w:t xml:space="preserve">For the </w:t>
      </w:r>
      <w:r w:rsidR="00D722B3">
        <w:rPr>
          <w:rFonts w:ascii="Times" w:hAnsi="Times"/>
        </w:rPr>
        <w:t>Modus Pollens prover, I printed the correct model that proves equation 1 as shown in figure 1.</w:t>
      </w:r>
    </w:p>
    <w:p w14:paraId="62E79FA3" w14:textId="785AFCEF" w:rsidR="00DB0838" w:rsidRPr="00513DDC" w:rsidRDefault="00DB0838" w:rsidP="00DB0838">
      <w:pPr>
        <w:spacing w:line="480" w:lineRule="auto"/>
        <w:jc w:val="center"/>
        <w:rPr>
          <w:rFonts w:ascii="Times" w:hAnsi="Times"/>
          <w:b/>
          <w:sz w:val="28"/>
          <w:szCs w:val="28"/>
        </w:rPr>
      </w:pPr>
      <w:r>
        <w:rPr>
          <w:rFonts w:ascii="Times" w:hAnsi="Times"/>
          <w:b/>
          <w:noProof/>
          <w:sz w:val="28"/>
          <w:szCs w:val="28"/>
        </w:rPr>
        <w:drawing>
          <wp:inline distT="0" distB="0" distL="0" distR="0" wp14:anchorId="060CD5F6" wp14:editId="0E402090">
            <wp:extent cx="2945130" cy="1722755"/>
            <wp:effectExtent l="0" t="0" r="1270" b="4445"/>
            <wp:docPr id="2" name="Picture 2" descr="../Screen%20Shot%202016-03-15%20at%201.17.3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3-15%20at%201.17.33%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5130" cy="1722755"/>
                    </a:xfrm>
                    <a:prstGeom prst="rect">
                      <a:avLst/>
                    </a:prstGeom>
                    <a:noFill/>
                    <a:ln>
                      <a:noFill/>
                    </a:ln>
                  </pic:spPr>
                </pic:pic>
              </a:graphicData>
            </a:graphic>
          </wp:inline>
        </w:drawing>
      </w:r>
    </w:p>
    <w:p w14:paraId="21ED2973" w14:textId="6B347CBD" w:rsidR="00027FB8" w:rsidRDefault="00DB0838" w:rsidP="009C1134">
      <w:pPr>
        <w:spacing w:line="480" w:lineRule="auto"/>
        <w:rPr>
          <w:rFonts w:ascii="Times" w:hAnsi="Times"/>
          <w:sz w:val="28"/>
          <w:szCs w:val="28"/>
        </w:rPr>
      </w:pPr>
      <w:r>
        <w:rPr>
          <w:rFonts w:ascii="Times" w:hAnsi="Times"/>
          <w:sz w:val="28"/>
          <w:szCs w:val="28"/>
        </w:rPr>
        <w:tab/>
      </w:r>
      <w:r>
        <w:rPr>
          <w:rFonts w:ascii="Times" w:hAnsi="Times"/>
          <w:sz w:val="28"/>
          <w:szCs w:val="28"/>
        </w:rPr>
        <w:tab/>
      </w:r>
      <w:r>
        <w:rPr>
          <w:rFonts w:ascii="Times" w:hAnsi="Times"/>
          <w:sz w:val="28"/>
          <w:szCs w:val="28"/>
        </w:rPr>
        <w:tab/>
        <w:t xml:space="preserve">                 Figure 1</w:t>
      </w:r>
    </w:p>
    <w:p w14:paraId="2001AC31" w14:textId="5036C9FE" w:rsidR="00D722B3" w:rsidRDefault="00D722B3" w:rsidP="009C1134">
      <w:pPr>
        <w:spacing w:line="480" w:lineRule="auto"/>
        <w:rPr>
          <w:rFonts w:ascii="Times" w:hAnsi="Times"/>
        </w:rPr>
      </w:pPr>
      <w:r>
        <w:rPr>
          <w:rFonts w:ascii="Times" w:hAnsi="Times"/>
          <w:sz w:val="28"/>
          <w:szCs w:val="28"/>
        </w:rPr>
        <w:tab/>
      </w:r>
      <w:r>
        <w:rPr>
          <w:rFonts w:ascii="Times" w:hAnsi="Times"/>
        </w:rPr>
        <w:t>For the Wumpus World solver, the partial of models and the correct model that solves the P1,2 as shown in figure 2. (128 models can be shown when running java WPSolver)</w:t>
      </w:r>
    </w:p>
    <w:p w14:paraId="746D841B" w14:textId="0AA3D8D7" w:rsidR="00D722B3" w:rsidRDefault="00D722B3" w:rsidP="00D722B3">
      <w:pPr>
        <w:spacing w:line="480" w:lineRule="auto"/>
        <w:jc w:val="center"/>
        <w:rPr>
          <w:rFonts w:ascii="Times" w:hAnsi="Times"/>
        </w:rPr>
      </w:pPr>
      <w:r>
        <w:rPr>
          <w:rFonts w:ascii="Times" w:hAnsi="Times"/>
          <w:noProof/>
        </w:rPr>
        <w:drawing>
          <wp:inline distT="0" distB="0" distL="0" distR="0" wp14:anchorId="71FFCFF9" wp14:editId="25C61314">
            <wp:extent cx="3871416" cy="4135947"/>
            <wp:effectExtent l="0" t="0" r="0" b="4445"/>
            <wp:docPr id="3" name="Picture 3" descr="../Screen%20Shot%202016-03-15%20at%201.20.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03-15%20at%201.20.4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336" cy="4157228"/>
                    </a:xfrm>
                    <a:prstGeom prst="rect">
                      <a:avLst/>
                    </a:prstGeom>
                    <a:noFill/>
                    <a:ln>
                      <a:noFill/>
                    </a:ln>
                  </pic:spPr>
                </pic:pic>
              </a:graphicData>
            </a:graphic>
          </wp:inline>
        </w:drawing>
      </w:r>
    </w:p>
    <w:p w14:paraId="3AD6A85A" w14:textId="51F8C8A9" w:rsidR="00D722B3" w:rsidRDefault="00D722B3" w:rsidP="00D722B3">
      <w:pPr>
        <w:spacing w:line="480" w:lineRule="auto"/>
        <w:jc w:val="center"/>
        <w:rPr>
          <w:rFonts w:ascii="Times" w:hAnsi="Times"/>
        </w:rPr>
      </w:pPr>
      <w:r>
        <w:rPr>
          <w:rFonts w:ascii="Times" w:hAnsi="Times"/>
        </w:rPr>
        <w:t>Figure 2</w:t>
      </w:r>
    </w:p>
    <w:p w14:paraId="7AA7FB95" w14:textId="413D3635" w:rsidR="00D722B3" w:rsidRPr="00BF456B" w:rsidRDefault="00D722B3" w:rsidP="00D722B3">
      <w:pPr>
        <w:spacing w:line="480" w:lineRule="auto"/>
        <w:rPr>
          <w:rFonts w:ascii="Times" w:hAnsi="Times"/>
          <w:b/>
          <w:i/>
        </w:rPr>
      </w:pPr>
      <w:r>
        <w:rPr>
          <w:rFonts w:ascii="Times" w:hAnsi="Times"/>
        </w:rPr>
        <w:t xml:space="preserve">For horn clauses problems, I printed out the KB clauses and the result of the if the unicorn is mythical/magical/horned. </w:t>
      </w:r>
      <w:r w:rsidRPr="00BF456B">
        <w:rPr>
          <w:rFonts w:ascii="Times" w:hAnsi="Times"/>
          <w:b/>
          <w:i/>
        </w:rPr>
        <w:t xml:space="preserve">If you want to see the entire proving steps, please open HornClausesSolver.java under src folder. Remove the comments in lines 65-67 and line 72. The compiler should print out the new clauses arraySet and resolvents for each </w:t>
      </w:r>
      <w:r w:rsidR="00BF456B" w:rsidRPr="00BF456B">
        <w:rPr>
          <w:rFonts w:ascii="Times" w:hAnsi="Times"/>
          <w:b/>
          <w:i/>
        </w:rPr>
        <w:t>step</w:t>
      </w:r>
      <w:r w:rsidRPr="00BF456B">
        <w:rPr>
          <w:rFonts w:ascii="Times" w:hAnsi="Times"/>
          <w:b/>
          <w:i/>
        </w:rPr>
        <w:t>.</w:t>
      </w:r>
    </w:p>
    <w:p w14:paraId="25CADF38" w14:textId="77777777" w:rsidR="00D722B3" w:rsidRPr="00D722B3" w:rsidRDefault="00D722B3" w:rsidP="00D722B3">
      <w:pPr>
        <w:spacing w:line="480" w:lineRule="auto"/>
        <w:rPr>
          <w:rFonts w:ascii="Times" w:hAnsi="Times"/>
          <w:b/>
        </w:rPr>
      </w:pPr>
    </w:p>
    <w:p w14:paraId="74A751C4" w14:textId="2275768A" w:rsidR="00D722B3" w:rsidRDefault="00D722B3" w:rsidP="00D722B3">
      <w:pPr>
        <w:spacing w:line="480" w:lineRule="auto"/>
        <w:rPr>
          <w:rFonts w:ascii="Times" w:hAnsi="Times"/>
        </w:rPr>
      </w:pPr>
      <w:r>
        <w:rPr>
          <w:rFonts w:ascii="Times" w:hAnsi="Times"/>
          <w:noProof/>
        </w:rPr>
        <w:drawing>
          <wp:inline distT="0" distB="0" distL="0" distR="0" wp14:anchorId="60533CE5" wp14:editId="21D92537">
            <wp:extent cx="5762625" cy="1095375"/>
            <wp:effectExtent l="0" t="0" r="3175" b="0"/>
            <wp:docPr id="5" name="Picture 5" descr="../Screen%20Shot%202016-03-15%20at%201.2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3-15%20at%201.25.15%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095375"/>
                    </a:xfrm>
                    <a:prstGeom prst="rect">
                      <a:avLst/>
                    </a:prstGeom>
                    <a:noFill/>
                    <a:ln>
                      <a:noFill/>
                    </a:ln>
                  </pic:spPr>
                </pic:pic>
              </a:graphicData>
            </a:graphic>
          </wp:inline>
        </w:drawing>
      </w:r>
    </w:p>
    <w:p w14:paraId="4D3C0DD5" w14:textId="73756B72" w:rsidR="00D722B3" w:rsidRPr="00D722B3" w:rsidRDefault="00D722B3" w:rsidP="00D722B3">
      <w:pPr>
        <w:spacing w:line="480" w:lineRule="auto"/>
        <w:jc w:val="center"/>
        <w:rPr>
          <w:rFonts w:ascii="Times" w:hAnsi="Times"/>
        </w:rPr>
      </w:pPr>
      <w:r>
        <w:rPr>
          <w:rFonts w:ascii="Times" w:hAnsi="Times"/>
        </w:rPr>
        <w:t>Figure 3</w:t>
      </w:r>
    </w:p>
    <w:p w14:paraId="74147D33" w14:textId="0011F9DC" w:rsidR="00ED1C23" w:rsidRDefault="00ED1C23" w:rsidP="009C1134">
      <w:pPr>
        <w:spacing w:line="480" w:lineRule="auto"/>
        <w:rPr>
          <w:rFonts w:ascii="Times" w:hAnsi="Times"/>
          <w:b/>
          <w:sz w:val="28"/>
          <w:szCs w:val="28"/>
        </w:rPr>
      </w:pPr>
      <w:r w:rsidRPr="00513DDC">
        <w:rPr>
          <w:rFonts w:ascii="Times" w:hAnsi="Times"/>
          <w:b/>
          <w:sz w:val="28"/>
          <w:szCs w:val="28"/>
        </w:rPr>
        <w:t>Conclusion:</w:t>
      </w:r>
    </w:p>
    <w:p w14:paraId="645572FB" w14:textId="4C841AA1" w:rsidR="00BF456B" w:rsidRDefault="00BF456B" w:rsidP="00BF456B">
      <w:pPr>
        <w:spacing w:line="480" w:lineRule="auto"/>
        <w:ind w:firstLine="720"/>
        <w:rPr>
          <w:rFonts w:ascii="Times" w:hAnsi="Times"/>
        </w:rPr>
      </w:pPr>
      <w:r>
        <w:rPr>
          <w:rFonts w:ascii="Times" w:hAnsi="Times"/>
        </w:rPr>
        <w:t xml:space="preserve">This project allows me to practice two different algorithms to solve the logic inference by model checking and resolution inference. Still, those problems are very simple and does not involve any first logic order. The basic design schema Prof. Ferguson provided to us is very elegant, especially the array set class, which merges List function and Set function. </w:t>
      </w:r>
    </w:p>
    <w:p w14:paraId="781203C6" w14:textId="15623E0F" w:rsidR="00511519" w:rsidRPr="00BF456B" w:rsidRDefault="00BF456B" w:rsidP="00511519">
      <w:pPr>
        <w:spacing w:line="480" w:lineRule="auto"/>
        <w:ind w:firstLine="720"/>
        <w:rPr>
          <w:rFonts w:ascii="Times" w:hAnsi="Times"/>
        </w:rPr>
      </w:pPr>
      <w:r>
        <w:rPr>
          <w:rFonts w:ascii="Times" w:hAnsi="Times"/>
        </w:rPr>
        <w:t>Theoretically speaking, resolution inference should be more efficient than model checking because it ignores irrelevant propositional logics.</w:t>
      </w:r>
      <w:r w:rsidR="0066610C">
        <w:rPr>
          <w:rFonts w:ascii="Times" w:hAnsi="Times"/>
        </w:rPr>
        <w:t xml:space="preserve"> But I found the algorithm in Figure 7.12 from the textbook is not that efficient. The set of clauses in the CNF representation will grow every time if a new resolvent is resolved by a pair of clause.</w:t>
      </w:r>
      <w:r w:rsidR="0091392C">
        <w:rPr>
          <w:rFonts w:ascii="Times" w:hAnsi="Times"/>
        </w:rPr>
        <w:t xml:space="preserve"> I tried to solve some online propositional logic problem </w:t>
      </w:r>
      <w:r w:rsidR="00B51B4A">
        <w:rPr>
          <w:rFonts w:ascii="Times" w:hAnsi="Times"/>
        </w:rPr>
        <w:t xml:space="preserve">that has a size of 20 arguments by using same algorithm. </w:t>
      </w:r>
      <w:r w:rsidR="00511519">
        <w:rPr>
          <w:rFonts w:ascii="Times" w:hAnsi="Times"/>
        </w:rPr>
        <w:t>However, i</w:t>
      </w:r>
      <w:r w:rsidR="00B51B4A">
        <w:rPr>
          <w:rFonts w:ascii="Times" w:hAnsi="Times"/>
        </w:rPr>
        <w:t>t takes more than 5 mins to solve i</w:t>
      </w:r>
      <w:r w:rsidR="00511519">
        <w:rPr>
          <w:rFonts w:ascii="Times" w:hAnsi="Times"/>
        </w:rPr>
        <w:t>t. Future improvement should involve how to dynamically remove irrelevant clauses from the set of clauses.</w:t>
      </w:r>
      <w:bookmarkStart w:id="0" w:name="_GoBack"/>
      <w:bookmarkEnd w:id="0"/>
    </w:p>
    <w:p w14:paraId="2F6F08AA" w14:textId="5B9FF059" w:rsidR="000C768B" w:rsidRPr="00B51AF8" w:rsidRDefault="000C768B" w:rsidP="00F7772D">
      <w:pPr>
        <w:spacing w:line="480" w:lineRule="auto"/>
        <w:rPr>
          <w:rFonts w:ascii="Times" w:hAnsi="Times"/>
          <w:b/>
          <w:sz w:val="28"/>
          <w:szCs w:val="28"/>
        </w:rPr>
      </w:pPr>
    </w:p>
    <w:sectPr w:rsidR="000C768B" w:rsidRPr="00B51AF8" w:rsidSect="00F7772D">
      <w:pgSz w:w="12240" w:h="15840"/>
      <w:pgMar w:top="1440" w:right="1584" w:bottom="1440"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110BC"/>
    <w:multiLevelType w:val="hybridMultilevel"/>
    <w:tmpl w:val="6756D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24526"/>
    <w:multiLevelType w:val="hybridMultilevel"/>
    <w:tmpl w:val="306AC4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12F6214"/>
    <w:multiLevelType w:val="hybridMultilevel"/>
    <w:tmpl w:val="B332F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5C67F6A"/>
    <w:multiLevelType w:val="hybridMultilevel"/>
    <w:tmpl w:val="8FAA1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40671E"/>
    <w:multiLevelType w:val="hybridMultilevel"/>
    <w:tmpl w:val="F4B69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624C6"/>
    <w:multiLevelType w:val="hybridMultilevel"/>
    <w:tmpl w:val="218E9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AF8"/>
    <w:rsid w:val="00027FB8"/>
    <w:rsid w:val="000347FA"/>
    <w:rsid w:val="00070B05"/>
    <w:rsid w:val="0007700C"/>
    <w:rsid w:val="00085231"/>
    <w:rsid w:val="000C768B"/>
    <w:rsid w:val="00187605"/>
    <w:rsid w:val="0019554C"/>
    <w:rsid w:val="001D020E"/>
    <w:rsid w:val="001D39FB"/>
    <w:rsid w:val="002151CC"/>
    <w:rsid w:val="002268DF"/>
    <w:rsid w:val="0023258B"/>
    <w:rsid w:val="002412DE"/>
    <w:rsid w:val="0026503E"/>
    <w:rsid w:val="00265179"/>
    <w:rsid w:val="002A112F"/>
    <w:rsid w:val="002A4E51"/>
    <w:rsid w:val="002B11C8"/>
    <w:rsid w:val="002C049D"/>
    <w:rsid w:val="002C1BA8"/>
    <w:rsid w:val="00322FAB"/>
    <w:rsid w:val="00330C53"/>
    <w:rsid w:val="00337A7D"/>
    <w:rsid w:val="00355124"/>
    <w:rsid w:val="00363178"/>
    <w:rsid w:val="0039622E"/>
    <w:rsid w:val="003972D1"/>
    <w:rsid w:val="003E416C"/>
    <w:rsid w:val="003F51EA"/>
    <w:rsid w:val="00462E20"/>
    <w:rsid w:val="00475A13"/>
    <w:rsid w:val="004851DB"/>
    <w:rsid w:val="00496DED"/>
    <w:rsid w:val="004E7FFA"/>
    <w:rsid w:val="0050335E"/>
    <w:rsid w:val="00511519"/>
    <w:rsid w:val="00513DDC"/>
    <w:rsid w:val="00532321"/>
    <w:rsid w:val="00551AA8"/>
    <w:rsid w:val="00575E15"/>
    <w:rsid w:val="00592640"/>
    <w:rsid w:val="0062581D"/>
    <w:rsid w:val="00663B0D"/>
    <w:rsid w:val="0066610C"/>
    <w:rsid w:val="006C12DF"/>
    <w:rsid w:val="006D2533"/>
    <w:rsid w:val="006F2094"/>
    <w:rsid w:val="00700882"/>
    <w:rsid w:val="0070408B"/>
    <w:rsid w:val="00713AE0"/>
    <w:rsid w:val="00734ECD"/>
    <w:rsid w:val="007362ED"/>
    <w:rsid w:val="00766AD1"/>
    <w:rsid w:val="00797690"/>
    <w:rsid w:val="008001F6"/>
    <w:rsid w:val="008114BD"/>
    <w:rsid w:val="00861A82"/>
    <w:rsid w:val="0087421C"/>
    <w:rsid w:val="008F655A"/>
    <w:rsid w:val="009033C4"/>
    <w:rsid w:val="0091392C"/>
    <w:rsid w:val="009253A7"/>
    <w:rsid w:val="009A47E4"/>
    <w:rsid w:val="009B2799"/>
    <w:rsid w:val="009C1134"/>
    <w:rsid w:val="009E3CDE"/>
    <w:rsid w:val="009F022D"/>
    <w:rsid w:val="00A53144"/>
    <w:rsid w:val="00A642C8"/>
    <w:rsid w:val="00AC1BDB"/>
    <w:rsid w:val="00AD4283"/>
    <w:rsid w:val="00AE7B41"/>
    <w:rsid w:val="00B00F3B"/>
    <w:rsid w:val="00B043AC"/>
    <w:rsid w:val="00B17895"/>
    <w:rsid w:val="00B4320A"/>
    <w:rsid w:val="00B509B4"/>
    <w:rsid w:val="00B51AF8"/>
    <w:rsid w:val="00B51B4A"/>
    <w:rsid w:val="00B83C08"/>
    <w:rsid w:val="00B87CFF"/>
    <w:rsid w:val="00BE171E"/>
    <w:rsid w:val="00BF456B"/>
    <w:rsid w:val="00BF4992"/>
    <w:rsid w:val="00C4787E"/>
    <w:rsid w:val="00D04CC8"/>
    <w:rsid w:val="00D23039"/>
    <w:rsid w:val="00D722B3"/>
    <w:rsid w:val="00DB0838"/>
    <w:rsid w:val="00DB2412"/>
    <w:rsid w:val="00E576BD"/>
    <w:rsid w:val="00E663C9"/>
    <w:rsid w:val="00EB08D7"/>
    <w:rsid w:val="00ED1C23"/>
    <w:rsid w:val="00ED6E52"/>
    <w:rsid w:val="00EE50F8"/>
    <w:rsid w:val="00F06AF6"/>
    <w:rsid w:val="00F075F1"/>
    <w:rsid w:val="00F15672"/>
    <w:rsid w:val="00F24DA6"/>
    <w:rsid w:val="00F47DF2"/>
    <w:rsid w:val="00F50B66"/>
    <w:rsid w:val="00F77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140DE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7FFA"/>
    <w:rPr>
      <w:color w:val="808080"/>
    </w:rPr>
  </w:style>
  <w:style w:type="paragraph" w:styleId="BalloonText">
    <w:name w:val="Balloon Text"/>
    <w:basedOn w:val="Normal"/>
    <w:link w:val="BalloonTextChar"/>
    <w:uiPriority w:val="99"/>
    <w:semiHidden/>
    <w:unhideWhenUsed/>
    <w:rsid w:val="004E7F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7FFA"/>
    <w:rPr>
      <w:rFonts w:ascii="Lucida Grande" w:hAnsi="Lucida Grande" w:cs="Lucida Grande"/>
      <w:sz w:val="18"/>
      <w:szCs w:val="18"/>
    </w:rPr>
  </w:style>
  <w:style w:type="paragraph" w:styleId="ListParagraph">
    <w:name w:val="List Paragraph"/>
    <w:basedOn w:val="Normal"/>
    <w:uiPriority w:val="34"/>
    <w:qFormat/>
    <w:rsid w:val="00713AE0"/>
    <w:pPr>
      <w:ind w:left="720"/>
      <w:contextualSpacing/>
    </w:pPr>
  </w:style>
  <w:style w:type="table" w:styleId="TableGrid">
    <w:name w:val="Table Grid"/>
    <w:basedOn w:val="TableNormal"/>
    <w:uiPriority w:val="59"/>
    <w:rsid w:val="00B87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CB802F-B3CA-7144-80D5-5788A08A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8</Pages>
  <Words>1590</Words>
  <Characters>9069</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chenz915@outlook.com</cp:lastModifiedBy>
  <cp:revision>22</cp:revision>
  <dcterms:created xsi:type="dcterms:W3CDTF">2016-02-13T19:04:00Z</dcterms:created>
  <dcterms:modified xsi:type="dcterms:W3CDTF">2016-03-15T18:10:00Z</dcterms:modified>
</cp:coreProperties>
</file>