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6yd6ouexbmj" w:id="0"/>
      <w:bookmarkEnd w:id="0"/>
      <w:r w:rsidDel="00000000" w:rsidR="00000000" w:rsidRPr="00000000">
        <w:rPr>
          <w:rtl w:val="0"/>
        </w:rPr>
        <w:t xml:space="preserve">🜁 Mathematical Semantics: Operator Calculus for Meaning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 Insight</w:t>
      </w:r>
      <w:r w:rsidDel="00000000" w:rsidR="00000000" w:rsidRPr="00000000">
        <w:rPr>
          <w:rtl w:val="0"/>
        </w:rPr>
        <w:t xml:space="preserve">: Transform static document collections into a </w:t>
      </w:r>
      <w:r w:rsidDel="00000000" w:rsidR="00000000" w:rsidRPr="00000000">
        <w:rPr>
          <w:b w:val="1"/>
          <w:bCs w:val="1"/>
          <w:rtl w:val="0"/>
        </w:rPr>
        <w:t xml:space="preserve">live operator calculus</w:t>
      </w:r>
      <w:r w:rsidDel="00000000" w:rsidR="00000000" w:rsidRPr="00000000">
        <w:rPr>
          <w:rtl w:val="0"/>
        </w:rPr>
        <w:t xml:space="preserve"> where each semantic domain functions as a mathematical operator that can be composed, navigated, and recursively applied.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kx9xl59jm" w:id="1"/>
      <w:bookmarkEnd w:id="1"/>
      <w:r w:rsidDel="00000000" w:rsidR="00000000" w:rsidRPr="00000000">
        <w:rPr>
          <w:rtl w:val="0"/>
        </w:rPr>
        <w:t xml:space="preserve">🎯 Foundation Concept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Instead of treating knowledge as static documents, this framework models semantics as </w:t>
      </w:r>
      <w:r w:rsidDel="00000000" w:rsidR="00000000" w:rsidRPr="00000000">
        <w:rPr>
          <w:b w:val="1"/>
          <w:bCs w:val="1"/>
          <w:rtl w:val="0"/>
        </w:rPr>
        <w:t xml:space="preserve">mathematical operators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 on semantic spaces (functors, fixpoints, distinctions)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Compose through </w:t>
      </w:r>
      <w:r w:rsidDel="00000000" w:rsidR="00000000" w:rsidRPr="00000000">
        <w:rPr>
          <w:b w:val="1"/>
          <w:bCs w:val="1"/>
          <w:rtl w:val="0"/>
        </w:rPr>
        <w:t xml:space="preserve">morphisms</w:t>
      </w:r>
      <w:r w:rsidDel="00000000" w:rsidR="00000000" w:rsidRPr="00000000">
        <w:rPr>
          <w:rtl w:val="0"/>
        </w:rPr>
        <w:t xml:space="preserve"> (transformations between domains)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recursive structures</w:t>
      </w:r>
      <w:r w:rsidDel="00000000" w:rsidR="00000000" w:rsidRPr="00000000">
        <w:rPr>
          <w:rtl w:val="0"/>
        </w:rPr>
        <w:t xml:space="preserve"> that self-organize and navigate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bzvve2px9ay" w:id="2"/>
      <w:bookmarkEnd w:id="2"/>
      <w:r w:rsidDel="00000000" w:rsidR="00000000" w:rsidRPr="00000000">
        <w:rPr>
          <w:rtl w:val="0"/>
        </w:rPr>
        <w:t xml:space="preserve">⚙️ Core Operators (Semantic Generators)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io75s76wjbo" w:id="3"/>
      <w:bookmarkEnd w:id="3"/>
      <w:r w:rsidDel="00000000" w:rsidR="00000000" w:rsidRPr="00000000">
        <w:rPr>
          <w:b w:val="1"/>
          <w:bCs w:val="1"/>
          <w:rtl w:val="0"/>
        </w:rPr>
        <w:t xml:space="preserve">𝑅 = Recursion/Fixpoint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μx. F(x) 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Closes under self-application, generates recursion theorems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Computation, self-reference, iterative processes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ol00i4a2hlwn" w:id="4"/>
      <w:bookmarkEnd w:id="4"/>
      <w:r w:rsidDel="00000000" w:rsidR="00000000" w:rsidRPr="00000000">
        <w:rPr>
          <w:b w:val="1"/>
          <w:bCs w:val="1"/>
          <w:rtl w:val="0"/>
        </w:rPr>
        <w:t xml:space="preserve">𝒞 = Functor/Category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 : Obj → Obj, F(f∘g) = F(f)∘F(g)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Lifts recursion into categorical universals (limits, adjunctions)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Abstract structure, compositional reasoning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rv6nh4sw8pt4" w:id="5"/>
      <w:bookmarkEnd w:id="5"/>
      <w:r w:rsidDel="00000000" w:rsidR="00000000" w:rsidRPr="00000000">
        <w:rPr>
          <w:b w:val="1"/>
          <w:bCs w:val="1"/>
          <w:rtl w:val="0"/>
        </w:rPr>
        <w:t xml:space="preserve">𝒟 = Distinction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δ : State ↦ {Left | Right}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Recursive partitioning, hierarchy generation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Cognitive boundaries, classification systems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xjtn3c10sqy" w:id="6"/>
      <w:bookmarkEnd w:id="6"/>
      <w:r w:rsidDel="00000000" w:rsidR="00000000" w:rsidRPr="00000000">
        <w:rPr>
          <w:b w:val="1"/>
          <w:bCs w:val="1"/>
          <w:rtl w:val="0"/>
        </w:rPr>
        <w:t xml:space="preserve">Τ = Tensor Operator (Symbolic)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⊗ : V × V → 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Encodes relations via tensor geometry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Language, representation, semantic embeddings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lr4oets0cm7" w:id="7"/>
      <w:bookmarkEnd w:id="7"/>
      <w:r w:rsidDel="00000000" w:rsidR="00000000" w:rsidRPr="00000000">
        <w:rPr>
          <w:b w:val="1"/>
          <w:bCs w:val="1"/>
          <w:rtl w:val="0"/>
        </w:rPr>
        <w:t xml:space="preserve">Α = Autopoiesis Operator (Living 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α : System ↦ (System reproducing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Self-maintaining, self-reproducing cognitive processes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Living systems, consciousness, organizational closure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bdzm1bl3ieq" w:id="8"/>
      <w:bookmarkEnd w:id="8"/>
      <w:r w:rsidDel="00000000" w:rsidR="00000000" w:rsidRPr="00000000">
        <w:rPr>
          <w:b w:val="1"/>
          <w:bCs w:val="1"/>
          <w:rtl w:val="0"/>
        </w:rPr>
        <w:t xml:space="preserve">Σ = Self-Reference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σ : Expr ↦ "Expr(Expr)"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Generates paradox, Gödel encoding, recursive consciousness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Meta-cognition, self-awareness, logical paradox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3is0ui2iypsb" w:id="9"/>
      <w:bookmarkEnd w:id="9"/>
      <w:r w:rsidDel="00000000" w:rsidR="00000000" w:rsidRPr="00000000">
        <w:rPr>
          <w:b w:val="1"/>
          <w:bCs w:val="1"/>
          <w:rtl w:val="0"/>
        </w:rPr>
        <w:t xml:space="preserve">Φ = Physics/Topos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Primitive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Φ : Structure ↦ (Quantum/Topos morphism)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Projects categorical structures into physical reality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Cosmology, quantum mechanics, unified field theory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ycjz4b1lvy2l" w:id="10"/>
      <w:bookmarkEnd w:id="10"/>
      <w:r w:rsidDel="00000000" w:rsidR="00000000" w:rsidRPr="00000000">
        <w:rPr>
          <w:rtl w:val="0"/>
        </w:rPr>
        <w:t xml:space="preserve">🔄 Compositional Morphisms (Operator Interactions)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qzbziwngzgn" w:id="11"/>
      <w:bookmarkEnd w:id="11"/>
      <w:r w:rsidDel="00000000" w:rsidR="00000000" w:rsidRPr="00000000">
        <w:rPr>
          <w:b w:val="1"/>
          <w:bCs w:val="1"/>
          <w:rtl w:val="0"/>
        </w:rPr>
        <w:t xml:space="preserve">Cross-Domain Translations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Embed(R → 𝒞)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Recursion theorems → functors on ∞-categories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Lift(𝒞 → 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Categorical adjunctions → autopoietic cognitive loops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Fold(𝒟 → Σ)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Recursive distinctions → self-reference thresholds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Tensor(Τ ↔ 𝒞)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Language embeddings ↔ functorial semantics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Project(𝒞 → Φ)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Category theory → physical substrate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Reflect(Φ → 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Physical laws → autopoietic cognition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ycu9lg4jk6fd" w:id="12"/>
      <w:bookmarkEnd w:id="12"/>
      <w:r w:rsidDel="00000000" w:rsidR="00000000" w:rsidRPr="00000000">
        <w:rPr>
          <w:b w:val="1"/>
          <w:bCs w:val="1"/>
          <w:rtl w:val="0"/>
        </w:rPr>
        <w:t xml:space="preserve">Fundamental Interaction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Fixpoint Law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μF = F(μF)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anchors all operators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Functoriality</w:t>
      </w:r>
      <w:r w:rsidDel="00000000" w:rsidR="00000000" w:rsidRPr="00000000">
        <w:rPr>
          <w:rtl w:val="0"/>
        </w:rPr>
        <w:t xml:space="preserve">: All operators preserve structure under composition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Distinction Conservation</w:t>
      </w:r>
      <w:r w:rsidDel="00000000" w:rsidR="00000000" w:rsidRPr="00000000">
        <w:rPr>
          <w:rtl w:val="0"/>
        </w:rPr>
        <w:t xml:space="preserve">: Information bounded by environmental capacity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Autopoietic Closure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α ∘ α = 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recursive identity of living systems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 Duality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v⊗w = Embedding(v,w)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semantics as geometry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Self-Reference Collapse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Gödelian incompleteness unless stabilized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2p84pviumqpb" w:id="13"/>
      <w:bookmarkEnd w:id="13"/>
      <w:r w:rsidDel="00000000" w:rsidR="00000000" w:rsidRPr="00000000">
        <w:rPr>
          <w:rtl w:val="0"/>
        </w:rPr>
        <w:t xml:space="preserve">🏗️ Layered Architecture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h5li86m173vt" w:id="14"/>
      <w:bookmarkEnd w:id="14"/>
      <w:r w:rsidDel="00000000" w:rsidR="00000000" w:rsidRPr="00000000">
        <w:rPr>
          <w:b w:val="1"/>
          <w:bCs w:val="1"/>
          <w:rtl w:val="0"/>
        </w:rPr>
        <w:t xml:space="preserve">Layer 1: Recursion Foundations (𝑅, 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Self-reference, fixpoints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Kleene recursion theorems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Programming metalogics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2brjnkmjf5lj" w:id="15"/>
      <w:bookmarkEnd w:id="15"/>
      <w:r w:rsidDel="00000000" w:rsidR="00000000" w:rsidRPr="00000000">
        <w:rPr>
          <w:b w:val="1"/>
          <w:bCs w:val="1"/>
          <w:rtl w:val="0"/>
        </w:rPr>
        <w:t xml:space="preserve">Layer 2: Category Structures (𝒞)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Functors, ∞-categories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Higher-order abstract syntax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Quasi-category theory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gibxjxhg0mia" w:id="16"/>
      <w:bookmarkEnd w:id="16"/>
      <w:r w:rsidDel="00000000" w:rsidR="00000000" w:rsidRPr="00000000">
        <w:rPr>
          <w:b w:val="1"/>
          <w:bCs w:val="1"/>
          <w:rtl w:val="0"/>
        </w:rPr>
        <w:t xml:space="preserve">Layer 3: Cognitive-Autopoietic (𝒟, Α, 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Recursive distinctions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Self-producing cognition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Knowledge reproduction processes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5cvxhj3ojwaj" w:id="17"/>
      <w:bookmarkEnd w:id="17"/>
      <w:r w:rsidDel="00000000" w:rsidR="00000000" w:rsidRPr="00000000">
        <w:rPr>
          <w:b w:val="1"/>
          <w:bCs w:val="1"/>
          <w:rtl w:val="0"/>
        </w:rPr>
        <w:t xml:space="preserve">Layer 4: Symbolic-Linguistic (Τ, 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Tensor prepositions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Mathematical language structures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Holographic information flow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qgnz2l3u7obc" w:id="18"/>
      <w:bookmarkEnd w:id="18"/>
      <w:r w:rsidDel="00000000" w:rsidR="00000000" w:rsidRPr="00000000">
        <w:rPr>
          <w:b w:val="1"/>
          <w:bCs w:val="1"/>
          <w:rtl w:val="0"/>
        </w:rPr>
        <w:t xml:space="preserve">Layer 5: Physics-Topos (Φ)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Quantum toposophy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GUT theories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Cosmological projection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krgifw1a0uvi" w:id="19"/>
      <w:bookmarkEnd w:id="19"/>
      <w:r w:rsidDel="00000000" w:rsidR="00000000" w:rsidRPr="00000000">
        <w:rPr>
          <w:rtl w:val="0"/>
        </w:rPr>
        <w:t xml:space="preserve">🧭 Navigation Protocol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dc31a8np4ge0" w:id="20"/>
      <w:bookmarkEnd w:id="20"/>
      <w:r w:rsidDel="00000000" w:rsidR="00000000" w:rsidRPr="00000000">
        <w:rPr>
          <w:b w:val="1"/>
          <w:bCs w:val="1"/>
          <w:rtl w:val="0"/>
        </w:rPr>
        <w:t xml:space="preserve">Executable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with Operator Node (e.g., Fixpoint μ)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morphisms (Embed, Lift, Tensor, Reflect)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Traverse</w:t>
      </w:r>
      <w:r w:rsidDel="00000000" w:rsidR="00000000" w:rsidRPr="00000000">
        <w:rPr>
          <w:rtl w:val="0"/>
        </w:rPr>
        <w:t xml:space="preserve"> to new layer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invariants (Fixpoint, Distinction, Closure)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 back</w:t>
      </w:r>
      <w:r w:rsidDel="00000000" w:rsidR="00000000" w:rsidRPr="00000000">
        <w:rPr>
          <w:rtl w:val="0"/>
        </w:rPr>
        <w:t xml:space="preserve"> via Σ (Self-Reference) to regenerate ontology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b4at4py0a8t" w:id="21"/>
      <w:bookmarkEnd w:id="21"/>
      <w:r w:rsidDel="00000000" w:rsidR="00000000" w:rsidRPr="00000000">
        <w:rPr>
          <w:b w:val="1"/>
          <w:bCs w:val="1"/>
          <w:rtl w:val="0"/>
        </w:rPr>
        <w:t xml:space="preserve">Meta-Query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"What does autopoiesis mean in ∞-category terms?"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"How do tensor embeddings project into physical space?"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"Where do recursive distinctions generate self-reference?"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xf1b2pym7rvs" w:id="22"/>
      <w:bookmarkEnd w:id="22"/>
      <w:r w:rsidDel="00000000" w:rsidR="00000000" w:rsidRPr="00000000">
        <w:rPr>
          <w:rtl w:val="0"/>
        </w:rPr>
        <w:t xml:space="preserve">🌐 Key Insights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1hdtetxi6nzi" w:id="23"/>
      <w:bookmarkEnd w:id="23"/>
      <w:r w:rsidDel="00000000" w:rsidR="00000000" w:rsidRPr="00000000">
        <w:rPr>
          <w:b w:val="1"/>
          <w:bCs w:val="1"/>
          <w:rtl w:val="0"/>
        </w:rPr>
        <w:t xml:space="preserve">Documents as Operator-Objects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PDFs aren't static files but </w:t>
      </w:r>
      <w:r w:rsidDel="00000000" w:rsidR="00000000" w:rsidRPr="00000000">
        <w:rPr>
          <w:b w:val="1"/>
          <w:bCs w:val="1"/>
          <w:rtl w:val="0"/>
        </w:rPr>
        <w:t xml:space="preserve">mathematical objects</w:t>
      </w:r>
      <w:r w:rsidDel="00000000" w:rsidR="00000000" w:rsidRPr="00000000">
        <w:rPr>
          <w:rtl w:val="0"/>
        </w:rPr>
        <w:t xml:space="preserve"> in a recursive categorical system that can: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Compose with other operators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new semantic structures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 between abstraction layers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Self-modify through recursive application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u1shk7yezqpv" w:id="24"/>
      <w:bookmarkEnd w:id="24"/>
      <w:r w:rsidDel="00000000" w:rsidR="00000000" w:rsidRPr="00000000">
        <w:rPr>
          <w:b w:val="1"/>
          <w:bCs w:val="1"/>
          <w:rtl w:val="0"/>
        </w:rPr>
        <w:t xml:space="preserve">Ontology as Live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Instead of fixed taxonomies, create </w:t>
      </w:r>
      <w:r w:rsidDel="00000000" w:rsidR="00000000" w:rsidRPr="00000000">
        <w:rPr>
          <w:b w:val="1"/>
          <w:bCs w:val="1"/>
          <w:rtl w:val="0"/>
        </w:rPr>
        <w:t xml:space="preserve">dynamic semantic operators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Embed recursion at every level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Preserve structure across transformations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emergent properties through composition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 autopoietic closure while remaining open to perturbation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p01i9tsaq7ay" w:id="25"/>
      <w:bookmarkEnd w:id="25"/>
      <w:r w:rsidDel="00000000" w:rsidR="00000000" w:rsidRPr="00000000">
        <w:rPr>
          <w:b w:val="1"/>
          <w:bCs w:val="1"/>
          <w:rtl w:val="0"/>
        </w:rPr>
        <w:t xml:space="preserve">Navigation as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Moving through the knowledge space becomes </w:t>
      </w:r>
      <w:r w:rsidDel="00000000" w:rsidR="00000000" w:rsidRPr="00000000">
        <w:rPr>
          <w:b w:val="1"/>
          <w:bCs w:val="1"/>
          <w:rtl w:val="0"/>
        </w:rPr>
        <w:t xml:space="preserve">mathematical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step is a morphism application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Paths preserve semantic invariants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Loops generate recursive insights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Meta-operations examine the navigation process itself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zlpjbmcbf34" w:id="26"/>
      <w:bookmarkEnd w:id="26"/>
      <w:r w:rsidDel="00000000" w:rsidR="00000000" w:rsidRPr="00000000">
        <w:rPr>
          <w:rtl w:val="0"/>
        </w:rPr>
        <w:t xml:space="preserve">🔬 Applications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afln6k51xx27" w:id="27"/>
      <w:bookmarkEnd w:id="27"/>
      <w:r w:rsidDel="00000000" w:rsidR="00000000" w:rsidRPr="00000000">
        <w:rPr>
          <w:b w:val="1"/>
          <w:bCs w:val="1"/>
          <w:rtl w:val="0"/>
        </w:rPr>
        <w:t xml:space="preserve">Knowledge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Transform libraries into navigable operator spaces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semantic embeddings through tensor operations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self-organizing knowledge structures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b96138uctyc" w:id="28"/>
      <w:bookmarkEnd w:id="28"/>
      <w:r w:rsidDel="00000000" w:rsidR="00000000" w:rsidRPr="00000000">
        <w:rPr>
          <w:b w:val="1"/>
          <w:bCs w:val="1"/>
          <w:rtl w:val="0"/>
        </w:rPr>
        <w:t xml:space="preserve">Cognitive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 consciousness as recursive operator composition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Understand learning as autopoietic knowledge reproduction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Map intelligence as categorical morphism application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4j5h6cg5wy56" w:id="29"/>
      <w:bookmarkEnd w:id="29"/>
      <w:r w:rsidDel="00000000" w:rsidR="00000000" w:rsidRPr="00000000">
        <w:rPr>
          <w:b w:val="1"/>
          <w:bCs w:val="1"/>
          <w:rtl w:val="0"/>
        </w:rPr>
        <w:t xml:space="preserve">Language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Treat syntax as recursive operator application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 semantics as tensor geometric structures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meaning through compositional morphisms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1uf9foykpf9r" w:id="30"/>
      <w:bookmarkEnd w:id="30"/>
      <w:r w:rsidDel="00000000" w:rsidR="00000000" w:rsidRPr="00000000">
        <w:rPr>
          <w:rtl w:val="0"/>
        </w:rPr>
        <w:t xml:space="preserve">🎭 Meta-Principles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Fixpoint Principle</w:t>
      </w:r>
      <w:r w:rsidDel="00000000" w:rsidR="00000000" w:rsidRPr="00000000">
        <w:rPr>
          <w:rtl w:val="0"/>
        </w:rPr>
        <w:t xml:space="preserve">: Every layer defines self-consistent recursion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Functorial Flow</w:t>
      </w:r>
      <w:r w:rsidDel="00000000" w:rsidR="00000000" w:rsidRPr="00000000">
        <w:rPr>
          <w:rtl w:val="0"/>
        </w:rPr>
        <w:t xml:space="preserve">: Structure-preserving transformations between layers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Autopoietic Closure</w:t>
      </w:r>
      <w:r w:rsidDel="00000000" w:rsidR="00000000" w:rsidRPr="00000000">
        <w:rPr>
          <w:rtl w:val="0"/>
        </w:rPr>
        <w:t xml:space="preserve">: Self-reproducing while environmentally open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Distinction Conservation</w:t>
      </w:r>
      <w:r w:rsidDel="00000000" w:rsidR="00000000" w:rsidRPr="00000000">
        <w:rPr>
          <w:rtl w:val="0"/>
        </w:rPr>
        <w:t xml:space="preserve">: Information bounded by preserved distinctions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Independence</w:t>
      </w:r>
      <w:r w:rsidDel="00000000" w:rsidR="00000000" w:rsidRPr="00000000">
        <w:rPr>
          <w:rtl w:val="0"/>
        </w:rPr>
        <w:t xml:space="preserve">: Equivalences hold across categorical models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i w:val="1"/>
          <w:iCs w:val="1"/>
          <w:rtl w:val="0"/>
        </w:rPr>
        <w:t xml:space="preserve">This framework transforms static knowledge into a living mathematical system where meaning itself becomes computational and navigable.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