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B0CF6" w:rsidRDefault="00593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Performance Requirements:</w:t>
      </w:r>
    </w:p>
    <w:p w14:paraId="00000002" w14:textId="77777777" w:rsidR="003B0CF6" w:rsidRDefault="003B0CF6">
      <w:pPr>
        <w:jc w:val="both"/>
        <w:rPr>
          <w:sz w:val="20"/>
          <w:szCs w:val="20"/>
        </w:rPr>
      </w:pPr>
      <w:bookmarkStart w:id="0" w:name="_3j9b7xfwn3i6" w:colFirst="0" w:colLast="0"/>
      <w:bookmarkEnd w:id="0"/>
    </w:p>
    <w:p w14:paraId="00000003" w14:textId="77777777" w:rsidR="003B0CF6" w:rsidRDefault="005936E9">
      <w:pPr>
        <w:numPr>
          <w:ilvl w:val="0"/>
          <w:numId w:val="2"/>
        </w:numPr>
        <w:jc w:val="both"/>
        <w:rPr>
          <w:sz w:val="20"/>
          <w:szCs w:val="20"/>
        </w:rPr>
      </w:pPr>
      <w:bookmarkStart w:id="1" w:name="_9tm41t9ngedt" w:colFirst="0" w:colLast="0"/>
      <w:bookmarkEnd w:id="1"/>
      <w:r>
        <w:rPr>
          <w:sz w:val="20"/>
          <w:szCs w:val="20"/>
        </w:rPr>
        <w:t>The system response time shall be no more than 0.5s under normal conditions (users&lt;100000)</w:t>
      </w:r>
    </w:p>
    <w:p w14:paraId="00000004" w14:textId="77777777" w:rsidR="003B0CF6" w:rsidRDefault="005936E9">
      <w:pPr>
        <w:numPr>
          <w:ilvl w:val="1"/>
          <w:numId w:val="2"/>
        </w:numPr>
        <w:jc w:val="both"/>
        <w:rPr>
          <w:sz w:val="20"/>
          <w:szCs w:val="20"/>
        </w:rPr>
      </w:pPr>
      <w:bookmarkStart w:id="2" w:name="_ovgv8s7evly3" w:colFirst="0" w:colLast="0"/>
      <w:bookmarkEnd w:id="2"/>
      <w:r>
        <w:rPr>
          <w:sz w:val="20"/>
          <w:szCs w:val="20"/>
        </w:rPr>
        <w:t>The execution time shall be no more than 0.5s under normal circumstances (users&lt;100000)</w:t>
      </w:r>
    </w:p>
    <w:p w14:paraId="00000005" w14:textId="77777777" w:rsidR="003B0CF6" w:rsidRDefault="005936E9">
      <w:pPr>
        <w:numPr>
          <w:ilvl w:val="1"/>
          <w:numId w:val="2"/>
        </w:numPr>
        <w:jc w:val="both"/>
        <w:rPr>
          <w:sz w:val="20"/>
          <w:szCs w:val="20"/>
        </w:rPr>
      </w:pPr>
      <w:bookmarkStart w:id="3" w:name="_f0lwocbhdu8z" w:colFirst="0" w:colLast="0"/>
      <w:bookmarkEnd w:id="3"/>
      <w:r>
        <w:rPr>
          <w:sz w:val="20"/>
          <w:szCs w:val="20"/>
        </w:rPr>
        <w:t>In case in under heavy traffic (usage of more than 100000 users at once ) response rate and execution time shall be no more than 1s</w:t>
      </w:r>
    </w:p>
    <w:p w14:paraId="00000006" w14:textId="77777777" w:rsidR="003B0CF6" w:rsidRDefault="005936E9">
      <w:pPr>
        <w:numPr>
          <w:ilvl w:val="1"/>
          <w:numId w:val="2"/>
        </w:numPr>
        <w:jc w:val="both"/>
        <w:rPr>
          <w:sz w:val="20"/>
          <w:szCs w:val="20"/>
        </w:rPr>
      </w:pPr>
      <w:bookmarkStart w:id="4" w:name="_wz7y0ar0yohb" w:colFirst="0" w:colLast="0"/>
      <w:bookmarkEnd w:id="4"/>
      <w:r>
        <w:rPr>
          <w:sz w:val="20"/>
          <w:szCs w:val="20"/>
        </w:rPr>
        <w:t>Under heavy backlog of complaints response rate and execution time for emergency complaints shall remain same (0.5s)</w:t>
      </w:r>
    </w:p>
    <w:p w14:paraId="00000007" w14:textId="77777777" w:rsidR="003B0CF6" w:rsidRDefault="005936E9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</w:t>
      </w:r>
      <w:r>
        <w:rPr>
          <w:sz w:val="20"/>
          <w:szCs w:val="20"/>
        </w:rPr>
        <w:t xml:space="preserve">tem is available 100% for the user and is used 24 </w:t>
      </w:r>
      <w:proofErr w:type="spellStart"/>
      <w:r>
        <w:rPr>
          <w:sz w:val="20"/>
          <w:szCs w:val="20"/>
        </w:rPr>
        <w:t>hrs</w:t>
      </w:r>
      <w:proofErr w:type="spellEnd"/>
      <w:r>
        <w:rPr>
          <w:sz w:val="20"/>
          <w:szCs w:val="20"/>
        </w:rPr>
        <w:t xml:space="preserve"> a day and 365 days a year.</w:t>
      </w:r>
    </w:p>
    <w:p w14:paraId="00000008" w14:textId="77777777" w:rsidR="003B0CF6" w:rsidRDefault="005936E9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system shall be operational 24 hours a day and 7 days a week.</w:t>
      </w:r>
    </w:p>
    <w:p w14:paraId="00000009" w14:textId="77777777" w:rsidR="003B0CF6" w:rsidRDefault="005936E9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system shall provide 100% access reliability.</w:t>
      </w:r>
    </w:p>
    <w:p w14:paraId="0000000A" w14:textId="77777777" w:rsidR="003B0CF6" w:rsidRDefault="005936E9">
      <w:pPr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system shall accurately provide real-time information t</w:t>
      </w:r>
      <w:r>
        <w:rPr>
          <w:sz w:val="20"/>
          <w:szCs w:val="20"/>
        </w:rPr>
        <w:t>aking into consideration and showing correct information at all times</w:t>
      </w:r>
    </w:p>
    <w:p w14:paraId="0000000B" w14:textId="77777777" w:rsidR="003B0CF6" w:rsidRDefault="003B0CF6">
      <w:pPr>
        <w:rPr>
          <w:sz w:val="20"/>
          <w:szCs w:val="20"/>
        </w:rPr>
      </w:pPr>
    </w:p>
    <w:p w14:paraId="0000000C" w14:textId="77777777" w:rsidR="003B0CF6" w:rsidRDefault="003B0CF6">
      <w:pPr>
        <w:rPr>
          <w:sz w:val="20"/>
          <w:szCs w:val="20"/>
        </w:rPr>
      </w:pPr>
    </w:p>
    <w:p w14:paraId="0000000D" w14:textId="77777777" w:rsidR="003B0CF6" w:rsidRDefault="005936E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Security Requirements:</w:t>
      </w:r>
    </w:p>
    <w:p w14:paraId="0000000E" w14:textId="77777777" w:rsidR="003B0CF6" w:rsidRDefault="003B0CF6">
      <w:pPr>
        <w:rPr>
          <w:b/>
          <w:sz w:val="28"/>
          <w:szCs w:val="28"/>
        </w:rPr>
      </w:pPr>
    </w:p>
    <w:p w14:paraId="0000000F" w14:textId="77777777" w:rsidR="003B0CF6" w:rsidRDefault="003B0CF6">
      <w:pPr>
        <w:rPr>
          <w:sz w:val="20"/>
          <w:szCs w:val="20"/>
        </w:rPr>
      </w:pPr>
    </w:p>
    <w:p w14:paraId="00000010" w14:textId="77777777" w:rsidR="003B0CF6" w:rsidRDefault="005936E9">
      <w:pPr>
        <w:numPr>
          <w:ilvl w:val="0"/>
          <w:numId w:val="1"/>
        </w:numPr>
        <w:jc w:val="both"/>
        <w:rPr>
          <w:sz w:val="20"/>
          <w:szCs w:val="20"/>
        </w:rPr>
      </w:pPr>
      <w:bookmarkStart w:id="5" w:name="_tfllz3c2v575" w:colFirst="0" w:colLast="0"/>
      <w:bookmarkEnd w:id="5"/>
      <w:r>
        <w:rPr>
          <w:sz w:val="20"/>
          <w:szCs w:val="20"/>
        </w:rPr>
        <w:t xml:space="preserve">The software </w:t>
      </w:r>
      <w:proofErr w:type="spellStart"/>
      <w:r>
        <w:rPr>
          <w:sz w:val="20"/>
          <w:szCs w:val="20"/>
        </w:rPr>
        <w:t>programme</w:t>
      </w:r>
      <w:proofErr w:type="spellEnd"/>
      <w:r>
        <w:rPr>
          <w:sz w:val="20"/>
          <w:szCs w:val="20"/>
        </w:rPr>
        <w:t xml:space="preserve"> will only be accessible to authorized users who have a valid login and password. </w:t>
      </w:r>
    </w:p>
    <w:p w14:paraId="00000011" w14:textId="77777777" w:rsidR="003B0CF6" w:rsidRDefault="005936E9">
      <w:pPr>
        <w:numPr>
          <w:ilvl w:val="0"/>
          <w:numId w:val="1"/>
        </w:numPr>
        <w:jc w:val="both"/>
        <w:rPr>
          <w:sz w:val="20"/>
          <w:szCs w:val="20"/>
        </w:rPr>
      </w:pPr>
      <w:bookmarkStart w:id="6" w:name="_1fiae3r71xv3" w:colFirst="0" w:colLast="0"/>
      <w:bookmarkEnd w:id="6"/>
      <w:r>
        <w:rPr>
          <w:sz w:val="20"/>
          <w:szCs w:val="20"/>
        </w:rPr>
        <w:t>New LESCO customers can use their meter number to regi</w:t>
      </w:r>
      <w:r>
        <w:rPr>
          <w:sz w:val="20"/>
          <w:szCs w:val="20"/>
        </w:rPr>
        <w:t xml:space="preserve">ster or sign up for the system. </w:t>
      </w:r>
    </w:p>
    <w:p w14:paraId="00000012" w14:textId="77777777" w:rsidR="003B0CF6" w:rsidRDefault="005936E9">
      <w:pPr>
        <w:numPr>
          <w:ilvl w:val="1"/>
          <w:numId w:val="1"/>
        </w:numPr>
        <w:jc w:val="both"/>
        <w:rPr>
          <w:sz w:val="20"/>
          <w:szCs w:val="20"/>
        </w:rPr>
      </w:pPr>
      <w:bookmarkStart w:id="7" w:name="_vw9evj5qzcwt" w:colFirst="0" w:colLast="0"/>
      <w:bookmarkEnd w:id="7"/>
      <w:r>
        <w:rPr>
          <w:sz w:val="20"/>
          <w:szCs w:val="20"/>
        </w:rPr>
        <w:t xml:space="preserve">The modules and functionalities that users have access to or are available to the users (Employee and Customer) will differ depending on their responsibilities. </w:t>
      </w:r>
    </w:p>
    <w:p w14:paraId="00000013" w14:textId="77777777" w:rsidR="003B0CF6" w:rsidRDefault="005936E9">
      <w:pPr>
        <w:numPr>
          <w:ilvl w:val="1"/>
          <w:numId w:val="1"/>
        </w:numPr>
        <w:jc w:val="both"/>
        <w:rPr>
          <w:sz w:val="20"/>
          <w:szCs w:val="20"/>
        </w:rPr>
      </w:pPr>
      <w:bookmarkStart w:id="8" w:name="_a8zi7giuh59" w:colFirst="0" w:colLast="0"/>
      <w:bookmarkEnd w:id="8"/>
      <w:r>
        <w:rPr>
          <w:sz w:val="20"/>
          <w:szCs w:val="20"/>
        </w:rPr>
        <w:t xml:space="preserve">Users will be able to connect into the </w:t>
      </w:r>
      <w:proofErr w:type="spellStart"/>
      <w:r>
        <w:rPr>
          <w:sz w:val="20"/>
          <w:szCs w:val="20"/>
        </w:rPr>
        <w:t>programme</w:t>
      </w:r>
      <w:proofErr w:type="spellEnd"/>
      <w:r>
        <w:rPr>
          <w:sz w:val="20"/>
          <w:szCs w:val="20"/>
        </w:rPr>
        <w:t xml:space="preserve"> using their </w:t>
      </w:r>
      <w:r>
        <w:rPr>
          <w:sz w:val="20"/>
          <w:szCs w:val="20"/>
        </w:rPr>
        <w:t xml:space="preserve">username and password and access the modules or functionalities that are appropriate for their roles. </w:t>
      </w:r>
    </w:p>
    <w:p w14:paraId="00000014" w14:textId="77777777" w:rsidR="003B0CF6" w:rsidRDefault="005936E9">
      <w:pPr>
        <w:numPr>
          <w:ilvl w:val="0"/>
          <w:numId w:val="1"/>
        </w:numPr>
        <w:jc w:val="both"/>
        <w:rPr>
          <w:sz w:val="20"/>
          <w:szCs w:val="20"/>
        </w:rPr>
      </w:pPr>
      <w:bookmarkStart w:id="9" w:name="_7g7c098hah82" w:colFirst="0" w:colLast="0"/>
      <w:bookmarkEnd w:id="9"/>
      <w:r>
        <w:rPr>
          <w:sz w:val="20"/>
          <w:szCs w:val="20"/>
        </w:rPr>
        <w:t xml:space="preserve">To prevent automated login, CAPTCHA will be used. If there are any issues while accessing the system, error messages will be presented. </w:t>
      </w:r>
    </w:p>
    <w:p w14:paraId="00000015" w14:textId="77777777" w:rsidR="003B0CF6" w:rsidRDefault="005936E9">
      <w:pPr>
        <w:numPr>
          <w:ilvl w:val="0"/>
          <w:numId w:val="1"/>
        </w:numPr>
        <w:jc w:val="both"/>
        <w:rPr>
          <w:sz w:val="20"/>
          <w:szCs w:val="20"/>
        </w:rPr>
      </w:pPr>
      <w:bookmarkStart w:id="10" w:name="_3b4er37us9oc" w:colFirst="0" w:colLast="0"/>
      <w:bookmarkEnd w:id="10"/>
      <w:r>
        <w:rPr>
          <w:sz w:val="20"/>
          <w:szCs w:val="20"/>
        </w:rPr>
        <w:t xml:space="preserve">The software is </w:t>
      </w:r>
      <w:r>
        <w:rPr>
          <w:sz w:val="20"/>
          <w:szCs w:val="20"/>
        </w:rPr>
        <w:t xml:space="preserve">to follow SIL 3 safety certification </w:t>
      </w:r>
    </w:p>
    <w:p w14:paraId="00000016" w14:textId="77777777" w:rsidR="003B0CF6" w:rsidRDefault="005936E9">
      <w:pPr>
        <w:numPr>
          <w:ilvl w:val="0"/>
          <w:numId w:val="1"/>
        </w:numPr>
        <w:jc w:val="both"/>
        <w:rPr>
          <w:sz w:val="20"/>
          <w:szCs w:val="20"/>
        </w:rPr>
      </w:pPr>
      <w:bookmarkStart w:id="11" w:name="_odv0zhdlu5yw" w:colFirst="0" w:colLast="0"/>
      <w:bookmarkEnd w:id="11"/>
      <w:r>
        <w:rPr>
          <w:sz w:val="20"/>
          <w:szCs w:val="20"/>
        </w:rPr>
        <w:t>The system shall be able to block malicious or unauthorized actions that could potentially destroy or hack the system.</w:t>
      </w:r>
    </w:p>
    <w:p w14:paraId="00000017" w14:textId="77777777" w:rsidR="003B0CF6" w:rsidRDefault="003B0CF6">
      <w:pPr>
        <w:rPr>
          <w:sz w:val="20"/>
          <w:szCs w:val="20"/>
        </w:rPr>
      </w:pPr>
    </w:p>
    <w:p w14:paraId="48E94451" w14:textId="77777777" w:rsidR="005936E9" w:rsidRDefault="005936E9">
      <w:pPr>
        <w:rPr>
          <w:sz w:val="20"/>
          <w:szCs w:val="20"/>
        </w:rPr>
      </w:pPr>
    </w:p>
    <w:p w14:paraId="37EEA43A" w14:textId="77777777" w:rsidR="005936E9" w:rsidRPr="005936E9" w:rsidRDefault="005936E9">
      <w:pPr>
        <w:rPr>
          <w:sz w:val="28"/>
          <w:szCs w:val="28"/>
        </w:rPr>
      </w:pPr>
    </w:p>
    <w:p w14:paraId="1AFCF64B" w14:textId="77777777" w:rsidR="005936E9" w:rsidRPr="005936E9" w:rsidRDefault="005936E9" w:rsidP="005936E9">
      <w:pPr>
        <w:rPr>
          <w:b/>
          <w:sz w:val="28"/>
          <w:szCs w:val="28"/>
        </w:rPr>
      </w:pPr>
      <w:r w:rsidRPr="005936E9">
        <w:rPr>
          <w:b/>
          <w:sz w:val="28"/>
          <w:szCs w:val="28"/>
        </w:rPr>
        <w:t>Modularity requirements:</w:t>
      </w:r>
    </w:p>
    <w:p w14:paraId="75814EA5" w14:textId="77777777" w:rsidR="005936E9" w:rsidRPr="005936E9" w:rsidRDefault="005936E9" w:rsidP="005936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936E9">
        <w:rPr>
          <w:sz w:val="20"/>
          <w:szCs w:val="20"/>
        </w:rPr>
        <w:t>System shall follow Micro services architecture</w:t>
      </w:r>
    </w:p>
    <w:p w14:paraId="7CB30101" w14:textId="77777777" w:rsidR="005936E9" w:rsidRPr="005936E9" w:rsidRDefault="005936E9" w:rsidP="005936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936E9">
        <w:rPr>
          <w:sz w:val="20"/>
          <w:szCs w:val="20"/>
        </w:rPr>
        <w:t>System shall implement cloud computing with vertical scaling</w:t>
      </w:r>
    </w:p>
    <w:p w14:paraId="7A3A874F" w14:textId="77777777" w:rsidR="005936E9" w:rsidRPr="005936E9" w:rsidRDefault="005936E9" w:rsidP="005936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936E9">
        <w:rPr>
          <w:sz w:val="20"/>
          <w:szCs w:val="20"/>
        </w:rPr>
        <w:t>System shall implement CDN(content delivery network) from cloud flare for front end</w:t>
      </w:r>
    </w:p>
    <w:p w14:paraId="3265DCF5" w14:textId="77777777" w:rsidR="005936E9" w:rsidRPr="005936E9" w:rsidRDefault="005936E9" w:rsidP="005936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936E9">
        <w:rPr>
          <w:sz w:val="20"/>
          <w:szCs w:val="20"/>
        </w:rPr>
        <w:t>System shall make sure that software can be installed into the common, expected locations on the system</w:t>
      </w:r>
    </w:p>
    <w:p w14:paraId="08DA7534" w14:textId="77777777" w:rsidR="005936E9" w:rsidRPr="005936E9" w:rsidRDefault="005936E9" w:rsidP="005936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936E9">
        <w:rPr>
          <w:sz w:val="20"/>
          <w:szCs w:val="20"/>
        </w:rPr>
        <w:t>System shall first be divided into two components  Common Utility Components and Frameworks and Infrastructure Common Components</w:t>
      </w:r>
    </w:p>
    <w:p w14:paraId="3FCF0955" w14:textId="77777777" w:rsidR="005936E9" w:rsidRPr="005936E9" w:rsidRDefault="005936E9" w:rsidP="005936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936E9">
        <w:rPr>
          <w:sz w:val="20"/>
          <w:szCs w:val="20"/>
        </w:rPr>
        <w:t>System shall further decompose into further components based on the two components discussed above by feature and layer</w:t>
      </w:r>
    </w:p>
    <w:p w14:paraId="04A5D9A0" w14:textId="77777777" w:rsidR="005936E9" w:rsidRPr="005936E9" w:rsidRDefault="005936E9" w:rsidP="005936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936E9">
        <w:rPr>
          <w:sz w:val="20"/>
          <w:szCs w:val="20"/>
        </w:rPr>
        <w:t>System implementation of a module is private. Their data structures, functional structure, and dependencies should not be exposed</w:t>
      </w:r>
    </w:p>
    <w:p w14:paraId="699A7722" w14:textId="77777777" w:rsidR="005936E9" w:rsidRPr="005936E9" w:rsidRDefault="005936E9" w:rsidP="005936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936E9">
        <w:rPr>
          <w:sz w:val="20"/>
          <w:szCs w:val="20"/>
        </w:rPr>
        <w:lastRenderedPageBreak/>
        <w:t>A module’s implementation should be flexible enough that any change can be made without affecting any of the module’s users</w:t>
      </w:r>
    </w:p>
    <w:p w14:paraId="65D95367" w14:textId="77777777" w:rsidR="005936E9" w:rsidRPr="005936E9" w:rsidRDefault="005936E9" w:rsidP="005936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936E9">
        <w:rPr>
          <w:sz w:val="20"/>
          <w:szCs w:val="20"/>
        </w:rPr>
        <w:t>System shall have a central database and two more for replication purposes</w:t>
      </w:r>
    </w:p>
    <w:p w14:paraId="5D618084" w14:textId="77777777" w:rsidR="005936E9" w:rsidRPr="005936E9" w:rsidRDefault="005936E9" w:rsidP="005936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936E9">
        <w:rPr>
          <w:sz w:val="20"/>
          <w:szCs w:val="20"/>
        </w:rPr>
        <w:t>System shall integrate already available payment module (</w:t>
      </w:r>
      <w:proofErr w:type="spellStart"/>
      <w:r w:rsidRPr="005936E9">
        <w:rPr>
          <w:sz w:val="20"/>
          <w:szCs w:val="20"/>
        </w:rPr>
        <w:t>Everyware</w:t>
      </w:r>
      <w:proofErr w:type="spellEnd"/>
      <w:r w:rsidRPr="005936E9">
        <w:rPr>
          <w:sz w:val="20"/>
          <w:szCs w:val="20"/>
        </w:rPr>
        <w:t>)</w:t>
      </w:r>
    </w:p>
    <w:p w14:paraId="008C2997" w14:textId="77777777" w:rsidR="005936E9" w:rsidRPr="005936E9" w:rsidRDefault="005936E9" w:rsidP="005936E9">
      <w:pPr>
        <w:ind w:left="360"/>
        <w:rPr>
          <w:b/>
          <w:sz w:val="28"/>
          <w:szCs w:val="28"/>
        </w:rPr>
      </w:pPr>
      <w:r w:rsidRPr="005936E9">
        <w:rPr>
          <w:b/>
          <w:sz w:val="28"/>
          <w:szCs w:val="28"/>
        </w:rPr>
        <w:t>Reliability requirements:</w:t>
      </w:r>
    </w:p>
    <w:p w14:paraId="1C242CF8" w14:textId="77777777" w:rsidR="005936E9" w:rsidRPr="005936E9" w:rsidRDefault="005936E9" w:rsidP="005936E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936E9">
        <w:rPr>
          <w:sz w:val="20"/>
          <w:szCs w:val="20"/>
        </w:rPr>
        <w:t>The system shall use the following metrics to measure reliability</w:t>
      </w:r>
    </w:p>
    <w:p w14:paraId="32DDF8E4" w14:textId="77777777" w:rsidR="005936E9" w:rsidRPr="005936E9" w:rsidRDefault="005936E9" w:rsidP="005936E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936E9">
        <w:rPr>
          <w:sz w:val="20"/>
          <w:szCs w:val="20"/>
        </w:rPr>
        <w:t>Probability of failure on demand (POFOD)</w:t>
      </w:r>
    </w:p>
    <w:p w14:paraId="08A21D28" w14:textId="77777777" w:rsidR="005936E9" w:rsidRPr="005936E9" w:rsidRDefault="005936E9" w:rsidP="005936E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936E9">
        <w:rPr>
          <w:sz w:val="20"/>
          <w:szCs w:val="20"/>
        </w:rPr>
        <w:t>Rate of occurrence of failures (ROCOF)</w:t>
      </w:r>
    </w:p>
    <w:p w14:paraId="4E454CF4" w14:textId="77777777" w:rsidR="005936E9" w:rsidRPr="005936E9" w:rsidRDefault="005936E9" w:rsidP="005936E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936E9">
        <w:rPr>
          <w:sz w:val="20"/>
          <w:szCs w:val="20"/>
        </w:rPr>
        <w:t>Availability (AVAL)</w:t>
      </w:r>
    </w:p>
    <w:p w14:paraId="53A5FE6D" w14:textId="77777777" w:rsidR="005936E9" w:rsidRPr="005936E9" w:rsidRDefault="005936E9" w:rsidP="005936E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936E9">
        <w:rPr>
          <w:sz w:val="20"/>
          <w:szCs w:val="20"/>
        </w:rPr>
        <w:t>The system shall uses estimation modelling to determine reliability</w:t>
      </w:r>
    </w:p>
    <w:p w14:paraId="221E6C39" w14:textId="77777777" w:rsidR="005936E9" w:rsidRPr="005936E9" w:rsidRDefault="005936E9" w:rsidP="005936E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936E9">
        <w:rPr>
          <w:sz w:val="20"/>
          <w:szCs w:val="20"/>
        </w:rPr>
        <w:t>The system shall implement Self-monitoring to detect inconsistencies</w:t>
      </w:r>
    </w:p>
    <w:p w14:paraId="042A8B45" w14:textId="77777777" w:rsidR="005936E9" w:rsidRPr="005936E9" w:rsidRDefault="005936E9" w:rsidP="005936E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936E9">
        <w:rPr>
          <w:sz w:val="20"/>
          <w:szCs w:val="20"/>
        </w:rPr>
        <w:t>The system shall provide a Provide a handler for all exceptions</w:t>
      </w:r>
    </w:p>
    <w:p w14:paraId="6F2D9142" w14:textId="77777777" w:rsidR="005936E9" w:rsidRPr="005936E9" w:rsidRDefault="005936E9" w:rsidP="005936E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936E9">
        <w:rPr>
          <w:sz w:val="20"/>
          <w:szCs w:val="20"/>
        </w:rPr>
        <w:t>The system shall minimize the use of error-prone constructs</w:t>
      </w:r>
    </w:p>
    <w:p w14:paraId="422A7DD9" w14:textId="77777777" w:rsidR="005936E9" w:rsidRPr="005936E9" w:rsidRDefault="005936E9" w:rsidP="005936E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936E9">
        <w:rPr>
          <w:sz w:val="20"/>
          <w:szCs w:val="20"/>
        </w:rPr>
        <w:t>The system shall provide restart capabilities</w:t>
      </w:r>
    </w:p>
    <w:p w14:paraId="732AC4D2" w14:textId="77777777" w:rsidR="005936E9" w:rsidRPr="005936E9" w:rsidRDefault="005936E9" w:rsidP="005936E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936E9">
        <w:rPr>
          <w:sz w:val="20"/>
          <w:szCs w:val="20"/>
        </w:rPr>
        <w:t>The system shall implement timeouts when calling external components</w:t>
      </w:r>
    </w:p>
    <w:p w14:paraId="4ACDA812" w14:textId="77777777" w:rsidR="005936E9" w:rsidRPr="005936E9" w:rsidRDefault="005936E9" w:rsidP="005936E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936E9">
        <w:rPr>
          <w:sz w:val="20"/>
          <w:szCs w:val="20"/>
        </w:rPr>
        <w:t>System shall also implement cache configuration to avoid database overloading</w:t>
      </w:r>
    </w:p>
    <w:p w14:paraId="4EB59713" w14:textId="77777777" w:rsidR="005936E9" w:rsidRPr="005936E9" w:rsidRDefault="005936E9" w:rsidP="005936E9">
      <w:pPr>
        <w:pStyle w:val="ListParagraph"/>
        <w:ind w:left="2061"/>
        <w:rPr>
          <w:sz w:val="20"/>
          <w:szCs w:val="20"/>
        </w:rPr>
      </w:pPr>
      <w:bookmarkStart w:id="12" w:name="_GoBack"/>
      <w:bookmarkEnd w:id="12"/>
    </w:p>
    <w:p w14:paraId="27719A42" w14:textId="77777777" w:rsidR="005936E9" w:rsidRDefault="005936E9" w:rsidP="005936E9"/>
    <w:p w14:paraId="4C378E19" w14:textId="77777777" w:rsidR="005936E9" w:rsidRDefault="005936E9" w:rsidP="005936E9">
      <w:pPr>
        <w:pStyle w:val="ListParagraph"/>
      </w:pPr>
    </w:p>
    <w:p w14:paraId="0A5330CC" w14:textId="77777777" w:rsidR="005936E9" w:rsidRDefault="005936E9" w:rsidP="005936E9"/>
    <w:p w14:paraId="591F25E0" w14:textId="77777777" w:rsidR="005936E9" w:rsidRDefault="005936E9">
      <w:pPr>
        <w:rPr>
          <w:sz w:val="20"/>
          <w:szCs w:val="20"/>
        </w:rPr>
      </w:pPr>
    </w:p>
    <w:sectPr w:rsidR="005936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B40EE"/>
    <w:multiLevelType w:val="hybridMultilevel"/>
    <w:tmpl w:val="619032AE"/>
    <w:lvl w:ilvl="0" w:tplc="CED67D1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7304AFD"/>
    <w:multiLevelType w:val="multilevel"/>
    <w:tmpl w:val="0414C5E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4BCC09A3"/>
    <w:multiLevelType w:val="multilevel"/>
    <w:tmpl w:val="A2B0A540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569C6FD5"/>
    <w:multiLevelType w:val="hybridMultilevel"/>
    <w:tmpl w:val="E988C220"/>
    <w:lvl w:ilvl="0" w:tplc="BC64E4D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DB82830"/>
    <w:multiLevelType w:val="hybridMultilevel"/>
    <w:tmpl w:val="F74E33E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1MzC1NDA1NjA0NTVV0lEKTi0uzszPAykwrAUA/gPPWSwAAAA="/>
  </w:docVars>
  <w:rsids>
    <w:rsidRoot w:val="003B0CF6"/>
    <w:rsid w:val="003B0CF6"/>
    <w:rsid w:val="0059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2D9B2-713A-4E9B-8802-4B497907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36E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2022-12-03T17:03:00Z</dcterms:created>
  <dcterms:modified xsi:type="dcterms:W3CDTF">2022-12-03T17:05:00Z</dcterms:modified>
</cp:coreProperties>
</file>