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7715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添加新人物</w:t>
      </w:r>
    </w:p>
    <w:p w14:paraId="03A064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工作流程</w:t>
      </w:r>
    </w:p>
    <w:p w14:paraId="2D2932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收集素材-》组装-》测试</w:t>
      </w:r>
    </w:p>
    <w:p w14:paraId="6767FA75">
      <w:pPr>
        <w:rPr>
          <w:rFonts w:hint="eastAsia"/>
          <w:lang w:val="en-US" w:eastAsia="zh-CN"/>
        </w:rPr>
      </w:pPr>
    </w:p>
    <w:p w14:paraId="24D053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素材收集规范</w:t>
      </w:r>
    </w:p>
    <w:p w14:paraId="7B51D77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图片素材：</w:t>
      </w:r>
    </w:p>
    <w:p w14:paraId="3C1C51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语音素材：</w:t>
      </w:r>
    </w:p>
    <w:p w14:paraId="3A1ED0F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音效素材：游戏内录制</w:t>
      </w:r>
    </w:p>
    <w:p w14:paraId="16E9ED5C">
      <w:pPr>
        <w:ind w:firstLine="420" w:firstLineChars="0"/>
        <w:rPr>
          <w:rFonts w:hint="default"/>
          <w:lang w:val="en-US" w:eastAsia="zh-CN"/>
        </w:rPr>
      </w:pPr>
    </w:p>
    <w:p w14:paraId="496EA5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模型素材：</w:t>
      </w:r>
    </w:p>
    <w:p w14:paraId="3EBB3D2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模之屋</w:t>
      </w:r>
    </w:p>
    <w:p w14:paraId="609C7BA4">
      <w:pPr>
        <w:rPr>
          <w:rFonts w:hint="default"/>
          <w:lang w:val="en-US" w:eastAsia="zh-CN"/>
        </w:rPr>
      </w:pPr>
    </w:p>
    <w:p w14:paraId="2BA113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动作素材</w:t>
      </w:r>
    </w:p>
    <w:p w14:paraId="2601CA1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网络收集或者自己k</w:t>
      </w:r>
    </w:p>
    <w:p w14:paraId="58F54E97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命名规则：</w:t>
      </w:r>
    </w:p>
    <w:p w14:paraId="46FF6979">
      <w:pPr>
        <w:ind w:firstLine="420" w:firstLineChars="0"/>
        <w:rPr>
          <w:rFonts w:hint="eastAsia"/>
          <w:lang w:val="en-US" w:eastAsia="zh-CN"/>
        </w:rPr>
      </w:pPr>
    </w:p>
    <w:p w14:paraId="5D5274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组装：</w:t>
      </w:r>
    </w:p>
    <w:p w14:paraId="6CA6588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人物预制体制作</w:t>
      </w:r>
    </w:p>
    <w:p w14:paraId="5A55B2D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打开xxxx文件夹</w:t>
      </w:r>
    </w:p>
    <w:p w14:paraId="408CF53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将模版组件</w:t>
      </w:r>
    </w:p>
    <w:p w14:paraId="4FEE165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复制模板脚本（或者机制相似的人物）内容，重命名</w:t>
      </w:r>
    </w:p>
    <w:p w14:paraId="461F9643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新人物接入流程</w:t>
      </w:r>
    </w:p>
    <w:p w14:paraId="2DACEDD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1收集素材</w:t>
      </w:r>
    </w:p>
    <w:p w14:paraId="0410A7F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模型下载：</w:t>
      </w:r>
    </w:p>
    <w:p w14:paraId="586B069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图片素材下载</w:t>
      </w:r>
    </w:p>
    <w:p w14:paraId="008344C7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人物头像：</w:t>
      </w:r>
    </w:p>
    <w:p w14:paraId="4DFB822D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代码和脚本</w:t>
      </w:r>
      <w:bookmarkStart w:id="0" w:name="_GoBack"/>
      <w:bookmarkEnd w:id="0"/>
    </w:p>
    <w:p w14:paraId="6A9F125D">
      <w:pPr>
        <w:ind w:firstLine="420" w:firstLineChars="0"/>
        <w:rPr>
          <w:rFonts w:hint="default"/>
          <w:lang w:val="en-US" w:eastAsia="zh-CN"/>
        </w:rPr>
      </w:pPr>
    </w:p>
    <w:p w14:paraId="02A59C73">
      <w:pPr>
        <w:ind w:firstLine="42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hlM2MxNGI3ZWYzMjk4MTZhZTNlOTJlM2MyYjJmMGQifQ=="/>
  </w:docVars>
  <w:rsids>
    <w:rsidRoot w:val="00000000"/>
    <w:rsid w:val="0CFC2520"/>
    <w:rsid w:val="17AD77C6"/>
    <w:rsid w:val="1A6E4E92"/>
    <w:rsid w:val="2A862D06"/>
    <w:rsid w:val="2B442F46"/>
    <w:rsid w:val="3D616E40"/>
    <w:rsid w:val="406832AB"/>
    <w:rsid w:val="4ABD14F2"/>
    <w:rsid w:val="5BDA11D2"/>
    <w:rsid w:val="5FFF0199"/>
    <w:rsid w:val="73B4225E"/>
    <w:rsid w:val="778E4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117</Words>
  <Characters>120</Characters>
  <Lines>0</Lines>
  <Paragraphs>0</Paragraphs>
  <TotalTime>19</TotalTime>
  <ScaleCrop>false</ScaleCrop>
  <LinksUpToDate>false</LinksUpToDate>
  <CharactersWithSpaces>120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2024-08-09T01:51:00Z</dcterms:created>
  <dc:creator>50606</dc:creator>
  <cp:lastModifiedBy>栅极格</cp:lastModifiedBy>
  <dcterms:modified xsi:type="dcterms:W3CDTF">2025-10-04T17:21:46Z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A20D479F8DCE4D03AFCB87AA935C152F_12</vt:lpwstr>
  </property>
  <property fmtid="{D5CDD505-2E9C-101B-9397-08002B2CF9AE}" pid="4" name="KSOTemplateDocerSaveRecord">
    <vt:lpwstr>eyJoZGlkIjoiYzhlM2MxNGI3ZWYzMjk4MTZhZTNlOTJlM2MyYjJmMGQiLCJ1c2VySWQiOiIzMTE3NzYxNyJ9</vt:lpwstr>
  </property>
</Properties>
</file>