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Інструкція користувача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1. Реєстрація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 цьому вікні ви маєте ввести свій e-mail, ім’я користувача, після цього написати пароль і підтвердити його.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2. Вхід e-mail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 вході на вашу сторінку ви маєте ввести ващ  e-mail і пароль. Після цього ви одразу потрапляєте на головну сторінку.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Якщо пароль невірний ви побачите таке вікно: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3. Сторінка користувача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сторінці користувача ви можете змінити свою фотографію, ім’я та пароль, також там розміщено ваш e-mail та дата реєстрації.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Тут розміщений список прочитаних вами книжок, а також дата читання.</w:t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5953125" cy="3420110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4. Інформація про читачів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цій сторінці розміщена інформація про тих, хто читав книжки на цьому сайті, а саме: ім’я користувача, дата прочитання, назва книги та e-mail.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8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Також тут розміщена інформація про прочитану книгу: автор, назва, опис, дата випуску. 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5. Головна сторінка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цій сторінці розміщено топ 5 користувачів, які прочитали найбільшу кількість книг, список цих книг і їхні останні рецензії. Також тут є пошук по книгам, ви можете обрати пошук по тегам, щоб швидше знайти потрібну книгу.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Тут адмін може додати або видалити непотрібну вам книгу користуючись кнопками Add to the list та Delete book.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22645" cy="3328035"/>
            <wp:effectExtent l="0" t="0" r="0" b="0"/>
            <wp:docPr id="11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6. Теги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того, щоб швидше знайти потрібні вам книги ви можете користуватися тегами, які виділені синім шрифтом. Оберіть ті, які здаються вам цікавими і це допоможе вам зекономити час на пошуці книги.</w:t>
      </w:r>
      <w:r>
        <w:rPr/>
        <w:drawing>
          <wp:inline distT="0" distB="0" distL="0" distR="0">
            <wp:extent cx="5922645" cy="3328035"/>
            <wp:effectExtent l="0" t="0" r="0" b="0"/>
            <wp:docPr id="12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7. Опис книги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Обравши певну книгу ви можете побачити її назву, ім’я автора, теги, що до неї прикріплені, фотографію та короткий зміст.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02985" cy="3434080"/>
            <wp:effectExtent l="0" t="0" r="0" b="0"/>
            <wp:docPr id="13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0" w:name="_gjdgxs"/>
      <w:bookmarkEnd w:id="0"/>
      <w:r>
        <w:rPr>
          <w:rFonts w:eastAsia="Times New Roman" w:cs="Times New Roman" w:ascii="Times New Roman" w:hAnsi="Times New Roman"/>
          <w:b/>
          <w:sz w:val="28"/>
          <w:szCs w:val="28"/>
        </w:rPr>
        <w:t>Розділ 8. Зміна профілю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Якщо ви хочете щось змінити на вашій сторінці, вам висвічується таке вікно, в якому ви можете написати коротку інформацію про себе, змінити ім’я користувача або аватарку.</w:t>
      </w:r>
      <w:r>
        <w:rPr/>
        <w:drawing>
          <wp:inline distT="0" distB="0" distL="0" distR="0">
            <wp:extent cx="6102985" cy="3434080"/>
            <wp:effectExtent l="0" t="0" r="0" b="0"/>
            <wp:docPr id="14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02985" cy="3434080"/>
            <wp:effectExtent l="0" t="0" r="0" b="0"/>
            <wp:docPr id="15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9. Рецензія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Якщо ви хочете додати рецензія, ви можете зробити це натиснувши у нижній частині сторінки «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Add review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02985" cy="3434080"/>
            <wp:effectExtent l="0" t="0" r="0" b="0"/>
            <wp:docPr id="16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10. Інформація про користувачів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вкладці Reading information ви можете побачити усю інформацію про користувачів, які додали книги до свого списку, а саме: ім’я користувача, його e-mail, назву прочитаної книги і дату прочитання.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02985" cy="3434080"/>
            <wp:effectExtent l="0" t="0" r="0" b="0"/>
            <wp:docPr id="17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цій вкладці ви можете побачити список користувачів, які прочитали книги.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6102985" cy="3434080"/>
            <wp:effectExtent l="0" t="0" r="0" b="0"/>
            <wp:docPr id="18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Розділ 11. Додання книги адміном</w:t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 цьому вікні адмін може додати нову книгу, а саме: написати автора, назву книги, дату публікації…</w:t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111240" cy="3440430"/>
            <wp:effectExtent l="0" t="0" r="0" b="0"/>
            <wp:docPr id="19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8"/>
  <w:displayBackgroundShape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color w:val="000000"/>
        <w:sz w:val="22"/>
        <w:szCs w:val="22"/>
        <w:lang w:val="uk-UA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widowControl/>
      <w:bidi w:val="0"/>
      <w:spacing w:lineRule="auto" w:line="259" w:before="0" w:after="160"/>
      <w:ind w:left="0" w:right="0" w:hanging="0"/>
      <w:jc w:val="left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uk-UA" w:eastAsia="zh-CN" w:bidi="hi-IN"/>
    </w:rPr>
  </w:style>
  <w:style w:type="paragraph" w:styleId="1">
    <w:name w:val="Heading 1"/>
    <w:basedOn w:val="Normal1"/>
    <w:next w:val="Normal"/>
    <w:qFormat/>
    <w:pPr>
      <w:keepNext w:val="true"/>
      <w:keepLines/>
      <w:spacing w:lineRule="auto" w:line="240" w:before="480" w:after="120"/>
      <w:contextualSpacing/>
    </w:pPr>
    <w:rPr>
      <w:b/>
      <w:sz w:val="48"/>
      <w:szCs w:val="48"/>
    </w:rPr>
  </w:style>
  <w:style w:type="paragraph" w:styleId="2">
    <w:name w:val="Heading 2"/>
    <w:basedOn w:val="Normal1"/>
    <w:next w:val="Normal"/>
    <w:qFormat/>
    <w:pPr>
      <w:keepNext w:val="true"/>
      <w:keepLines/>
      <w:spacing w:lineRule="auto" w:line="240" w:before="360" w:after="80"/>
      <w:contextualSpacing/>
    </w:pPr>
    <w:rPr>
      <w:b/>
      <w:sz w:val="36"/>
      <w:szCs w:val="36"/>
    </w:rPr>
  </w:style>
  <w:style w:type="paragraph" w:styleId="3">
    <w:name w:val="Heading 3"/>
    <w:basedOn w:val="Normal1"/>
    <w:next w:val="Normal"/>
    <w:qFormat/>
    <w:pPr>
      <w:keepNext w:val="true"/>
      <w:keepLines/>
      <w:spacing w:lineRule="auto" w:line="240" w:before="280" w:after="80"/>
      <w:contextualSpacing/>
    </w:pPr>
    <w:rPr>
      <w:b/>
      <w:sz w:val="28"/>
      <w:szCs w:val="28"/>
    </w:rPr>
  </w:style>
  <w:style w:type="paragraph" w:styleId="4">
    <w:name w:val="Heading 4"/>
    <w:basedOn w:val="Normal1"/>
    <w:next w:val="Normal"/>
    <w:qFormat/>
    <w:pPr>
      <w:keepNext w:val="true"/>
      <w:keepLines/>
      <w:spacing w:lineRule="auto" w:line="240" w:before="240" w:after="40"/>
      <w:contextualSpacing/>
    </w:pPr>
    <w:rPr>
      <w:b/>
      <w:sz w:val="24"/>
      <w:szCs w:val="24"/>
    </w:rPr>
  </w:style>
  <w:style w:type="paragraph" w:styleId="5">
    <w:name w:val="Heading 5"/>
    <w:basedOn w:val="Normal1"/>
    <w:next w:val="Normal"/>
    <w:qFormat/>
    <w:pPr>
      <w:keepNext w:val="true"/>
      <w:keepLines/>
      <w:spacing w:lineRule="auto" w:line="240" w:before="220" w:after="40"/>
      <w:contextualSpacing/>
    </w:pPr>
    <w:rPr>
      <w:b/>
      <w:sz w:val="22"/>
      <w:szCs w:val="22"/>
    </w:rPr>
  </w:style>
  <w:style w:type="paragraph" w:styleId="6">
    <w:name w:val="Heading 6"/>
    <w:basedOn w:val="Normal1"/>
    <w:next w:val="Normal"/>
    <w:qFormat/>
    <w:pPr>
      <w:keepNext w:val="true"/>
      <w:keepLines/>
      <w:spacing w:lineRule="auto" w:line="240" w:before="200" w:after="40"/>
      <w:contextualSpacing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Покажчик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2"/>
      <w:sz w:val="22"/>
      <w:szCs w:val="22"/>
      <w:u w:val="none"/>
      <w:vertAlign w:val="baseline"/>
      <w:lang w:val="uk-UA" w:eastAsia="zh-CN" w:bidi="hi-IN"/>
    </w:rPr>
  </w:style>
  <w:style w:type="paragraph" w:styleId="Style13">
    <w:name w:val="Title"/>
    <w:basedOn w:val="Normal1"/>
    <w:next w:val="Normal"/>
    <w:qFormat/>
    <w:pPr>
      <w:keepNext w:val="true"/>
      <w:keepLines/>
      <w:spacing w:lineRule="auto" w:line="240" w:before="480" w:after="120"/>
      <w:contextualSpacing/>
    </w:pPr>
    <w:rPr>
      <w:b/>
      <w:sz w:val="72"/>
      <w:szCs w:val="72"/>
    </w:rPr>
  </w:style>
  <w:style w:type="paragraph" w:styleId="Style14">
    <w:name w:val="Subtitle"/>
    <w:basedOn w:val="Normal1"/>
    <w:next w:val="Normal"/>
    <w:qFormat/>
    <w:pPr>
      <w:keepNext w:val="true"/>
      <w:keepLines/>
      <w:widowControl w:val="false"/>
      <w:spacing w:lineRule="auto" w:line="259" w:before="360" w:after="80"/>
      <w:ind w:left="0" w:right="0" w:hanging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vertAlign w:val="baseli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2</Pages>
  <Words>356</Words>
  <Characters>1947</Characters>
  <CharactersWithSpaces>2278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cp:revision>0</cp:revision>
  <dc:subject/>
  <dc:title/>
</cp:coreProperties>
</file>